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B3FBD" w:rsidRPr="00664077" w:rsidRDefault="00664077" w:rsidP="00664077">
      <w:r>
        <w:rPr>
          <w:noProof/>
        </w:rPr>
        <w:drawing>
          <wp:inline distT="0" distB="0" distL="0" distR="0">
            <wp:extent cx="6216650" cy="8791575"/>
            <wp:effectExtent l="0" t="0" r="0" b="9525"/>
            <wp:docPr id="15922018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201846" name="图片 15922018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0" cy="879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16650" cy="8791575"/>
            <wp:effectExtent l="0" t="0" r="0" b="9525"/>
            <wp:docPr id="18428595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859521" name="图片 184285952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0" cy="879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16650" cy="8791575"/>
            <wp:effectExtent l="0" t="0" r="0" b="9525"/>
            <wp:docPr id="17368647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864703" name="图片 173686470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0" cy="879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16650" cy="8791575"/>
            <wp:effectExtent l="0" t="0" r="0" b="9525"/>
            <wp:docPr id="34820660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206609" name="图片 34820660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6650" cy="879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3FBD" w:rsidRPr="00664077">
      <w:pgSz w:w="11910" w:h="16850"/>
      <w:pgMar w:top="580" w:right="168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B3FBD"/>
    <w:rsid w:val="00664077"/>
    <w:rsid w:val="00E02B4B"/>
    <w:rsid w:val="00FB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14F577-E587-4F98-97FB-339A98FD2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9"/>
    <w:qFormat/>
    <w:pPr>
      <w:ind w:left="273"/>
      <w:outlineLvl w:val="0"/>
    </w:pPr>
    <w:rPr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fl</cp:lastModifiedBy>
  <cp:revision>2</cp:revision>
  <dcterms:created xsi:type="dcterms:W3CDTF">2025-08-12T13:34:00Z</dcterms:created>
  <dcterms:modified xsi:type="dcterms:W3CDTF">2025-08-12T13:36:00Z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2025-08-12T00:00:00Z</vt:filetime>
  </property>
  <property fmtid="{D5CDD505-2E9C-101B-9397-08002B2CF9AE}" pid="3" name="Creator">
    <vt:lpwstr>Adobe Acrobat 24.1</vt:lpwstr>
  </property>
  <property fmtid="{D5CDD505-2E9C-101B-9397-08002B2CF9AE}" pid="4" name="LastSaved">
    <vt:filetime>2025-08-12T00:00:00Z</vt:filetime>
  </property>
  <property fmtid="{D5CDD505-2E9C-101B-9397-08002B2CF9AE}" pid="5" name="Producer">
    <vt:lpwstr>Adobe Acrobat 24.1 Image Conversion Plug-in</vt:lpwstr>
  </property>
</Properties>
</file>