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2024年俄罗斯表面活性物质行业应用与市场潜力评估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2024年俄罗斯表面活性物质行业应用与市场潜力评估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表面活性物质</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表面活性物质</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表面活性物质</w:t>
      </w:r>
      <w:r>
        <w:rPr>
          <w:rFonts w:hint="eastAsia"/>
        </w:rPr>
        <w:t>市场销售收入达到了</w:t>
      </w:r>
      <w:r>
        <w:t>2780</w:t>
      </w:r>
      <w:r>
        <w:rPr>
          <w:rFonts w:hint="eastAsia"/>
        </w:rPr>
        <w:t>亿元，预计</w:t>
      </w:r>
      <w:r>
        <w:t>2030</w:t>
      </w:r>
      <w:r>
        <w:rPr>
          <w:rFonts w:hint="eastAsia"/>
        </w:rPr>
        <w:t>年可以达到</w:t>
      </w:r>
      <w:r>
        <w:t>3596</w:t>
      </w:r>
      <w:r>
        <w:rPr>
          <w:rFonts w:hint="eastAsia"/>
        </w:rPr>
        <w:t>亿元，未来几年年复合增长率</w:t>
      </w:r>
      <w:r>
        <w:t>(CAGR)</w:t>
      </w:r>
      <w:r>
        <w:rPr>
          <w:rFonts w:hint="eastAsia"/>
        </w:rPr>
        <w:t>为</w:t>
      </w:r>
      <w:r>
        <w:t>3.7%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全球表面活性物质主要厂商有Alcantara S.P.A、Asahi Kasei Corporation、TORAY等，全球前三大厂商共占有超过8%的市场份额。
目前亚太是全球最大的表面活性物质市场，占有大约36%的市场份额，之后是欧洲、北美市场，二者共占有接近50%的份额。</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表面活性物质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表面活性物质</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表面活性物质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BASF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Nouryon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Evonik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Stepan Company</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Solvay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Dow</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Clariant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Indorama Ventures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Ashland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Kao Chemicals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Lonza</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Croda</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Arkema</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Cepsa Chemicals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ADEKA</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Colonial Chemical</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EOC Group</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Enaspol Inc</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Lubrizol</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Chemical</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KLK OLEO</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Lankem Surfactants</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PCC Group</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Sanyo Chemical</w:t>
      </w:r>
    </w:p>
    <w:p w14:paraId="2BD636E8"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Norchem</w:t>
      </w:r>
    </w:p>
    <w:p w14:paraId="54053B4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Cargill</w:t>
      </w:r>
    </w:p>
    <w:p w14:paraId="67C0A45B"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Aarti Industries</w:t>
      </w:r>
    </w:p>
    <w:p w14:paraId="646E176A"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Taiwan NJC</w:t>
      </w:r>
    </w:p>
    <w:p w14:paraId="6E852DF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Sasol</w:t>
      </w:r>
    </w:p>
    <w:p w14:paraId="06419BF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Alzo International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表面活性物质</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表面活性物质</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表面活性物质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表面活性物质</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表面活性物质</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表面活性物质</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表面活性物质</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表面活性物质</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表面活性物质</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表面活性物质</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表面活性物质</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表面活性物质</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表面活性物质</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表面活性物质</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表面活性物质</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表面活性物质</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表面活性物质</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表面活性物质</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表面活性物质</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BASF</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BASF</w:t>
        </w:r>
        <w:r w:rsidR="00EE2704" w:rsidRPr="001042C1">
          <w:rPr>
            <w:rStyle w:val="af6"/>
            <w:noProof/>
          </w:rPr>
          <w:t>基本信息、</w:t>
        </w:r>
        <w:r w:rsidR="00EE2704" w:rsidRPr="001042C1">
          <w:rPr>
            <w:rStyle w:val="af6"/>
            <w:noProof/>
          </w:rPr>
          <w:t>表面活性物质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BASF 表面活性物质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BASF</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BASF</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Nouryon</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Nouryon</w:t>
        </w:r>
        <w:r w:rsidR="00EE2704" w:rsidRPr="001042C1">
          <w:rPr>
            <w:rStyle w:val="af6"/>
            <w:noProof/>
          </w:rPr>
          <w:t>基本信息、</w:t>
        </w:r>
        <w:r w:rsidR="00EE2704" w:rsidRPr="001042C1">
          <w:rPr>
            <w:rStyle w:val="af6"/>
            <w:noProof/>
          </w:rPr>
          <w:t>表面活性物质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Nouryon 表面活性物质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Nouryon</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Nouryon</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Evonik</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Evonik</w:t>
        </w:r>
        <w:r w:rsidR="00EE2704" w:rsidRPr="001042C1">
          <w:rPr>
            <w:rStyle w:val="af6"/>
            <w:noProof/>
          </w:rPr>
          <w:t>基本信息、</w:t>
        </w:r>
        <w:r w:rsidR="00EE2704" w:rsidRPr="001042C1">
          <w:rPr>
            <w:rStyle w:val="af6"/>
            <w:noProof/>
          </w:rPr>
          <w:t>表面活性物质</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Evonik 表面活性物质</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Evonik</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Evonik</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Stepan Company</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Solvay</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Dow</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Clariant</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Indorama Ventures</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Ashland</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Kao Chemicals</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Lonza</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Croda</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Arkema</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Cepsa Chemicals</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ADEKA</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Colonial Chemical</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EOC Group</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Enaspol Inc</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Lubrizol</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Sumitomo Chemical</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KLK OLEO</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Lankem Surfactants</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D7D25E7" w14:textId="3DCCEA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2" w:history="1">
        <w:r w:rsidR="00EE2704" w:rsidRPr="001042C1">
          <w:rPr>
            <w:rStyle w:val="af6"/>
            <w:noProof/>
          </w:rPr>
          <w:t>4.23 PCC Group</w:t>
        </w:r>
        <w:r w:rsidR="00EE2704">
          <w:rPr>
            <w:noProof/>
            <w:webHidden/>
          </w:rPr>
          <w:tab/>
          <w:t/>
        </w:r>
        <w:r w:rsidR="00EE2704">
          <w:rPr>
            <w:noProof/>
            <w:webHidden/>
          </w:rPr>
          <w:fldChar w:fldCharType="begin"/>
          <w:t/>
        </w:r>
        <w:r w:rsidR="00EE2704">
          <w:rPr>
            <w:noProof/>
            <w:webHidden/>
          </w:rPr>
          <w:instrText xml:space="preserve"> PAGEREF _Toc167126632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2523F5F2" w14:textId="6EAF51E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3" w:history="1">
        <w:r w:rsidR="00EE2704" w:rsidRPr="001042C1">
          <w:rPr>
            <w:rStyle w:val="af6"/>
            <w:noProof/>
          </w:rPr>
          <w:t>4.24 Sanyo Chemical</w:t>
        </w:r>
        <w:r w:rsidR="00EE2704">
          <w:rPr>
            <w:noProof/>
            <w:webHidden/>
          </w:rPr>
          <w:tab/>
          <w:t/>
        </w:r>
        <w:r w:rsidR="00EE2704">
          <w:rPr>
            <w:noProof/>
            <w:webHidden/>
          </w:rPr>
          <w:fldChar w:fldCharType="begin"/>
          <w:t/>
        </w:r>
        <w:r w:rsidR="00EE2704">
          <w:rPr>
            <w:noProof/>
            <w:webHidden/>
          </w:rPr>
          <w:instrText xml:space="preserve"> PAGEREF _Toc167126633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6F9F1562" w14:textId="7CAE1B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4" w:history="1">
        <w:r w:rsidR="00EE2704" w:rsidRPr="001042C1">
          <w:rPr>
            <w:rStyle w:val="af6"/>
            <w:noProof/>
          </w:rPr>
          <w:t>4.25 Norchem</w:t>
        </w:r>
        <w:r w:rsidR="00EE2704">
          <w:rPr>
            <w:noProof/>
            <w:webHidden/>
          </w:rPr>
          <w:tab/>
          <w:t/>
        </w:r>
        <w:r w:rsidR="00EE2704">
          <w:rPr>
            <w:noProof/>
            <w:webHidden/>
          </w:rPr>
          <w:fldChar w:fldCharType="begin"/>
          <w:t/>
        </w:r>
        <w:r w:rsidR="00EE2704">
          <w:rPr>
            <w:noProof/>
            <w:webHidden/>
          </w:rPr>
          <w:instrText xml:space="preserve"> PAGEREF _Toc167126634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50453F3" w14:textId="39D4D838"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5" w:history="1">
        <w:r w:rsidR="00EE2704" w:rsidRPr="001042C1">
          <w:rPr>
            <w:rStyle w:val="af6"/>
            <w:noProof/>
          </w:rPr>
          <w:t>4.26 Cargill</w:t>
        </w:r>
        <w:r w:rsidR="00EE2704">
          <w:rPr>
            <w:noProof/>
            <w:webHidden/>
          </w:rPr>
          <w:tab/>
          <w:t/>
        </w:r>
        <w:r w:rsidR="00EE2704">
          <w:rPr>
            <w:noProof/>
            <w:webHidden/>
          </w:rPr>
          <w:fldChar w:fldCharType="begin"/>
          <w:t/>
        </w:r>
        <w:r w:rsidR="00EE2704">
          <w:rPr>
            <w:noProof/>
            <w:webHidden/>
          </w:rPr>
          <w:instrText xml:space="preserve"> PAGEREF _Toc167126635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2157B26" w14:textId="437DF25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6" w:history="1">
        <w:r w:rsidR="00EE2704" w:rsidRPr="001042C1">
          <w:rPr>
            <w:rStyle w:val="af6"/>
            <w:noProof/>
          </w:rPr>
          <w:t>4.27 Aarti Industries</w:t>
        </w:r>
        <w:r w:rsidR="00EE2704">
          <w:rPr>
            <w:noProof/>
            <w:webHidden/>
          </w:rPr>
          <w:tab/>
          <w:t/>
        </w:r>
        <w:r w:rsidR="00EE2704">
          <w:rPr>
            <w:noProof/>
            <w:webHidden/>
          </w:rPr>
          <w:fldChar w:fldCharType="begin"/>
          <w:t/>
        </w:r>
        <w:r w:rsidR="00EE2704">
          <w:rPr>
            <w:noProof/>
            <w:webHidden/>
          </w:rPr>
          <w:instrText xml:space="preserve"> PAGEREF _Toc167126636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D2253E6" w14:textId="2B852E2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7" w:history="1">
        <w:r w:rsidR="00EE2704" w:rsidRPr="001042C1">
          <w:rPr>
            <w:rStyle w:val="af6"/>
            <w:noProof/>
          </w:rPr>
          <w:t>4.28 Taiwan NJC</w:t>
        </w:r>
        <w:r w:rsidR="00EE2704">
          <w:rPr>
            <w:noProof/>
            <w:webHidden/>
          </w:rPr>
          <w:tab/>
          <w:t/>
        </w:r>
        <w:r w:rsidR="00EE2704">
          <w:rPr>
            <w:noProof/>
            <w:webHidden/>
          </w:rPr>
          <w:fldChar w:fldCharType="begin"/>
          <w:t/>
        </w:r>
        <w:r w:rsidR="00EE2704">
          <w:rPr>
            <w:noProof/>
            <w:webHidden/>
          </w:rPr>
          <w:instrText xml:space="preserve"> PAGEREF _Toc167126637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48F95208" w14:textId="78D697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8" w:history="1">
        <w:r w:rsidR="00EE2704" w:rsidRPr="001042C1">
          <w:rPr>
            <w:rStyle w:val="af6"/>
            <w:noProof/>
          </w:rPr>
          <w:t>4.29 Sasol</w:t>
        </w:r>
        <w:r w:rsidR="00EE2704">
          <w:rPr>
            <w:noProof/>
            <w:webHidden/>
          </w:rPr>
          <w:tab/>
          <w:t/>
        </w:r>
        <w:r w:rsidR="00EE2704">
          <w:rPr>
            <w:noProof/>
            <w:webHidden/>
          </w:rPr>
          <w:fldChar w:fldCharType="begin"/>
          <w:t/>
        </w:r>
        <w:r w:rsidR="00EE2704">
          <w:rPr>
            <w:noProof/>
            <w:webHidden/>
          </w:rPr>
          <w:instrText xml:space="preserve"> PAGEREF _Toc167126638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1FCCCE95" w14:textId="69584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9" w:history="1">
        <w:r w:rsidR="00EE2704" w:rsidRPr="001042C1">
          <w:rPr>
            <w:rStyle w:val="af6"/>
            <w:noProof/>
          </w:rPr>
          <w:t>4.30 Alzo International</w:t>
        </w:r>
        <w:r w:rsidR="00EE2704">
          <w:rPr>
            <w:noProof/>
            <w:webHidden/>
          </w:rPr>
          <w:tab/>
          <w:t/>
        </w:r>
        <w:r w:rsidR="00EE2704">
          <w:rPr>
            <w:noProof/>
            <w:webHidden/>
          </w:rPr>
          <w:fldChar w:fldCharType="begin"/>
          <w:t/>
        </w:r>
        <w:r w:rsidR="00EE2704">
          <w:rPr>
            <w:noProof/>
            <w:webHidden/>
          </w:rPr>
          <w:instrText xml:space="preserve"> PAGEREF _Toc167126639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表面活性物质</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表面活性物质</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表面活性物质</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表面活性物质</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表面活性物质</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表面活性物质</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表面活性物质</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表面活性物质</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表面活性物质</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表面活性物质</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表面活性物质</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表面活性物质</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表面活性物质</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表面活性物质</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表面活性物质</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表面活性物质</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表面活性物质</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表面活性物质</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表面活性物质</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表面活性物质</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BASF 表面活性物质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BASF 表面活性物质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BASF</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BASF</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Nouryon 表面活性物质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Nouryon 表面活性物质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Nouryon</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Nouryon</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Evonik 表面活性物质</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Evonik 表面活性物质</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Evonik</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Evonik</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表面活性物质</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表面活性物质</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表面活性物质</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表面活性物质</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表面活性物质</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表面活性物质</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表面活性物质</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表面活性物质</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表面活性物质</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表面活性物质</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表面活性物质</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表面活性物质</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表面活性物质</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表面活性物质</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表面活性物质</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表面活性物质</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表面活性物质</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表面活性物质</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表面活性物质</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表面活性物质</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表面活性物质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表面活性物质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全球表面活性物质主要厂商有Alcantara S.P.A、Asahi Kasei Corporation、TORAY等，全球前三大厂商共占有超过8%的市场份额。
目前亚太是全球最大的表面活性物质市场，占有大约36%的市场份额，之后是欧洲、北美市场，二者共占有接近50%的份额。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表面活性物质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表面活性物质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表面活性物质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表面活性物质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表面活性物质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表面活性物质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表面活性物质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表面活性物质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表面活性物质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表面活性物质</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表面活性物质</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表面活性物质</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表面活性物质</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表面活性物质</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表面活性物质</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表面活性物质</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BASF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Nouryon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Evonik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Stepan Company</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Solvay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Dow</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Clariant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Indorama Ventures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Ashland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Kao Chemicals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Lonza</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Croda</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Arkema</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Cepsa Chemicals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ADEKA</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Colonial Chemical</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EOC Group</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Enaspol Inc</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Lubrizol</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Sumitomo Chemical</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KLK OLEO</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Lankem Surfactants</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PCC Group</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B835011" w14:textId="77777777" w:rsidR="00137863" w:rsidRPr="009D02FC" w:rsidRDefault="00137863" w:rsidP="00017B34">
            <w:r w:rsidRPr="009D02FC">
              <w:t>Sanyo Chemical</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20D5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4CF19F" w14:textId="77777777" w:rsidR="00137863" w:rsidRPr="009D02FC" w:rsidRDefault="00137863" w:rsidP="00017B34">
            <w:r w:rsidRPr="009D02FC">
              <w:t>Norchem</w:t>
            </w:r>
          </w:p>
        </w:tc>
        <w:tc>
          <w:tcPr>
            <w:tcW w:w="1226" w:type="pct"/>
            <w:noWrap/>
          </w:tcPr>
          <w:p w14:paraId="5CDE17E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F48137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F80A0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5A81B06" w14:textId="77777777" w:rsidR="00137863" w:rsidRPr="009D02FC" w:rsidRDefault="00137863" w:rsidP="00017B34">
            <w:r w:rsidRPr="009D02FC">
              <w:t>Cargill</w:t>
            </w:r>
          </w:p>
        </w:tc>
        <w:tc>
          <w:tcPr>
            <w:tcW w:w="1226" w:type="pct"/>
            <w:noWrap/>
          </w:tcPr>
          <w:p w14:paraId="2D2195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C5E7A2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BAF6C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488FEFF" w14:textId="77777777" w:rsidR="00137863" w:rsidRPr="009D02FC" w:rsidRDefault="00137863" w:rsidP="00017B34">
            <w:r w:rsidRPr="009D02FC">
              <w:t>Aarti Industries</w:t>
            </w:r>
          </w:p>
        </w:tc>
        <w:tc>
          <w:tcPr>
            <w:tcW w:w="1226" w:type="pct"/>
            <w:noWrap/>
          </w:tcPr>
          <w:p w14:paraId="66AB422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3165B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3C30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3DA5509" w14:textId="77777777" w:rsidR="00137863" w:rsidRPr="009D02FC" w:rsidRDefault="00137863" w:rsidP="00017B34">
            <w:r w:rsidRPr="009D02FC">
              <w:t>Taiwan NJC</w:t>
            </w:r>
          </w:p>
        </w:tc>
        <w:tc>
          <w:tcPr>
            <w:tcW w:w="1226" w:type="pct"/>
            <w:noWrap/>
          </w:tcPr>
          <w:p w14:paraId="59FD01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A27C8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B1458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15DD40" w14:textId="77777777" w:rsidR="00137863" w:rsidRPr="009D02FC" w:rsidRDefault="00137863" w:rsidP="00017B34">
            <w:r w:rsidRPr="009D02FC">
              <w:t>Sasol</w:t>
            </w:r>
          </w:p>
        </w:tc>
        <w:tc>
          <w:tcPr>
            <w:tcW w:w="1226" w:type="pct"/>
            <w:noWrap/>
          </w:tcPr>
          <w:p w14:paraId="1CD5D3F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230896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4CED9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88EC01" w14:textId="77777777" w:rsidR="00137863" w:rsidRPr="009D02FC" w:rsidRDefault="00137863" w:rsidP="00017B34">
            <w:r w:rsidRPr="009D02FC">
              <w:t>Alzo International</w:t>
            </w:r>
          </w:p>
        </w:tc>
        <w:tc>
          <w:tcPr>
            <w:tcW w:w="1226" w:type="pct"/>
            <w:noWrap/>
          </w:tcPr>
          <w:p w14:paraId="0DD2BA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544B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表面活性物质</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表面活性物质</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BASF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Nouryon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Evonik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Stepan Company</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Solvay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Dow</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Clariant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Indorama Ventures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Ashland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Kao Chemicals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Lonza</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Croda</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Arkema</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Cepsa Chemicals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ADEKA</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Colonial Chemical</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EOC Group</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Enaspol Inc</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Lubrizol</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Sumitomo Chemical</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KLK OLEO</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Lankem Surfactants</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PCC Group</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1674488" w14:textId="77777777" w:rsidR="00137863" w:rsidRPr="009D02FC" w:rsidRDefault="00137863" w:rsidP="00017B34">
            <w:r w:rsidRPr="009D02FC">
              <w:t>Sanyo Chemical</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6A701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94652E9" w14:textId="77777777" w:rsidR="00137863" w:rsidRPr="009D02FC" w:rsidRDefault="00137863" w:rsidP="00017B34">
            <w:r w:rsidRPr="009D02FC">
              <w:t>Norchem</w:t>
            </w:r>
          </w:p>
        </w:tc>
        <w:tc>
          <w:tcPr>
            <w:tcW w:w="1226" w:type="pct"/>
            <w:noWrap/>
          </w:tcPr>
          <w:p w14:paraId="29E784F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1E4ED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E555EB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5C1A46" w14:textId="77777777" w:rsidR="00137863" w:rsidRPr="009D02FC" w:rsidRDefault="00137863" w:rsidP="00017B34">
            <w:r w:rsidRPr="009D02FC">
              <w:t>Cargill</w:t>
            </w:r>
          </w:p>
        </w:tc>
        <w:tc>
          <w:tcPr>
            <w:tcW w:w="1226" w:type="pct"/>
            <w:noWrap/>
          </w:tcPr>
          <w:p w14:paraId="6468AE1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EABCB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40347E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C205859" w14:textId="77777777" w:rsidR="00137863" w:rsidRPr="009D02FC" w:rsidRDefault="00137863" w:rsidP="00017B34">
            <w:r w:rsidRPr="009D02FC">
              <w:t>Aarti Industries</w:t>
            </w:r>
          </w:p>
        </w:tc>
        <w:tc>
          <w:tcPr>
            <w:tcW w:w="1226" w:type="pct"/>
            <w:noWrap/>
          </w:tcPr>
          <w:p w14:paraId="1FEA00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1216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76BC2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CEAC821" w14:textId="77777777" w:rsidR="00137863" w:rsidRPr="009D02FC" w:rsidRDefault="00137863" w:rsidP="00017B34">
            <w:r w:rsidRPr="009D02FC">
              <w:t>Taiwan NJC</w:t>
            </w:r>
          </w:p>
        </w:tc>
        <w:tc>
          <w:tcPr>
            <w:tcW w:w="1226" w:type="pct"/>
            <w:noWrap/>
          </w:tcPr>
          <w:p w14:paraId="460C77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762769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BFE07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C0A59E5" w14:textId="77777777" w:rsidR="00137863" w:rsidRPr="009D02FC" w:rsidRDefault="00137863" w:rsidP="00017B34">
            <w:r w:rsidRPr="009D02FC">
              <w:t>Sasol</w:t>
            </w:r>
          </w:p>
        </w:tc>
        <w:tc>
          <w:tcPr>
            <w:tcW w:w="1226" w:type="pct"/>
            <w:noWrap/>
          </w:tcPr>
          <w:p w14:paraId="042770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803401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9EE7D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F124091" w14:textId="77777777" w:rsidR="00137863" w:rsidRPr="009D02FC" w:rsidRDefault="00137863" w:rsidP="00017B34">
            <w:r w:rsidRPr="009D02FC">
              <w:t>Alzo International</w:t>
            </w:r>
          </w:p>
        </w:tc>
        <w:tc>
          <w:tcPr>
            <w:tcW w:w="1226" w:type="pct"/>
            <w:noWrap/>
          </w:tcPr>
          <w:p w14:paraId="2A43DB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4DB17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表面活性物质</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表面活性物质</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表面活性物质</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BASF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Nouryon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Evonik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Stepan Company</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Solvay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Dow</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Clariant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Indorama Ventures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Ashland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Kao Chemicals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Lonza</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Croda</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Arkema</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Cepsa Chemicals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ADEKA</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Colonial Chemical</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EOC Group</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Enaspol Inc</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Lubrizol</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Sumitomo Chemical</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KLK OLEO</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Lankem Surfactants</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PCC Group</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0D3F372" w14:textId="77777777" w:rsidR="00137863" w:rsidRPr="009D02FC" w:rsidRDefault="00137863" w:rsidP="00017B34">
            <w:pPr>
              <w:pStyle w:val="-1"/>
            </w:pPr>
            <w:r w:rsidRPr="009D02FC">
              <w:t>Sanyo Chemical</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C056F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2778E40" w14:textId="77777777" w:rsidR="00137863" w:rsidRPr="009D02FC" w:rsidRDefault="00137863" w:rsidP="00017B34">
            <w:pPr>
              <w:pStyle w:val="-1"/>
            </w:pPr>
            <w:r w:rsidRPr="009D02FC">
              <w:t>Norchem</w:t>
            </w:r>
          </w:p>
        </w:tc>
        <w:tc>
          <w:tcPr>
            <w:tcW w:w="606" w:type="pct"/>
          </w:tcPr>
          <w:p w14:paraId="2F98FE1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58DE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5E76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1E3BE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18653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7EF0C8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53DC8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5D4CC86" w14:textId="77777777" w:rsidR="00137863" w:rsidRPr="009D02FC" w:rsidRDefault="00137863" w:rsidP="00017B34">
            <w:pPr>
              <w:pStyle w:val="-1"/>
            </w:pPr>
            <w:r w:rsidRPr="009D02FC">
              <w:t>Cargill</w:t>
            </w:r>
          </w:p>
        </w:tc>
        <w:tc>
          <w:tcPr>
            <w:tcW w:w="606" w:type="pct"/>
          </w:tcPr>
          <w:p w14:paraId="4FB6EA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4199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84F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000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B3F8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5F768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62D123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3F4689" w14:textId="77777777" w:rsidR="00137863" w:rsidRPr="009D02FC" w:rsidRDefault="00137863" w:rsidP="00017B34">
            <w:pPr>
              <w:pStyle w:val="-1"/>
            </w:pPr>
            <w:r w:rsidRPr="009D02FC">
              <w:t>Aarti Industries</w:t>
            </w:r>
          </w:p>
        </w:tc>
        <w:tc>
          <w:tcPr>
            <w:tcW w:w="606" w:type="pct"/>
          </w:tcPr>
          <w:p w14:paraId="2781D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4B623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04A7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A3AE8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6AC1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9DFE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A83B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1F8F5B" w14:textId="77777777" w:rsidR="00137863" w:rsidRPr="009D02FC" w:rsidRDefault="00137863" w:rsidP="00017B34">
            <w:pPr>
              <w:pStyle w:val="-1"/>
            </w:pPr>
            <w:r w:rsidRPr="009D02FC">
              <w:t>Taiwan NJC</w:t>
            </w:r>
          </w:p>
        </w:tc>
        <w:tc>
          <w:tcPr>
            <w:tcW w:w="606" w:type="pct"/>
          </w:tcPr>
          <w:p w14:paraId="27CB80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147F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65BD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0B2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38F65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4ED7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310296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6F4645A" w14:textId="77777777" w:rsidR="00137863" w:rsidRPr="009D02FC" w:rsidRDefault="00137863" w:rsidP="00017B34">
            <w:pPr>
              <w:pStyle w:val="-1"/>
            </w:pPr>
            <w:r w:rsidRPr="009D02FC">
              <w:t>Sasol</w:t>
            </w:r>
          </w:p>
        </w:tc>
        <w:tc>
          <w:tcPr>
            <w:tcW w:w="606" w:type="pct"/>
          </w:tcPr>
          <w:p w14:paraId="78BAB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832C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C3DD08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A74C0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012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5BDBE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FEB6B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E101666" w14:textId="77777777" w:rsidR="00137863" w:rsidRPr="009D02FC" w:rsidRDefault="00137863" w:rsidP="00017B34">
            <w:pPr>
              <w:pStyle w:val="-1"/>
            </w:pPr>
            <w:r w:rsidRPr="009D02FC">
              <w:t>Alzo International</w:t>
            </w:r>
          </w:p>
        </w:tc>
        <w:tc>
          <w:tcPr>
            <w:tcW w:w="606" w:type="pct"/>
          </w:tcPr>
          <w:p w14:paraId="0A382E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3AB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2A68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916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E18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5A0AB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表面活性物质</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表面活性物质</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BASF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Nouryon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Evonik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Stepan Company</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Solvay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Dow</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Clariant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Indorama Ventures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Ashland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Kao Chemicals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Lonza</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Croda</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Arkema</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Cepsa Chemicals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ADEKA</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Colonial Chemical</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EOC Group</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Enaspol Inc</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Lubrizol</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Sumitomo Chemical</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KLK OLEO</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Lankem Surfactants</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PCC Group</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DCCBD1B" w14:textId="77777777" w:rsidR="00137863" w:rsidRPr="009D02FC" w:rsidRDefault="00137863" w:rsidP="00017B34">
            <w:pPr>
              <w:pStyle w:val="-1"/>
            </w:pPr>
            <w:r w:rsidRPr="009D02FC">
              <w:t>Sanyo Chemical</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715BA6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EB0D711" w14:textId="77777777" w:rsidR="00137863" w:rsidRPr="009D02FC" w:rsidRDefault="00137863" w:rsidP="00017B34">
            <w:pPr>
              <w:pStyle w:val="-1"/>
            </w:pPr>
            <w:r w:rsidRPr="009D02FC">
              <w:t>Norchem</w:t>
            </w:r>
          </w:p>
        </w:tc>
        <w:tc>
          <w:tcPr>
            <w:tcW w:w="602" w:type="pct"/>
          </w:tcPr>
          <w:p w14:paraId="0137763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7BF5A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3093C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6CCE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D4BE6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C4FC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BB18F1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79D7143" w14:textId="77777777" w:rsidR="00137863" w:rsidRPr="009D02FC" w:rsidRDefault="00137863" w:rsidP="00017B34">
            <w:pPr>
              <w:pStyle w:val="-1"/>
            </w:pPr>
            <w:r w:rsidRPr="009D02FC">
              <w:t>Cargill</w:t>
            </w:r>
          </w:p>
        </w:tc>
        <w:tc>
          <w:tcPr>
            <w:tcW w:w="602" w:type="pct"/>
          </w:tcPr>
          <w:p w14:paraId="6E0F01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C286C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1BA49E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B1FE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1710D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92717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B6F269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5CC1CFB" w14:textId="77777777" w:rsidR="00137863" w:rsidRPr="009D02FC" w:rsidRDefault="00137863" w:rsidP="00017B34">
            <w:pPr>
              <w:pStyle w:val="-1"/>
            </w:pPr>
            <w:r w:rsidRPr="009D02FC">
              <w:t>Aarti Industries</w:t>
            </w:r>
          </w:p>
        </w:tc>
        <w:tc>
          <w:tcPr>
            <w:tcW w:w="602" w:type="pct"/>
          </w:tcPr>
          <w:p w14:paraId="3280B40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E8771A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D1F9F8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1370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7E869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312B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D784ED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2288CF5" w14:textId="77777777" w:rsidR="00137863" w:rsidRPr="009D02FC" w:rsidRDefault="00137863" w:rsidP="00017B34">
            <w:pPr>
              <w:pStyle w:val="-1"/>
            </w:pPr>
            <w:r w:rsidRPr="009D02FC">
              <w:t>Taiwan NJC</w:t>
            </w:r>
          </w:p>
        </w:tc>
        <w:tc>
          <w:tcPr>
            <w:tcW w:w="602" w:type="pct"/>
          </w:tcPr>
          <w:p w14:paraId="58B4508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881DD0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9091F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E15AF2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EE119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248E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EA6D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74D814" w14:textId="77777777" w:rsidR="00137863" w:rsidRPr="009D02FC" w:rsidRDefault="00137863" w:rsidP="00017B34">
            <w:pPr>
              <w:pStyle w:val="-1"/>
            </w:pPr>
            <w:r w:rsidRPr="009D02FC">
              <w:t>Sasol</w:t>
            </w:r>
          </w:p>
        </w:tc>
        <w:tc>
          <w:tcPr>
            <w:tcW w:w="602" w:type="pct"/>
          </w:tcPr>
          <w:p w14:paraId="7C9278E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A34A5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CF8DD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580F8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FC826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6B65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0CC36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0243B6A" w14:textId="77777777" w:rsidR="00137863" w:rsidRPr="009D02FC" w:rsidRDefault="00137863" w:rsidP="00017B34">
            <w:pPr>
              <w:pStyle w:val="-1"/>
            </w:pPr>
            <w:r w:rsidRPr="009D02FC">
              <w:t>Alzo International</w:t>
            </w:r>
          </w:p>
        </w:tc>
        <w:tc>
          <w:tcPr>
            <w:tcW w:w="602" w:type="pct"/>
          </w:tcPr>
          <w:p w14:paraId="5907FD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A015A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26ACD3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65021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B1101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6608B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表面活性物质</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表面活性物质</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表面活性物质</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表面活性物质</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BASF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Nouryon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Evonik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Stepan Company</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Solvay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Dow</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Clariant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Indorama Ventures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Ashland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Kao Chemicals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Lonza</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Croda</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Arkema</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Cepsa Chemicals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ADEKA</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Colonial Chemical</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EOC Group</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Enaspol Inc</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Lubrizol</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Sumitomo Chemical</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KLK OLEO</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Lankem Surfactants</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PCC Group</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CD39CB" w14:textId="77777777" w:rsidR="00137863" w:rsidRPr="009D02FC" w:rsidRDefault="00137863" w:rsidP="00017B34">
            <w:pPr>
              <w:pStyle w:val="-1"/>
            </w:pPr>
            <w:r w:rsidRPr="009D02FC">
              <w:t>Sanyo Chemical</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3AFD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F6C1070" w14:textId="77777777" w:rsidR="00137863" w:rsidRPr="009D02FC" w:rsidRDefault="00137863" w:rsidP="00017B34">
            <w:pPr>
              <w:pStyle w:val="-1"/>
            </w:pPr>
            <w:r w:rsidRPr="009D02FC">
              <w:t>Norchem</w:t>
            </w:r>
          </w:p>
        </w:tc>
        <w:tc>
          <w:tcPr>
            <w:tcW w:w="606" w:type="pct"/>
          </w:tcPr>
          <w:p w14:paraId="5FBF68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D1288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B03E2B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1E54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9A2B5B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2294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8F1D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285DF0" w14:textId="77777777" w:rsidR="00137863" w:rsidRPr="009D02FC" w:rsidRDefault="00137863" w:rsidP="00017B34">
            <w:pPr>
              <w:pStyle w:val="-1"/>
            </w:pPr>
            <w:r w:rsidRPr="009D02FC">
              <w:t>Cargill</w:t>
            </w:r>
          </w:p>
        </w:tc>
        <w:tc>
          <w:tcPr>
            <w:tcW w:w="606" w:type="pct"/>
          </w:tcPr>
          <w:p w14:paraId="66A89ED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DE1C7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020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AA6C2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8B96E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28D5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F68E0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590B6E" w14:textId="77777777" w:rsidR="00137863" w:rsidRPr="009D02FC" w:rsidRDefault="00137863" w:rsidP="00017B34">
            <w:pPr>
              <w:pStyle w:val="-1"/>
            </w:pPr>
            <w:r w:rsidRPr="009D02FC">
              <w:lastRenderedPageBreak/>
              <w:t>Aarti Industries</w:t>
            </w:r>
          </w:p>
        </w:tc>
        <w:tc>
          <w:tcPr>
            <w:tcW w:w="606" w:type="pct"/>
          </w:tcPr>
          <w:p w14:paraId="051840C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7A90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F0D0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4665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AF658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D73AC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537F9C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B3830D" w14:textId="77777777" w:rsidR="00137863" w:rsidRPr="009D02FC" w:rsidRDefault="00137863" w:rsidP="00017B34">
            <w:pPr>
              <w:pStyle w:val="-1"/>
            </w:pPr>
            <w:r w:rsidRPr="009D02FC">
              <w:t>Taiwan NJC</w:t>
            </w:r>
          </w:p>
        </w:tc>
        <w:tc>
          <w:tcPr>
            <w:tcW w:w="606" w:type="pct"/>
          </w:tcPr>
          <w:p w14:paraId="4DB761C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2E60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291B9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1328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707566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8AA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59E3F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F76804B" w14:textId="77777777" w:rsidR="00137863" w:rsidRPr="009D02FC" w:rsidRDefault="00137863" w:rsidP="00017B34">
            <w:pPr>
              <w:pStyle w:val="-1"/>
            </w:pPr>
            <w:r w:rsidRPr="009D02FC">
              <w:t>Sasol</w:t>
            </w:r>
          </w:p>
        </w:tc>
        <w:tc>
          <w:tcPr>
            <w:tcW w:w="606" w:type="pct"/>
          </w:tcPr>
          <w:p w14:paraId="402482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B9FB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0FA52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4678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7984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E328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4EEC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2F84E0E" w14:textId="77777777" w:rsidR="00137863" w:rsidRPr="009D02FC" w:rsidRDefault="00137863" w:rsidP="00017B34">
            <w:pPr>
              <w:pStyle w:val="-1"/>
            </w:pPr>
            <w:r w:rsidRPr="009D02FC">
              <w:t>Alzo International</w:t>
            </w:r>
          </w:p>
        </w:tc>
        <w:tc>
          <w:tcPr>
            <w:tcW w:w="606" w:type="pct"/>
          </w:tcPr>
          <w:p w14:paraId="0AD7160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75B59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C40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BB32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9CF2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19B55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表面活性物质</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表面活性物质</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BASF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Nouryon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Evonik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Stepan Company</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Solvay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Dow</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Clariant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Indorama Ventures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Ashland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Kao Chemicals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Lonza</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Croda</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Arkema</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Cepsa Chemicals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ADEKA</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Colonial Chemical</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EOC Group</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Enaspol Inc</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Lubrizol</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Sumitomo Chemical</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KLK OLEO</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Lankem Surfactants</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PCC Group</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73AD3FE" w14:textId="77777777" w:rsidR="00137863" w:rsidRPr="009D02FC" w:rsidRDefault="00137863" w:rsidP="00017B34">
            <w:pPr>
              <w:pStyle w:val="-1"/>
            </w:pPr>
            <w:r w:rsidRPr="009D02FC">
              <w:t>Sanyo Chemical</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60482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CB03AA" w14:textId="77777777" w:rsidR="00137863" w:rsidRPr="009D02FC" w:rsidRDefault="00137863" w:rsidP="00017B34">
            <w:pPr>
              <w:pStyle w:val="-1"/>
            </w:pPr>
            <w:r w:rsidRPr="009D02FC">
              <w:t>Norchem</w:t>
            </w:r>
          </w:p>
        </w:tc>
        <w:tc>
          <w:tcPr>
            <w:tcW w:w="606" w:type="pct"/>
          </w:tcPr>
          <w:p w14:paraId="2A5889C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AB7B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AAEB6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1589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5B71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2D46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16009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215983" w14:textId="77777777" w:rsidR="00137863" w:rsidRPr="009D02FC" w:rsidRDefault="00137863" w:rsidP="00017B34">
            <w:pPr>
              <w:pStyle w:val="-1"/>
            </w:pPr>
            <w:r w:rsidRPr="009D02FC">
              <w:t>Cargill</w:t>
            </w:r>
          </w:p>
        </w:tc>
        <w:tc>
          <w:tcPr>
            <w:tcW w:w="606" w:type="pct"/>
          </w:tcPr>
          <w:p w14:paraId="48739BE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630D8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73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9F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0FFCE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665D4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2D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220589" w14:textId="77777777" w:rsidR="00137863" w:rsidRPr="009D02FC" w:rsidRDefault="00137863" w:rsidP="00017B34">
            <w:pPr>
              <w:pStyle w:val="-1"/>
            </w:pPr>
            <w:r w:rsidRPr="009D02FC">
              <w:t>Aarti Industries</w:t>
            </w:r>
          </w:p>
        </w:tc>
        <w:tc>
          <w:tcPr>
            <w:tcW w:w="606" w:type="pct"/>
          </w:tcPr>
          <w:p w14:paraId="4F3B40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2DC4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C63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7DFE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A38D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7581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407E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7EC75C0" w14:textId="77777777" w:rsidR="00137863" w:rsidRPr="009D02FC" w:rsidRDefault="00137863" w:rsidP="00017B34">
            <w:pPr>
              <w:pStyle w:val="-1"/>
            </w:pPr>
            <w:r w:rsidRPr="009D02FC">
              <w:t>Taiwan NJC</w:t>
            </w:r>
          </w:p>
        </w:tc>
        <w:tc>
          <w:tcPr>
            <w:tcW w:w="606" w:type="pct"/>
          </w:tcPr>
          <w:p w14:paraId="156DFA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730E2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5D32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5771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0AED5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E4A08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7E0213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369A02" w14:textId="77777777" w:rsidR="00137863" w:rsidRPr="009D02FC" w:rsidRDefault="00137863" w:rsidP="00017B34">
            <w:pPr>
              <w:pStyle w:val="-1"/>
            </w:pPr>
            <w:r w:rsidRPr="009D02FC">
              <w:t>Sasol</w:t>
            </w:r>
          </w:p>
        </w:tc>
        <w:tc>
          <w:tcPr>
            <w:tcW w:w="606" w:type="pct"/>
          </w:tcPr>
          <w:p w14:paraId="1BBF28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F6E69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DCF91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BF2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59352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C8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1B925C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C66B67B" w14:textId="77777777" w:rsidR="00137863" w:rsidRPr="009D02FC" w:rsidRDefault="00137863" w:rsidP="00017B34">
            <w:pPr>
              <w:pStyle w:val="-1"/>
            </w:pPr>
            <w:r w:rsidRPr="009D02FC">
              <w:t>Alzo International</w:t>
            </w:r>
          </w:p>
        </w:tc>
        <w:tc>
          <w:tcPr>
            <w:tcW w:w="606" w:type="pct"/>
          </w:tcPr>
          <w:p w14:paraId="0B7390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862B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3F24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6008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3778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00959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表面活性物质</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表面活性物质</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表面活性物质</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BASF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Nouryon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Evonik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Stepan Company</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Solvay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Dow</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Clariant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Indorama Ventures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Ashland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Kao Chemicals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Lonza</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Croda</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Arkema</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Cepsa Chemicals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ADEKA</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Colonial Chemical</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EOC Group</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Enaspol Inc</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Lubrizol</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Sumitomo Chemical</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KLK OLEO</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Lankem Surfactants</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PCC Group</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D943E89" w14:textId="77777777" w:rsidR="00137863" w:rsidRPr="009D02FC" w:rsidRDefault="00137863" w:rsidP="00017B34">
            <w:pPr>
              <w:pStyle w:val="-1"/>
            </w:pPr>
            <w:r w:rsidRPr="009D02FC">
              <w:t>Sanyo Chemical</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A527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FE8E21" w14:textId="77777777" w:rsidR="00137863" w:rsidRPr="009D02FC" w:rsidRDefault="00137863" w:rsidP="00017B34">
            <w:pPr>
              <w:pStyle w:val="-1"/>
            </w:pPr>
            <w:r w:rsidRPr="009D02FC">
              <w:t>Norchem</w:t>
            </w:r>
          </w:p>
        </w:tc>
        <w:tc>
          <w:tcPr>
            <w:tcW w:w="606" w:type="pct"/>
          </w:tcPr>
          <w:p w14:paraId="1D9F4A1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E99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72CD7F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E66EC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95DC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92F037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6547AC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F3C9A6" w14:textId="77777777" w:rsidR="00137863" w:rsidRPr="009D02FC" w:rsidRDefault="00137863" w:rsidP="00017B34">
            <w:pPr>
              <w:pStyle w:val="-1"/>
            </w:pPr>
            <w:r w:rsidRPr="009D02FC">
              <w:t>Cargill</w:t>
            </w:r>
          </w:p>
        </w:tc>
        <w:tc>
          <w:tcPr>
            <w:tcW w:w="606" w:type="pct"/>
          </w:tcPr>
          <w:p w14:paraId="088B9C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EF81C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609A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1E31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94C0C5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818E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9406A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1F700FB" w14:textId="77777777" w:rsidR="00137863" w:rsidRPr="009D02FC" w:rsidRDefault="00137863" w:rsidP="00017B34">
            <w:pPr>
              <w:pStyle w:val="-1"/>
            </w:pPr>
            <w:r w:rsidRPr="009D02FC">
              <w:t>Aarti Industries</w:t>
            </w:r>
          </w:p>
        </w:tc>
        <w:tc>
          <w:tcPr>
            <w:tcW w:w="606" w:type="pct"/>
          </w:tcPr>
          <w:p w14:paraId="6BED6B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E32E7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1E4AA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5C4E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C368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3784F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EE8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ECFA709" w14:textId="77777777" w:rsidR="00137863" w:rsidRPr="009D02FC" w:rsidRDefault="00137863" w:rsidP="00017B34">
            <w:pPr>
              <w:pStyle w:val="-1"/>
            </w:pPr>
            <w:r w:rsidRPr="009D02FC">
              <w:t>Taiwan NJC</w:t>
            </w:r>
          </w:p>
        </w:tc>
        <w:tc>
          <w:tcPr>
            <w:tcW w:w="606" w:type="pct"/>
          </w:tcPr>
          <w:p w14:paraId="1F47B5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0AAFF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0C6C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9CA4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D55ED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4877DB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9A5BC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793725" w14:textId="77777777" w:rsidR="00137863" w:rsidRPr="009D02FC" w:rsidRDefault="00137863" w:rsidP="00017B34">
            <w:pPr>
              <w:pStyle w:val="-1"/>
            </w:pPr>
            <w:r w:rsidRPr="009D02FC">
              <w:t>Sasol</w:t>
            </w:r>
          </w:p>
        </w:tc>
        <w:tc>
          <w:tcPr>
            <w:tcW w:w="606" w:type="pct"/>
          </w:tcPr>
          <w:p w14:paraId="364547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ADCA64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DE2A1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519A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A0F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4353E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78A8B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641BC89" w14:textId="77777777" w:rsidR="00137863" w:rsidRPr="009D02FC" w:rsidRDefault="00137863" w:rsidP="00017B34">
            <w:pPr>
              <w:pStyle w:val="-1"/>
            </w:pPr>
            <w:r w:rsidRPr="009D02FC">
              <w:t>Alzo International</w:t>
            </w:r>
          </w:p>
        </w:tc>
        <w:tc>
          <w:tcPr>
            <w:tcW w:w="606" w:type="pct"/>
          </w:tcPr>
          <w:p w14:paraId="12EAA40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A31B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27216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D065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DA1F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03CA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表面活性物质</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表面活性物质</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表面活性物质</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BASF</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BASF</w:t>
      </w:r>
      <w:r>
        <w:rPr>
          <w:rFonts w:hint="eastAsia"/>
        </w:rPr>
        <w:t>基本信息、</w:t>
      </w:r>
      <w:bookmarkStart w:id="169" w:name="_Hlk28095203"/>
      <w:r>
        <w:rPr>
          <w:rFonts w:hint="eastAsia"/>
        </w:rPr>
        <w:t>表面活性物质</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BASF</w:t>
      </w:r>
      <w:r w:rsidRPr="006C3BE6">
        <w:t xml:space="preserve"> </w:t>
      </w:r>
      <w:r w:rsidRPr="006C3BE6">
        <w:rPr>
          <w:rFonts w:hint="eastAsia"/>
        </w:rPr>
        <w:t>表面活性物质</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BASF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BASF 表面活性物质</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BASF 表面活性物质</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BASF</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BASF</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BASF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BASF</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BASF</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BASF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Nouryon</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Nouryon</w:t>
      </w:r>
      <w:r>
        <w:rPr>
          <w:rFonts w:hint="eastAsia"/>
        </w:rPr>
        <w:t>基本信息、</w:t>
      </w:r>
      <w:r>
        <w:rPr>
          <w:rFonts w:hint="eastAsia"/>
        </w:rPr>
        <w:t>表面活性物质</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Nouryon</w:t>
      </w:r>
      <w:r w:rsidRPr="006C3BE6">
        <w:t xml:space="preserve"> </w:t>
      </w:r>
      <w:r w:rsidRPr="006C3BE6">
        <w:rPr>
          <w:rFonts w:hint="eastAsia"/>
        </w:rPr>
        <w:t>表面活性物质</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Nouryon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Nouryon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Nouryon 表面活性物质</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Nouryon 表面活性物质</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Nouryon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Nouryon</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Nouryon</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Nouryon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Nouryon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Nouryon</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Nouryon</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Nouryon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Evonik</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Evonik</w:t>
      </w:r>
      <w:r>
        <w:rPr>
          <w:rFonts w:hint="eastAsia"/>
        </w:rPr>
        <w:t>基本信息、</w:t>
      </w:r>
      <w:r>
        <w:rPr>
          <w:rFonts w:hint="eastAsia"/>
        </w:rPr>
        <w:t>表面活性物质</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Evonik</w:t>
      </w:r>
      <w:r w:rsidRPr="006C3BE6">
        <w:t xml:space="preserve"> </w:t>
      </w:r>
      <w:r w:rsidRPr="006C3BE6">
        <w:rPr>
          <w:rFonts w:hint="eastAsia"/>
        </w:rPr>
        <w:t>表面活性物质</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Evonik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Evonik 表面活性物质</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Evonik 表面活性物质</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Evonik</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Evonik</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Evonik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Evonik</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Evonik</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Evonik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Stepan Company</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Solvay</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Dow</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Clariant</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Indorama Ventures</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Ashland</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Kao Chemicals</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Lonza</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Croda</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Arkema</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Cepsa Chemicals</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ADEKA</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Colonial Chemical</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EOC Group</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Enaspol Inc</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Lubrizol</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Sumitomo Chemical</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KLK OLEO</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Lankem Surfactants</w:t>
      </w:r>
      <w:bookmarkEnd w:id="267"/>
      <w:bookmarkEnd w:id="268"/>
    </w:p>
    <w:p w14:paraId="3261C737" w14:textId="77777777" w:rsidR="00137863" w:rsidRPr="00BE12CA" w:rsidRDefault="00137863" w:rsidP="00137863"/>
    <w:p w14:paraId="1276FE42" w14:textId="77777777" w:rsidR="00137863" w:rsidRDefault="00137863" w:rsidP="00137863">
      <w:pPr>
        <w:pStyle w:val="2"/>
      </w:pPr>
      <w:bookmarkStart w:id="269" w:name="_Toc121584040"/>
      <w:bookmarkStart w:id="270" w:name="_Toc167126632"/>
      <w:r>
        <w:rPr>
          <w:rFonts w:hint="eastAsia"/>
        </w:rPr>
        <w:t>PCC Group</w:t>
      </w:r>
      <w:bookmarkEnd w:id="269"/>
      <w:bookmarkEnd w:id="270"/>
    </w:p>
    <w:p w14:paraId="7A04F640" w14:textId="77777777" w:rsidR="00137863" w:rsidRPr="00BE12CA" w:rsidRDefault="00137863" w:rsidP="00137863"/>
    <w:p w14:paraId="20FB9D5D" w14:textId="77777777" w:rsidR="00137863" w:rsidRDefault="00137863" w:rsidP="00137863">
      <w:pPr>
        <w:pStyle w:val="2"/>
      </w:pPr>
      <w:bookmarkStart w:id="271" w:name="_Toc121584046"/>
      <w:bookmarkStart w:id="272" w:name="_Toc167126633"/>
      <w:r>
        <w:rPr>
          <w:rFonts w:hint="eastAsia"/>
        </w:rPr>
        <w:t>Sanyo Chemical</w:t>
      </w:r>
      <w:bookmarkEnd w:id="271"/>
      <w:bookmarkEnd w:id="272"/>
    </w:p>
    <w:p w14:paraId="6FD0B5C6" w14:textId="77777777" w:rsidR="00137863" w:rsidRPr="00BE12CA" w:rsidRDefault="00137863" w:rsidP="00137863"/>
    <w:p w14:paraId="54B57EA1" w14:textId="77777777" w:rsidR="00137863" w:rsidRDefault="00137863" w:rsidP="00137863">
      <w:pPr>
        <w:pStyle w:val="2"/>
      </w:pPr>
      <w:bookmarkStart w:id="273" w:name="_Toc121584052"/>
      <w:bookmarkStart w:id="274" w:name="_Toc167126634"/>
      <w:r>
        <w:rPr>
          <w:rFonts w:hint="eastAsia"/>
        </w:rPr>
        <w:t>Norchem</w:t>
      </w:r>
      <w:bookmarkEnd w:id="273"/>
      <w:bookmarkEnd w:id="274"/>
    </w:p>
    <w:p w14:paraId="51C7D11C" w14:textId="77777777" w:rsidR="00137863" w:rsidRPr="00BE12CA" w:rsidRDefault="00137863" w:rsidP="00137863"/>
    <w:p w14:paraId="0455BBF2" w14:textId="77777777" w:rsidR="00137863" w:rsidRDefault="00137863" w:rsidP="00137863">
      <w:pPr>
        <w:pStyle w:val="2"/>
      </w:pPr>
      <w:bookmarkStart w:id="275" w:name="_Toc121584058"/>
      <w:bookmarkStart w:id="276" w:name="_Toc167126635"/>
      <w:r>
        <w:rPr>
          <w:rFonts w:hint="eastAsia"/>
        </w:rPr>
        <w:t>Cargill</w:t>
      </w:r>
      <w:bookmarkEnd w:id="275"/>
      <w:bookmarkEnd w:id="276"/>
    </w:p>
    <w:p w14:paraId="6817DE4C" w14:textId="77777777" w:rsidR="00137863" w:rsidRPr="00BE12CA" w:rsidRDefault="00137863" w:rsidP="00137863"/>
    <w:p w14:paraId="59334F7B" w14:textId="77777777" w:rsidR="00137863" w:rsidRDefault="00137863" w:rsidP="00137863">
      <w:pPr>
        <w:pStyle w:val="2"/>
      </w:pPr>
      <w:bookmarkStart w:id="277" w:name="_Toc121584064"/>
      <w:bookmarkStart w:id="278" w:name="_Toc167126636"/>
      <w:r>
        <w:rPr>
          <w:rFonts w:hint="eastAsia"/>
        </w:rPr>
        <w:t>Aarti Industries</w:t>
      </w:r>
      <w:bookmarkEnd w:id="277"/>
      <w:bookmarkEnd w:id="278"/>
    </w:p>
    <w:p w14:paraId="207D11A1" w14:textId="77777777" w:rsidR="00137863" w:rsidRPr="00BE12CA" w:rsidRDefault="00137863" w:rsidP="00137863"/>
    <w:p w14:paraId="161ADF10" w14:textId="77777777" w:rsidR="00137863" w:rsidRDefault="00137863" w:rsidP="00137863">
      <w:pPr>
        <w:pStyle w:val="2"/>
      </w:pPr>
      <w:bookmarkStart w:id="279" w:name="_Toc121584070"/>
      <w:bookmarkStart w:id="280" w:name="_Toc167126637"/>
      <w:r>
        <w:rPr>
          <w:rFonts w:hint="eastAsia"/>
        </w:rPr>
        <w:t>Taiwan NJC</w:t>
      </w:r>
      <w:bookmarkEnd w:id="279"/>
      <w:bookmarkEnd w:id="280"/>
    </w:p>
    <w:p w14:paraId="1FEC1C97" w14:textId="77777777" w:rsidR="00137863" w:rsidRPr="00BE12CA" w:rsidRDefault="00137863" w:rsidP="00137863"/>
    <w:p w14:paraId="695CC839" w14:textId="77777777" w:rsidR="00137863" w:rsidRDefault="00137863" w:rsidP="00137863">
      <w:pPr>
        <w:pStyle w:val="2"/>
      </w:pPr>
      <w:bookmarkStart w:id="281" w:name="_Toc121584076"/>
      <w:bookmarkStart w:id="282" w:name="_Toc167126638"/>
      <w:r>
        <w:rPr>
          <w:rFonts w:hint="eastAsia"/>
        </w:rPr>
        <w:t>Sasol</w:t>
      </w:r>
      <w:bookmarkEnd w:id="281"/>
      <w:bookmarkEnd w:id="282"/>
    </w:p>
    <w:p w14:paraId="277A1A7C" w14:textId="77777777" w:rsidR="00137863" w:rsidRPr="00BE12CA" w:rsidRDefault="00137863" w:rsidP="00137863"/>
    <w:p w14:paraId="142640E7" w14:textId="77777777" w:rsidR="00137863" w:rsidRDefault="00137863" w:rsidP="00137863">
      <w:pPr>
        <w:pStyle w:val="2"/>
      </w:pPr>
      <w:bookmarkStart w:id="283" w:name="_Toc121584082"/>
      <w:bookmarkStart w:id="284" w:name="_Toc167126639"/>
      <w:r>
        <w:rPr>
          <w:rFonts w:hint="eastAsia"/>
        </w:rPr>
        <w:t>Alzo International</w:t>
      </w:r>
      <w:bookmarkEnd w:id="283"/>
      <w:bookmarkEnd w:id="284"/>
    </w:p>
    <w:p w14:paraId="1A94A1B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表面活性物质</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表面活性物质</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表面活性物质</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表面活性物质</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表面活性物质</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表面活性物质</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表面活性物质</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表面活性物质</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表面活性物质</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表面活性物质</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表面活性物质</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表面活性物质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表面活性物质</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表面活性物质</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表面活性物质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表面活性物质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表面活性物质</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表面活性物质</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表面活性物质</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表面活性物质</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表面活性物质</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表面活性物质</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表面活性物质</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表面活性物质</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表面活性物质</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表面活性物质</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