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2025年耳鼻喉试题库及答案</w:t>
      </w:r>
    </w:p>
    <w:p>
      <w:r>
        <w:br/>
        <w:t xml:space="preserve"> 一、单项选择题（每题2分，共20分）</w:t>
        <w:br/>
        <w:br/>
        <w:t>1. 下列哪项不是中耳的结构？</w:t>
        <w:br/>
        <w:br/>
        <w:t>A. 鼓膜</w:t>
        <w:br/>
        <w:br/>
        <w:t>B. 锤骨</w:t>
        <w:br/>
        <w:br/>
        <w:t>C. 耳蜗</w:t>
        <w:br/>
        <w:br/>
        <w:t>D. 砧骨</w:t>
        <w:br/>
        <w:br/>
        <w:t>2. 关于鼻窦炎的描述，下列哪项是错误的？</w:t>
        <w:br/>
        <w:br/>
        <w:t>A. 急性鼻窦炎常继发于上呼吸道感染</w:t>
        <w:br/>
        <w:br/>
        <w:t>B. 慢性鼻窦炎病程超过12周</w:t>
        <w:br/>
        <w:br/>
        <w:t>C. 额窦是最常见的感染部位</w:t>
        <w:br/>
        <w:br/>
        <w:t>D. 头痛是常见症状之一</w:t>
        <w:br/>
        <w:br/>
        <w:t>3. 下列哪种药物常用于治疗过敏性鼻炎？</w:t>
        <w:br/>
        <w:br/>
        <w:t>A. 阿莫西林</w:t>
        <w:br/>
        <w:br/>
        <w:t>B. 氯雷他定</w:t>
        <w:br/>
        <w:br/>
        <w:t>C. 布洛芬</w:t>
        <w:br/>
        <w:br/>
        <w:t>D. 对乙酰氨基酚</w:t>
        <w:br/>
        <w:br/>
        <w:t>4. 关于喉癌的描述，下列哪项是正确的？</w:t>
        <w:br/>
        <w:br/>
        <w:t>A. 主要发生在女性</w:t>
        <w:br/>
        <w:br/>
        <w:t>B. 吸烟不是危险因素</w:t>
        <w:br/>
        <w:br/>
        <w:t>C. 早期症状常为声音嘶哑</w:t>
        <w:br/>
        <w:br/>
        <w:t>D. 最常见的病理类型是腺癌</w:t>
        <w:br/>
        <w:br/>
        <w:t>5. 下列哪项检查不用于评估听力损失？</w:t>
        <w:br/>
        <w:br/>
        <w:t>A. 纯音测听</w:t>
        <w:br/>
        <w:br/>
        <w:t>B. 声导抗测试</w:t>
        <w:br/>
        <w:br/>
        <w:t>C. 耳声发射</w:t>
        <w:br/>
        <w:br/>
        <w:t>D. 血常规</w:t>
        <w:br/>
        <w:br/>
        <w:t>6. 关于梅尼埃病的描述，下列哪项是错误的？</w:t>
        <w:br/>
        <w:br/>
        <w:t>A. 表现为反复发作的眩晕、耳鸣、听力下降</w:t>
        <w:br/>
        <w:br/>
        <w:t>B. 病因明确，与内耳淋巴液压力增高有关</w:t>
        <w:br/>
        <w:br/>
        <w:t>C. 可伴有恶心、呕吐等自主神经症状</w:t>
        <w:br/>
        <w:br/>
        <w:t>D. 听力损失早期为感音神经性，可波动</w:t>
        <w:br/>
        <w:br/>
        <w:t>7. 下列哪项不是急性扁桃体炎的并发症？</w:t>
        <w:br/>
        <w:br/>
        <w:t>A. 扁桃体周围脓肿</w:t>
        <w:br/>
        <w:br/>
        <w:t>B. 风湿热</w:t>
        <w:br/>
        <w:br/>
        <w:t>C. 肾小球肾炎</w:t>
        <w:br/>
        <w:br/>
        <w:t>D. 高血压</w:t>
        <w:br/>
        <w:br/>
        <w:t>8. 关于鼻出血的处理，下列哪项是错误的？</w:t>
        <w:br/>
        <w:br/>
        <w:t>A. 患者应取坐位，头部前倾</w:t>
        <w:br/>
        <w:br/>
        <w:t>B. 可用手指捏紧鼻翼10-15分钟</w:t>
        <w:br/>
        <w:br/>
        <w:t>C. 冷敷前额和鼻部有助于止血</w:t>
        <w:br/>
        <w:br/>
        <w:t>D. 出血时应立即仰卧，防止血液流失</w:t>
        <w:br/>
        <w:br/>
        <w:t>9. 下列哪项不是喉梗阻的临床表现？</w:t>
        <w:br/>
        <w:br/>
        <w:t>A. 吸气性呼吸困难</w:t>
        <w:br/>
        <w:br/>
        <w:t>B. 三凹征阳性</w:t>
        <w:br/>
        <w:br/>
        <w:t>C. 声音嘶哑</w:t>
        <w:br/>
        <w:br/>
        <w:t>D. 呼气性呼吸困难</w:t>
        <w:br/>
        <w:br/>
        <w:t>10. 关于突发性耳聋，下列哪项描述是正确的？</w:t>
        <w:br/>
        <w:br/>
        <w:t>A. 完全是传导性耳聋</w:t>
        <w:br/>
        <w:br/>
        <w:t>B. 必须在3天内治疗才有效</w:t>
        <w:br/>
        <w:br/>
        <w:t>C. 常伴有耳鸣和眩晕</w:t>
        <w:br/>
        <w:br/>
        <w:t>D. 预后总是良好，无需特殊治疗</w:t>
        <w:br/>
        <w:br/>
        <w:t xml:space="preserve"> 二、判断题（每题2分，共10分）</w:t>
        <w:br/>
        <w:br/>
        <w:t>1. 鼓膜穿孔患者应避免游泳，以防水进入中耳引起感染。（  ）</w:t>
        <w:br/>
        <w:br/>
        <w:t>2. 慢性鼻窦炎患者常伴有嗅觉减退或丧失。（  ）</w:t>
        <w:br/>
        <w:br/>
        <w:t>3. 急性喉炎最常见的病因是细菌感染。（  ）</w:t>
        <w:br/>
        <w:br/>
        <w:t>4. 咽喉反流性疾病仅表现为咽喉部症状，不涉及消化系统。（  ）</w:t>
        <w:br/>
        <w:br/>
        <w:t>5. 所有的中耳炎患者都需要抗生素治疗。（  ）</w:t>
        <w:br/>
        <w:br/>
        <w:t xml:space="preserve"> 三、多项选择题（每题2分，共4分）</w:t>
        <w:br/>
        <w:br/>
        <w:t>1. 关于鼻中隔偏曲的描述，正确的有：</w:t>
        <w:br/>
        <w:br/>
        <w:t>A. 可导致鼻塞</w:t>
        <w:br/>
        <w:br/>
        <w:t>B. 可引起反复鼻出血</w:t>
        <w:br/>
        <w:br/>
        <w:t>C. 可导致头痛</w:t>
        <w:br/>
        <w:br/>
        <w:t>D. 所有鼻中隔偏曲都需要手术治疗</w:t>
        <w:br/>
        <w:br/>
        <w:t>E. 可引起鼻窦炎</w:t>
        <w:br/>
        <w:br/>
        <w:t>2. 关于喉癌的危险因素，正确的有：</w:t>
        <w:br/>
        <w:br/>
        <w:t>A. 吸烟</w:t>
        <w:br/>
        <w:br/>
        <w:t>B. 饮酒</w:t>
        <w:br/>
        <w:br/>
        <w:t>C. HPV感染</w:t>
        <w:br/>
        <w:br/>
        <w:t>D. 空气污染</w:t>
        <w:br/>
        <w:br/>
        <w:t>E. 遗传因素</w:t>
        <w:br/>
        <w:br/>
        <w:t xml:space="preserve"> 四、填空题（每题2分，共10分）</w:t>
        <w:br/>
        <w:br/>
        <w:t>1. 外耳道炎最常见的病原体是_________和_________。</w:t>
        <w:br/>
        <w:br/>
        <w:t>2. 急性化脓性中耳炎的典型症状包括耳痛、_________和_________。</w:t>
        <w:br/>
        <w:br/>
        <w:t>3. 鼻腔的生理功能包括_________、_________、_________和嗅觉。</w:t>
        <w:br/>
        <w:br/>
        <w:t>4. 喉部的主要功能有_________、_________和_________。</w:t>
        <w:br/>
        <w:br/>
        <w:t>5. 咽鼓管的功能是平衡_________与_________之间的压力。</w:t>
        <w:br/>
        <w:br/>
        <w:t xml:space="preserve"> 五、简答题（每题5分，共10分）</w:t>
        <w:br/>
        <w:br/>
        <w:t>1. 简述急性扁桃体炎的诊断依据和治疗原则。</w:t>
        <w:br/>
        <w:br/>
        <w:t>2. 简述突发性耳聋的可能病因及治疗原则。</w:t>
        <w:br/>
        <w:br/>
        <w:t xml:space="preserve"> 答案及详细解析</w:t>
        <w:br/>
        <w:br/>
        <w:t xml:space="preserve"> 一、单项选择题</w:t>
        <w:br/>
        <w:br/>
        <w:t>1. 答案：C</w:t>
        <w:br/>
        <w:br/>
        <w:t>解析：中耳的结构包括鼓膜、听小骨（锤骨、砧骨、镫骨）和鼓室等。耳蜗属于内耳结构，不属于中耳。因此，选项C是正确答案。</w:t>
        <w:br/>
        <w:br/>
        <w:t>2. 答案：C</w:t>
        <w:br/>
        <w:br/>
        <w:t>解析：急性鼻窦炎常继发于上呼吸道感染，慢性鼻窦炎病程超过12周，头痛是常见症状之一。但最常见的鼻窦炎部位是上颌窦，而非额窦。因此，选项C是错误描述。</w:t>
        <w:br/>
        <w:br/>
        <w:t>3. 答案：B</w:t>
        <w:br/>
        <w:br/>
        <w:t>解析：氯雷他定是抗组胺药，常用于治疗过敏性鼻炎。阿莫西林是抗生素，布洛芬和对乙酰氨基酚是解热镇痛药，不直接用于治疗过敏性鼻炎。因此，选项B是正确答案。</w:t>
        <w:br/>
        <w:br/>
        <w:t>4. 答案：C</w:t>
        <w:br/>
        <w:br/>
        <w:t>解析：喉癌主要发生在男性，吸烟是重要的危险因素，早期症状常为声音嘶哑，最常见的病理类型是鳞状细胞癌而非腺癌。因此，选项C是正确描述。</w:t>
        <w:br/>
        <w:br/>
        <w:t>5. 答案：D</w:t>
        <w:br/>
        <w:br/>
        <w:t>解析：纯音测听、声导抗测试和耳声发射都是常用的听力评估方法。血常规是检查血液成分的，不直接用于评估听力损失。因此，选项D是正确答案。</w:t>
        <w:br/>
        <w:br/>
        <w:t>6. 答案：B</w:t>
        <w:br/>
        <w:br/>
        <w:t>解析：梅尼埃病表现为反复发作的眩晕、耳鸣、听力下降，可伴有恶心、呕吐等自主神经症状，听力损失早期为感音神经性，可波动。但梅尼埃病的病因尚未完全明确，可能与内耳淋巴液压力增高有关，但不是唯一确定的病因。因此，选项B是错误描述。</w:t>
        <w:br/>
        <w:br/>
        <w:t>7. 答案：D</w:t>
        <w:br/>
        <w:br/>
        <w:t>解析：急性扁桃体炎的并发症包括扁桃体周围脓肿、风湿热和肾小球肾炎等。高血压不是急性扁桃体炎的直接并发症。因此，选项D是正确答案。</w:t>
        <w:br/>
        <w:br/>
        <w:t>8. 答案：D</w:t>
        <w:br/>
        <w:br/>
        <w:t>解析：鼻出血时，患者应取坐位，头部前倾，防止血液流入气管引起窒息；可用手指捏紧鼻翼10-15分钟；冷敷前额和鼻部有助于血管收缩止血。但出血时不应仰卧，以免血液流入气管引起窒息。因此，选项D是错误描述。</w:t>
        <w:br/>
        <w:br/>
        <w:t>9. 答案：D</w:t>
        <w:br/>
        <w:br/>
        <w:t>解析：喉梗阻的临床表现包括吸气性呼吸困难、三凹征阳性和声音嘶哑。呼气性呼吸困难常见于下呼吸道梗阻，如哮喘等。因此，选项D是正确答案。</w:t>
        <w:br/>
        <w:br/>
        <w:t>10. 答案：C</w:t>
        <w:br/>
        <w:br/>
        <w:t>解析：突发性耳聋通常是感音神经性耳聋，而非传导性耳聋；虽然早期治疗重要，但并非必须在3天内才有效；常伴有耳鸣和眩晕；预后不一，部分患者可能遗留永久性听力损失，需要积极治疗。因此，选项C是正确描述。</w:t>
        <w:br/>
        <w:br/>
        <w:t xml:space="preserve"> 二、判断题</w:t>
        <w:br/>
        <w:br/>
        <w:t>1. 答案：√</w:t>
        <w:br/>
        <w:br/>
        <w:t>解析：鼓膜穿孔患者应避免游泳，因为水进入中耳可能引起感染，加重病情或延迟愈合。此描述正确。</w:t>
        <w:br/>
        <w:br/>
        <w:t>2. 答案：√</w:t>
        <w:br/>
        <w:br/>
        <w:t>解析：慢性鼻窦炎患者由于黏膜长期炎症和水肿，常伴有嗅觉减退或丧失。此描述正确。</w:t>
        <w:br/>
        <w:br/>
        <w:t>3. 答案：×</w:t>
        <w:br/>
        <w:br/>
        <w:t>解析：急性喉炎最常见的病因是病毒感染，而非细菌感染。细菌感染引起的急性喉炎相对少见。此描述错误。</w:t>
        <w:br/>
        <w:br/>
        <w:t>4. 答案：×</w:t>
        <w:br/>
        <w:br/>
        <w:t>解析：咽喉反流性疾病不仅表现为咽喉部症状，还涉及消化系统，常与胃食管反流相关。此描述错误。</w:t>
        <w:br/>
        <w:br/>
        <w:t>5. 答案：×</w:t>
        <w:br/>
        <w:br/>
        <w:t>解析：并非所有中耳炎都需要抗生素治疗。例如，病毒性中耳炎通常不需要抗生素，只需对症治疗。此描述错误。</w:t>
        <w:br/>
        <w:br/>
        <w:t xml:space="preserve"> 三、多项选择题</w:t>
        <w:br/>
        <w:br/>
        <w:t>1. 答案：A、B、C、E</w:t>
        <w:br/>
        <w:br/>
        <w:t>解析：鼻中隔偏曲可导致鼻塞、引起反复鼻出血、导致头痛和引起鼻窦炎。但并非所有鼻中隔偏曲都需要手术治疗，只有症状明显、保守治疗无效时才考虑手术。因此，选项A、B、C、E正确。</w:t>
        <w:br/>
        <w:br/>
        <w:t>2. 答案：A、B、C、D、E</w:t>
        <w:br/>
        <w:br/>
        <w:t>解析：吸烟、饮酒、HPV感染、空气污染和遗传因素都是喉癌的危险因素。因此，所有选项都正确。</w:t>
        <w:br/>
        <w:br/>
        <w:t xml:space="preserve"> 四、填空题</w:t>
        <w:br/>
        <w:br/>
        <w:t>1. 答案：金黄色葡萄球菌；铜绿假单胞菌</w:t>
        <w:br/>
        <w:br/>
        <w:t>解析：外耳道炎最常见的病原体是细菌，尤其是金黄色葡萄球菌和铜绿假单胞菌。真菌感染也较常见，特别是在湿热环境中。</w:t>
        <w:br/>
        <w:br/>
        <w:t>2. 答案：耳流脓；听力下降</w:t>
        <w:br/>
        <w:br/>
        <w:t>解析：急性化脓性中耳炎的典型症状包括耳痛、耳流脓和听力下降。部分患者还可伴有发热等全身症状。</w:t>
        <w:br/>
        <w:br/>
        <w:t>3. 答案：加温；加湿；过滤</w:t>
        <w:br/>
        <w:br/>
        <w:t>解析：鼻腔的生理功能包括加温、加湿、过滤空气和嗅觉。这些功能对保护下呼吸道至关重要。</w:t>
        <w:br/>
        <w:br/>
        <w:t>4. 答案：呼吸；发声；保护下呼吸道</w:t>
        <w:br/>
        <w:br/>
        <w:t>解析：喉部的主要功能有呼吸、发声和保护下呼吸道（防止异物进入气管）。</w:t>
        <w:br/>
        <w:br/>
        <w:t>5. 答案：中耳；外界大气</w:t>
        <w:br/>
        <w:br/>
        <w:t>解析：咽鼓管的功能是平衡中耳与外界大气之间的压力，维持鼓膜的正常振动，从而保证正常听力。</w:t>
        <w:br/>
        <w:br/>
        <w:t xml:space="preserve"> 五、简答题</w:t>
        <w:br/>
        <w:br/>
        <w:t>1. 答案：急性扁桃体炎的诊断依据和治疗原则如下：</w:t>
        <w:br/>
        <w:br/>
        <w:t>诊断依据：</w:t>
        <w:br/>
        <w:br/>
        <w:t>(1) 症状：突发咽痛，吞咽时加重，可伴有发热、头痛等全身症状。</w:t>
        <w:br/>
        <w:br/>
        <w:t>(2) 体征：扁桃体充血肿大，表面可有脓性分泌物，颌下淋巴结肿大压痛。</w:t>
        <w:br/>
        <w:br/>
        <w:t>(3) 实验室检查：白细胞计数升高，中性粒细胞比例增加；咽拭子培养可确定病原体。</w:t>
        <w:br/>
        <w:br/>
        <w:t>治疗原则：</w:t>
        <w:br/>
        <w:br/>
        <w:t>(1) 一般治疗：休息，多饮水，保持口腔卫生。</w:t>
        <w:br/>
        <w:br/>
        <w:t>(2) 药物治疗：细菌感染时使用抗生素，如青霉素类；病毒感染以对症治疗为主。</w:t>
        <w:br/>
        <w:br/>
        <w:t>(3) 局部治疗：含漱液、喷喉剂等缓解症状。</w:t>
        <w:br/>
        <w:br/>
        <w:t>(4) 并发症处理：及时处理扁桃体周围脓肿等并发症。</w:t>
        <w:br/>
        <w:br/>
        <w:t>(5) 反复发作或并发症严重者考虑手术治疗。</w:t>
        <w:br/>
        <w:br/>
        <w:t>2. 答案：突发性耳聋的可能病因及治疗原则如下：</w:t>
        <w:br/>
        <w:br/>
        <w:t>可能病因：</w:t>
        <w:br/>
        <w:br/>
        <w:t>(1) 病毒感染：如病毒性迷路炎等。</w:t>
        <w:br/>
        <w:br/>
        <w:t>(2) 血管因素：内耳血管痉挛或血栓形成。</w:t>
        <w:br/>
        <w:br/>
        <w:t>(3) 自身免疫因素：自身免疫性内耳疾病。</w:t>
        <w:br/>
        <w:br/>
        <w:t>(4) 肿瘤：如听神经瘤等。</w:t>
        <w:br/>
        <w:br/>
        <w:t>(5) 外伤：包括声外伤和物理创伤等。</w:t>
        <w:br/>
        <w:br/>
        <w:t>治疗原则：</w:t>
        <w:br/>
        <w:br/>
        <w:t>(1) 尽早治疗：发病后应尽快就医，争取在黄金治疗期内（通常为2周内）开始治疗。</w:t>
        <w:br/>
        <w:br/>
        <w:t>(2) 药物治疗：常用糖皮质激素减轻炎症反应，改善微循环药物如血管扩张剂，神经营养药物等。</w:t>
        <w:br/>
        <w:br/>
        <w:t>(3) 高压氧治疗：可提高内耳氧分压，促进功能恢复。</w:t>
        <w:br/>
        <w:br/>
        <w:t>(4) 对症治疗：如伴有眩晕、耳鸣等症状，给予相应处理。</w:t>
        <w:br/>
        <w:br/>
        <w:t>(5) 心理支持：帮助患者应对听力突然下降带来的心理压力。</w:t>
        <w:br/>
        <w:br/>
        <w:t>(6) 康复治疗：对于遗留永久性听力损失者，可考虑助听器或人工耳蜗等康复措施。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