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20xx年小学美术教师自我鉴定3篇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20xx年最新小学美术教师自我鉴定1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本学期的教学工作即将结束的时候，回顾这一学期，我感觉异常充实。这一学期让我更加认识到一份耕耘一份收获。我勤勤恳恳、扎扎实实地做好一个教师的本职工作，认真完成学校领导交给我的任务，虚心向优秀教师学习，并注意不断充实自我，阅读有关教育教学理念和实践的书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任教二、五年级的美术课每周共计14节课。在日常教学中，我坚持课前认真作好充分准备，精心设计教案，并结合各班的实际，灵活上好每一堂课，在讲课中我力求做到重点突出，线索明了，语言简练、生动，课堂气氛活跃，进取发挥学生的主动性。课后仔细批改学生作业，不一样类型的课，采用不一样的批改方法，使学生对美术更有兴趣。另外，授课后根据得失及时写些教学反思，从短短几句到长长一篇不等，目的是为以后的教学积累经验。现就这一学期的教学工作做一个简单的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一、教学要培养学生的学习兴趣，以学生为主体，教师起到引导作用。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术课是孩子们喜欢的课程。我就让孩子们在欢乐的氛围中，在游戏的形式中学习知识、锻炼本事。所以在《好吃的水果》教学设计中首先要关注学生的感受。所以在导入时，为了引起学生的学习兴趣，我用图形变水果导入新课。在小游戏中让学生主动的去体验和感受。整个教学过程在一种简便活泼的氛围中进行，让学生充分体会学习的欢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二、对教师而言，学生的任何丰富的想象力，我们都应当支持。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愉快的氛围中，更多的学生愿意表现自我的思维与个性。我就让他们尽情的说，尽情的表演。看到什么就画什么，想怎样画就怎样画。只要是能张扬自我的个性，画出自我独特的东西。甚至有一些是不贴合逻辑和规则的。可是只要学生仔细的观察，用心的想象，所有的无规则的东西都是趣味味的。比如，之后有的学生说要画香蕉月亮、苹果房子等等。这些都是他们对事物的完美想象，说明他们能进取的思考。我鼓励他们按照自我的想法绘画，还请他们讲自我画里的故事，给他们充分的展示自我的机会，让美术课变得更简便趣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其他方面，我进取参与听课、研讨活动，虚心向同行学习教学方法，博采众长，提高教学水平。进取协助学校、班级做好美术宣传工作。还订阅了教育教学刊物从理论上提高自我，完善自我，并虚心向其他教师学习，取人之长，补己之短，从而使自我能更好的进行教育教学工作。一份耕耘、一份收获。教学工作苦乐相伴，在新的学期里，我会更加关注全体学生，进取营造美术艺术气氛，使自我在美术教学中能上一个更高的台阶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20xx年最新小学美术教师自我鉴定2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子过得真快，转眼间，一个学期就要过去了。在校领导和同事们的帮忙下，我顺利的完成了本学期的工作。回顾这一学期，既忙碌，又充实，有许多值得总结和反思的地方。现将本学期的工作做一个鉴定，借以促进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一、加强学习，不断提高思想业务素质。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学海无涯，教无止境”，仅有不断充电，才能维持教学的青春和活力。所以，一向以来我都进取学习。本学期，结合第八次课程改革，确立的学习重点是新课程标准及相关理论。一学期来，我认真参加学校组织的新课程培训及各类学习讲座。另外，我还利用书籍、网络认真学习了美术新课程标准、艺术教育新课程标准，以及相关的文章如《教育的转型与教师主角的转换》、《教师怎样与新课程同行》等。经过学习新课程标准让自我树立先进的教学理念，也明确了今后教学努力的方向。随着社会的发展，知识的更新，也催促着我不断学习。平时有机会还经过技能培训、外出听课、开课等使自我在教育教学方面不断提高。经过这些学习活动，不断充实了自我、丰富了自我的知识和见识、为自我更好的教学实践作好了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二、求实创新，认真开展教学、教研工作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教学是我们教师工作的首要任务。本学期，我努力将所学的新课程理念应用到课堂教学实践中，立足“用活新老教材，实践新理念。”力求让我的美术教学更具特色，构成独具风格的教学模式，更好地体现素质教育的要求，提高美术教学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任教四年级的美术课和一年级3个班的书法课，共计19节课，另外还有4节美术选修课，课时量比较大。在日常教学中，我坚持切实做好课堂教学“五认真”。课前认真作好充分准备，精心设计教案，并结合各班的实际，灵活上好每一堂课，尽可能做到堂资料当堂完成，课后仔细批改学生作业，不一样类型的课，不一样年级采用不一样的批改方法，使学生对美术更有兴趣，同时提高学生的美术水平。另外，授课后根据得失及时写些教后感、教学反思，从短短几句到长长一篇不等，目的是为以后的教学积累经验。同时，我还进取和班主任进行沟通，了解学生，改善教法，突破学法。针对旧教材资料陈旧、单一、脱离学生实际问题，我进取进行校本课程的开发与设计，设计了“神奇的鞋子(设计发明课)”、“我的椅子(写生课)”、“神奇的椅子(设计课)”、“美丽的门帘(易拉罐制作)”等课，着重培养学生的综合实践本事和创新思维本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我负责的美术选修课的教学，我采用系统性、阶段性相结合的原则，做到定时间、定地点、定资料，使每堂课都能让学生有收获。总之，不管在课堂教学，还是在选修课教学中，我都以培养学生本事，提高学生的素质为目标，力求让美术教学对学生的成长和发展起到更大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三、任劳任怨，完成学校其他工作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校开展了一系列的比较大型的文艺表演活动，“英语周活动”，大型“英语剧”表演，“小学部师生手工制作发明展览”等等;同时还有许多的宣传海报、展览橱窗、各科的课件制作等任务。其中不仅仅涉及到很多的美术宣传工作，有的更是需要我们全程进取参与创作作品。对于学校布置下来的每一项任务，我都能以我最大的热情把它完成好，基本上能够做到“任劳任怨、优质高效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四、加强反思，及时总结教学得失。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反思本学年来的工作，在喜看成绩的同时，也在思量着自我在工作中的不足。不足有以下几点：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1、对于美术新课程标准的学习还不够深入，在新课程的实践中思考得还不够多，不能及时将一些教学想法和问题记录下来，进行反思;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2、教科研方面本学年加大了学习的力度，认真研读了一些有关教科研方面的理论书籍，但在教学实践中的应用还不到位，研究做得不够细和实，没到达自我心中的目标;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美术教学中有特色、有创意的东西还不够多，本来想在美术选修课开设“儿童水墨画”兴趣小组，但由于种.种原因也没能实现，今后还要努力找出一些美术教学的特色点，为开创石岩公学美术教学的新天地作出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其他的有些工作也有待于精益求精，以后工作应更加兢兢业业。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20xx年最新小学美术教师自我鉴定3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一、制定切实可行的教学计划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开学初，在校领导带领和指导下，根据我校实际情景，制定可行的教学计划，并且给自我制定了贴合实际的学习，理解实施新的教育理念的计划。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二、进取利用网络资源充实自我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学习新理念，理解新观念，转变自我的教学方式，我除了熟读《小学美术教学大纲》以外，还利用家里的宽带网络优势，从网络上查找各种各样、各地区的新教学方法、新的教研课题，使自我不但在教学上有新方式，还有新的理论知识的储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三、学生为主，课堂围着学生转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术课教学在学生已有知识的基础上，巧妙设计备课。并且针对各个班的不一样特点，培养__年级各班学生继续发扬优点，弥补不一样的知识缺陷。在课前我提前了解到学生搜集的信息，根据各班搜集的不一样材料，把握课堂知识目标，知识重难点，因班而异，因势利导，因材施教，设计不一样的导入和思路，在各班教学中，根据各班学生带的材料进行讲解和分析。经过一学期的教学，学生们在欣赏、表现、制作等方面都有了较大提高，能够大胆用色，造型生动、巧妙，从而顺利完成了本学期的教学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四、本学期采取的主要教学措施及成就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首先是教学行为的转变，不再单纯传授绘画技法，而主要培养学生的学习本事、创新本事、观察事物和描绘事物的本事。认真备课、上课。做好课前的各项准备活动，拓展教学思路，做到因材施教，因人而异。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对学生评价的转变，对于学生的作品不再单纯的评价为：优良、合格、不合格。而是根据学生的具体作品先评价作品中优秀的部分，也就是肯定学生作品中成功的地方，增强学生的自信心和自豪感，然后把作品中不足的地方引导学生修改，同时注意保留和发展学生的个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调动学生的学习兴趣。经过自评、互评学生作业，举办班内、班际、校内的作品展评，增强竞争意识及荣誉感，互相学习、提高学习兴趣。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后进生方面我努力做到彻底了解这些学生的家庭情景，在转化工作中针对性地教育学生。我首先做到在生活上先关心他们。让他们感受到来自教师的，可是是一种母爱般的关切。树立他们的自信心，不再自卑。愿意和我亲近，和同学亲近，能在团体中欢乐地生活，才能使他们有了学习的劲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本学期的教学任务圆满完成了，可是回顾这半年的工作，也有不足之处，例如教师对后进生的辅导不够，导致部分学生的绘画作业不梦想。还有美术课外小组人员素质参差不齐，所以，下年的教学任务对我来说，依然很艰巨，我还需不断学习、不断充实、完善自我，进取努力准备好下年的工作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