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2022-2028全球及中国旋转运动分度器行业研究及十四五规划分析报告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【报告篇幅】：127</w:t>
      </w:r>
    </w:p>
    <w:p>
      <w:pPr>
        <w:rPr>
          <w:rFonts w:hint="eastAsia"/>
        </w:rPr>
      </w:pPr>
      <w:r>
        <w:rPr>
          <w:rFonts w:hint="eastAsia"/>
        </w:rPr>
        <w:t>【报告图表数】：168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受新冠肺炎疫情等影响，2021年全球旋转运动分度器市场规模大约为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是全球最大的旋转运动分度器生产地区，占有大约 %的市场份额，之后是 ，占有大约 %的市场份额。目前全球市场，基本由 和 地区厂商主导，全球旋转运动分度器头部厂商主要包括Weiss、Sankyo、Tan Tzu Precision、TE-SHIN CAM (DEX)和Destaco等，前三大厂商占有全球大约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本报告研究“十三五”期间全球及中国市场旋转运动分度器的供给和需求情况，以及“十四五”期间行业发展预测。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重点分析全球主要地区旋转运动分度器的产能、销量、收入和增长潜力，历史数据2017-2021年，预测数据2022-2028年。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旋转运动分度器行业竞争格局，包括全球市场主要厂商竞争格局和中国本土市场主要厂商竞争格局，重点分析全球主要厂商旋转运动分度器产能、销量、收入、价格和市场份额，全球旋转运动分度器产地分布情况、中国旋转运动分度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此外针对旋转运动分度器行业产品分类、应用、行业政策、产业链、生产模式、销售模式、行业发展有利因素、不利因素和进入壁垒也做了详细分析。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Weiss</w:t>
      </w:r>
    </w:p>
    <w:p>
      <w:pPr>
        <w:rPr>
          <w:rFonts w:hint="eastAsia"/>
        </w:rPr>
      </w:pPr>
      <w:r>
        <w:rPr>
          <w:rFonts w:hint="eastAsia"/>
        </w:rPr>
        <w:t xml:space="preserve">    Sankyo</w:t>
      </w:r>
    </w:p>
    <w:p>
      <w:pPr>
        <w:rPr>
          <w:rFonts w:hint="eastAsia"/>
        </w:rPr>
      </w:pPr>
      <w:r>
        <w:rPr>
          <w:rFonts w:hint="eastAsia"/>
        </w:rPr>
        <w:t xml:space="preserve">    Tan Tzu Precision</w:t>
      </w:r>
    </w:p>
    <w:p>
      <w:pPr>
        <w:rPr>
          <w:rFonts w:hint="eastAsia"/>
        </w:rPr>
      </w:pPr>
      <w:r>
        <w:rPr>
          <w:rFonts w:hint="eastAsia"/>
        </w:rPr>
        <w:t xml:space="preserve">    TE-SHIN CAM (DEX)</w:t>
      </w:r>
    </w:p>
    <w:p>
      <w:pPr>
        <w:rPr>
          <w:rFonts w:hint="eastAsia"/>
        </w:rPr>
      </w:pPr>
      <w:r>
        <w:rPr>
          <w:rFonts w:hint="eastAsia"/>
        </w:rPr>
        <w:t xml:space="preserve">    Destaco</w:t>
      </w:r>
    </w:p>
    <w:p>
      <w:pPr>
        <w:rPr>
          <w:rFonts w:hint="eastAsia"/>
        </w:rPr>
      </w:pPr>
      <w:r>
        <w:rPr>
          <w:rFonts w:hint="eastAsia"/>
        </w:rPr>
        <w:t xml:space="preserve">    TüNKERS</w:t>
      </w:r>
    </w:p>
    <w:p>
      <w:pPr>
        <w:rPr>
          <w:rFonts w:hint="eastAsia"/>
        </w:rPr>
      </w:pPr>
      <w:r>
        <w:rPr>
          <w:rFonts w:hint="eastAsia"/>
        </w:rPr>
        <w:t xml:space="preserve">    Handex</w:t>
      </w:r>
    </w:p>
    <w:p>
      <w:pPr>
        <w:rPr>
          <w:rFonts w:hint="eastAsia"/>
        </w:rPr>
      </w:pPr>
      <w:r>
        <w:rPr>
          <w:rFonts w:hint="eastAsia"/>
        </w:rPr>
        <w:t xml:space="preserve">    Camdex</w:t>
      </w:r>
    </w:p>
    <w:p>
      <w:pPr>
        <w:rPr>
          <w:rFonts w:hint="eastAsia"/>
        </w:rPr>
      </w:pPr>
      <w:r>
        <w:rPr>
          <w:rFonts w:hint="eastAsia"/>
        </w:rPr>
        <w:t xml:space="preserve">    GSD Cam</w:t>
      </w:r>
    </w:p>
    <w:p>
      <w:pPr>
        <w:rPr>
          <w:rFonts w:hint="eastAsia"/>
        </w:rPr>
      </w:pPr>
      <w:r>
        <w:rPr>
          <w:rFonts w:hint="eastAsia"/>
        </w:rPr>
        <w:t xml:space="preserve">    ENTRUST</w:t>
      </w:r>
    </w:p>
    <w:p>
      <w:pPr>
        <w:rPr>
          <w:rFonts w:hint="eastAsia"/>
        </w:rPr>
      </w:pPr>
      <w:r>
        <w:rPr>
          <w:rFonts w:hint="eastAsia"/>
        </w:rPr>
        <w:t xml:space="preserve">    CKD</w:t>
      </w:r>
    </w:p>
    <w:p>
      <w:pPr>
        <w:rPr>
          <w:rFonts w:hint="eastAsia"/>
        </w:rPr>
      </w:pPr>
      <w:r>
        <w:rPr>
          <w:rFonts w:hint="eastAsia"/>
        </w:rPr>
        <w:t xml:space="preserve">    OGP</w:t>
      </w:r>
    </w:p>
    <w:p>
      <w:pPr>
        <w:rPr>
          <w:rFonts w:hint="eastAsia"/>
        </w:rPr>
      </w:pPr>
      <w:r>
        <w:rPr>
          <w:rFonts w:hint="eastAsia"/>
        </w:rPr>
        <w:t xml:space="preserve">    Autorotor</w:t>
      </w:r>
    </w:p>
    <w:p>
      <w:pPr>
        <w:rPr>
          <w:rFonts w:hint="eastAsia"/>
        </w:rPr>
      </w:pPr>
      <w:r>
        <w:rPr>
          <w:rFonts w:hint="eastAsia"/>
        </w:rPr>
        <w:t xml:space="preserve">    Kamo Seiko Corporation</w:t>
      </w:r>
    </w:p>
    <w:p>
      <w:pPr>
        <w:rPr>
          <w:rFonts w:hint="eastAsia"/>
        </w:rPr>
      </w:pPr>
      <w:r>
        <w:rPr>
          <w:rFonts w:hint="eastAsia"/>
        </w:rPr>
        <w:t xml:space="preserve">    Taktomat</w:t>
      </w:r>
    </w:p>
    <w:p>
      <w:pPr>
        <w:rPr>
          <w:rFonts w:hint="eastAsia"/>
        </w:rPr>
      </w:pPr>
      <w:r>
        <w:rPr>
          <w:rFonts w:hint="eastAsia"/>
        </w:rPr>
        <w:t xml:space="preserve">    Gutian Automation</w:t>
      </w:r>
    </w:p>
    <w:p>
      <w:pPr>
        <w:rPr>
          <w:rFonts w:hint="eastAsia"/>
        </w:rPr>
      </w:pPr>
      <w:r>
        <w:rPr>
          <w:rFonts w:hint="eastAsia"/>
        </w:rPr>
        <w:t xml:space="preserve">    ZZ-Antriebe GmbH</w:t>
      </w:r>
    </w:p>
    <w:p>
      <w:pPr>
        <w:rPr>
          <w:rFonts w:hint="eastAsia"/>
        </w:rPr>
      </w:pPr>
      <w:r>
        <w:rPr>
          <w:rFonts w:hint="eastAsia"/>
        </w:rPr>
        <w:t xml:space="preserve">    Hannz Motrol</w:t>
      </w:r>
    </w:p>
    <w:p>
      <w:pPr>
        <w:rPr>
          <w:rFonts w:hint="eastAsia"/>
        </w:rPr>
      </w:pPr>
      <w:r>
        <w:rPr>
          <w:rFonts w:hint="eastAsia"/>
        </w:rPr>
        <w:t xml:space="preserve">    Colombo Filippetti</w:t>
      </w:r>
    </w:p>
    <w:p>
      <w:pPr>
        <w:rPr>
          <w:rFonts w:hint="eastAsia"/>
        </w:rPr>
      </w:pPr>
      <w:r>
        <w:rPr>
          <w:rFonts w:hint="eastAsia"/>
        </w:rPr>
        <w:t xml:space="preserve">    ITALPLANT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重型旋转分度器</w:t>
      </w:r>
    </w:p>
    <w:p>
      <w:pPr>
        <w:rPr>
          <w:rFonts w:hint="eastAsia"/>
        </w:rPr>
      </w:pPr>
      <w:r>
        <w:rPr>
          <w:rFonts w:hint="eastAsia"/>
        </w:rPr>
        <w:t xml:space="preserve">    轻型旋转分度器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食品行业</w:t>
      </w:r>
    </w:p>
    <w:p>
      <w:pPr>
        <w:rPr>
          <w:rFonts w:hint="eastAsia"/>
        </w:rPr>
      </w:pPr>
      <w:r>
        <w:rPr>
          <w:rFonts w:hint="eastAsia"/>
        </w:rPr>
        <w:t xml:space="preserve">    制药行业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第2章：全球市场供需情况、中国地区供需情况，包括主要地区旋转运动分度器产量、销量、收入、价格及市场份额等；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第3章：全球主要地区和国家，旋转运动分度器销量和销售收入，2017-2021，及预测2022到2028；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第4章：行业竞争格局分析，包括全球市场企业排名及市场份额、中国市场企业排名和份额、主要厂商旋转运动分度器销量、收入、价格和市场份额等；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第5章：全球市场不同类型旋转运动分度器销量、收入、价格及份额等；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第6章：全球市场不同应用旋转运动分度器销量、收入、价格及份额等；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第9章：全球市场旋转运动分度器主要厂商基本情况介绍，包括公司简介、旋转运动分度器产品规格型号、销量、价格、收入及公司最新动态等；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第10章：中国市场旋转运动分度器进出口情况分析；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第11章：中国市场旋转运动分度器主要生产和消费地区分布；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旋转运动分度器市场概述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旋转运动分度器行业概述及统计范围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按照不同产品类型，旋转运动分度器主要可以分为如下几个类别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不同产品类型旋转运动分度器增长趋势2017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重型旋转分度器</w:t>
      </w:r>
    </w:p>
    <w:p>
      <w:pPr>
        <w:rPr>
          <w:rFonts w:hint="eastAsia"/>
        </w:rPr>
      </w:pPr>
      <w:r>
        <w:rPr>
          <w:rFonts w:hint="eastAsia"/>
        </w:rPr>
        <w:t xml:space="preserve">        1.2.3 轻型旋转分度器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从不同应用，旋转运动分度器主要包括如下几个方面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不同应用旋转运动分度器增长趋势2017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制药行业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旋转运动分度器行业发展总体概况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旋转运动分度器行业发展主要特点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旋转运动分度器行业发展影响因素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全球旋转运动分度器供需现状及预测（2017-2028）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全球旋转运动分度器产能、产量、产能利用率及发展趋势（2017-2028）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全球旋转运动分度器产量、需求量及发展趋势（2017-2028）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全球主要地区旋转运动分度器产量及发展趋势（2017-2028）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中国旋转运动分度器供需现状及预测（2017-2028）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中国旋转运动分度器产能、产量、产能利用率及发展趋势（2017-2028）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中国旋转运动分度器产量、市场需求量及发展趋势（2017-2028）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中国旋转运动分度器产能和产量占全球的比重（2017-2028）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全球旋转运动分度器销量及收入（2017-2028）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全球市场旋转运动分度器价格趋势（2017-2028）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中国旋转运动分度器销量及收入（2017-2028）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中国市场旋转运动分度器销量和收入占全球的比重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全球旋转运动分度器主要地区分析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全球主要地区旋转运动分度器市场规模分析：2017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全球主要地区旋转运动分度器销售收入及市场份额（2017-2022年）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全球主要地区旋转运动分度器销售收入预测（2023-2028年）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全球主要地区旋转运动分度器销量分析：2017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全球主要地区旋转运动分度器销量及市场份额（2017-2022年）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全球主要地区旋转运动分度器销量及市场份额预测（2023-2028）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全球市场主要厂商旋转运动分度器产能市场份额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全球市场主要厂商旋转运动分度器销量（2017-2022）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全球市场主要厂商旋转运动分度器销售收入（2017-2022）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全球市场主要厂商旋转运动分度器销售价格（2017-2022）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2021年全球主要生产商旋转运动分度器收入排名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中国市场主要厂商旋转运动分度器销量（2017-2022）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中国市场主要厂商旋转运动分度器销售收入（2017-2022）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中国市场主要厂商旋转运动分度器销售价格（2017-2022）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2021年中国主要生产商旋转运动分度器收入排名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全球主要厂商旋转运动分度器产地分布及商业化日期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全球主要厂商旋转运动分度器产品类型列表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旋转运动分度器行业集中度、竞争程度分析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旋转运动分度器行业集中度分析：全球头部厂商份额（Top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全球旋转运动分度器第一梯队、第二梯队和第三梯队生产商（品牌）及市场份额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不同产品类型旋转运动分度器分析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全球市场不同产品类型旋转运动分度器销量及市场份额（2017-2022）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全球市场不同产品类型旋转运动分度器销量预测（2023-2028）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全球市场不同产品类型旋转运动分度器收入及市场份额（2017-2022）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全球市场不同产品类型旋转运动分度器收入预测（2023-2028）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全球市场不同产品类型旋转运动分度器价格走势（2017-2028）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中国市场不同产品类型旋转运动分度器销量及市场份额（2017-2022）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中国市场不同产品类型旋转运动分度器销量预测（2023-2028）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中国市场不同产品类型旋转运动分度器收入及市场份额（2017-2022）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中国市场不同产品类型旋转运动分度器收入预测（2023-2028）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不同应用旋转运动分度器分析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全球市场不同应用旋转运动分度器销量及市场份额（2017-2022）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全球市场不同应用旋转运动分度器销量预测（2023-2028）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全球市场不同应用旋转运动分度器收入及市场份额（2017-2022）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全球市场不同应用旋转运动分度器收入预测（2023-2028）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全球市场不同应用旋转运动分度器价格走势（2017-2028）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中国市场不同应用旋转运动分度器销量（2017-2028）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中国市场不同应用旋转运动分度器销量及市场份额（2017-2022）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中国市场不同应用旋转运动分度器销量预测（2023-2028）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中国市场不同应用旋转运动分度器收入（2017-2028）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中国市场不同应用旋转运动分度器收入及市场份额（2017-2022）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中国市场不同应用旋转运动分度器收入预测（2023-2028）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旋转运动分度器行业发展趋势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旋转运动分度器行业主要驱动因素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旋转运动分度器中国企业SWOT分析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中国旋转运动分度器行业政策环境分析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旋转运动分度器行业产业链简介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旋转运动分度器行业供应链分析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旋转运动分度器主要原料及供应情况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旋转运动分度器行业主要下游客户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旋转运动分度器行业采购模式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旋转运动分度器行业生产模式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旋转运动分度器行业销售模式及销售渠道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全球市场主要旋转运动分度器厂商简介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Weiss</w:t>
      </w:r>
    </w:p>
    <w:p>
      <w:pPr>
        <w:rPr>
          <w:rFonts w:hint="eastAsia"/>
        </w:rPr>
      </w:pPr>
      <w:r>
        <w:rPr>
          <w:rFonts w:hint="eastAsia"/>
        </w:rPr>
        <w:t xml:space="preserve">        9.1.1 Weiss基本信息、旋转运动分度器生产基地、销售区域、竞争对手及市场地位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Weiss旋转运动分度器产品规格、参数及市场应用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Weiss旋转运动分度器销量、收入、价格及毛利率（2017-2022）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Weiss公司简介及主要业务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Weiss企业最新动态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Sankyo</w:t>
      </w:r>
    </w:p>
    <w:p>
      <w:pPr>
        <w:rPr>
          <w:rFonts w:hint="eastAsia"/>
        </w:rPr>
      </w:pPr>
      <w:r>
        <w:rPr>
          <w:rFonts w:hint="eastAsia"/>
        </w:rPr>
        <w:t xml:space="preserve">        9.2.1 Sankyo基本信息、旋转运动分度器生产基地、销售区域、竞争对手及市场地位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Sankyo旋转运动分度器产品规格、参数及市场应用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Sankyo旋转运动分度器销量、收入、价格及毛利率（2017-2022）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Sankyo公司简介及主要业务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Sankyo企业最新动态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Tan Tzu Precision</w:t>
      </w:r>
    </w:p>
    <w:p>
      <w:pPr>
        <w:rPr>
          <w:rFonts w:hint="eastAsia"/>
        </w:rPr>
      </w:pPr>
      <w:r>
        <w:rPr>
          <w:rFonts w:hint="eastAsia"/>
        </w:rPr>
        <w:t xml:space="preserve">        9.3.1 Tan Tzu Precision基本信息、旋转运动分度器生产基地、销售区域、竞争对手及市场地位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Tan Tzu Precision旋转运动分度器产品规格、参数及市场应用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Tan Tzu Precision旋转运动分度器销量、收入、价格及毛利率（2017-2022）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Tan Tzu Precision公司简介及主要业务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Tan Tzu Precision企业最新动态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TE-SHIN CAM (DEX)</w:t>
      </w:r>
    </w:p>
    <w:p>
      <w:pPr>
        <w:rPr>
          <w:rFonts w:hint="eastAsia"/>
        </w:rPr>
      </w:pPr>
      <w:r>
        <w:rPr>
          <w:rFonts w:hint="eastAsia"/>
        </w:rPr>
        <w:t xml:space="preserve">        9.4.1 TE-SHIN CAM (DEX)基本信息、旋转运动分度器生产基地、销售区域、竞争对手及市场地位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TE-SHIN CAM (DEX)旋转运动分度器产品规格、参数及市场应用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TE-SHIN CAM (DEX)旋转运动分度器销量、收入、价格及毛利率（2017-2022）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TE-SHIN CAM (DEX)公司简介及主要业务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TE-SHIN CAM (DEX)企业最新动态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Destaco</w:t>
      </w:r>
    </w:p>
    <w:p>
      <w:pPr>
        <w:rPr>
          <w:rFonts w:hint="eastAsia"/>
        </w:rPr>
      </w:pPr>
      <w:r>
        <w:rPr>
          <w:rFonts w:hint="eastAsia"/>
        </w:rPr>
        <w:t xml:space="preserve">        9.5.1 Destaco基本信息、旋转运动分度器生产基地、销售区域、竞争对手及市场地位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Destaco旋转运动分度器产品规格、参数及市场应用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Destaco旋转运动分度器销量、收入、价格及毛利率（2017-2022）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Destaco公司简介及主要业务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Destaco企业最新动态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TüNKERS</w:t>
      </w:r>
    </w:p>
    <w:p>
      <w:pPr>
        <w:rPr>
          <w:rFonts w:hint="eastAsia"/>
        </w:rPr>
      </w:pPr>
      <w:r>
        <w:rPr>
          <w:rFonts w:hint="eastAsia"/>
        </w:rPr>
        <w:t xml:space="preserve">        9.6.1 TüNKERS基本信息、旋转运动分度器生产基地、销售区域、竞争对手及市场地位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TüNKERS旋转运动分度器产品规格、参数及市场应用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TüNKERS旋转运动分度器销量、收入、价格及毛利率（2017-2022）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TüNKERS公司简介及主要业务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TüNKERS企业最新动态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Handex</w:t>
      </w:r>
    </w:p>
    <w:p>
      <w:pPr>
        <w:rPr>
          <w:rFonts w:hint="eastAsia"/>
        </w:rPr>
      </w:pPr>
      <w:r>
        <w:rPr>
          <w:rFonts w:hint="eastAsia"/>
        </w:rPr>
        <w:t xml:space="preserve">        9.7.1 Handex基本信息、旋转运动分度器生产基地、销售区域、竞争对手及市场地位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Handex旋转运动分度器产品规格、参数及市场应用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Handex旋转运动分度器销量、收入、价格及毛利率（2017-2022）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Handex公司简介及主要业务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Handex企业最新动态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Camdex</w:t>
      </w:r>
    </w:p>
    <w:p>
      <w:pPr>
        <w:rPr>
          <w:rFonts w:hint="eastAsia"/>
        </w:rPr>
      </w:pPr>
      <w:r>
        <w:rPr>
          <w:rFonts w:hint="eastAsia"/>
        </w:rPr>
        <w:t xml:space="preserve">        9.8.1 Camdex基本信息、旋转运动分度器生产基地、销售区域、竞争对手及市场地位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Camdex旋转运动分度器产品规格、参数及市场应用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Camdex旋转运动分度器销量、收入、价格及毛利率（2017-2022）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Camdex公司简介及主要业务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Camdex企业最新动态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GSD Cam</w:t>
      </w:r>
    </w:p>
    <w:p>
      <w:pPr>
        <w:rPr>
          <w:rFonts w:hint="eastAsia"/>
        </w:rPr>
      </w:pPr>
      <w:r>
        <w:rPr>
          <w:rFonts w:hint="eastAsia"/>
        </w:rPr>
        <w:t xml:space="preserve">        9.9.1 GSD Cam基本信息、旋转运动分度器生产基地、销售区域、竞争对手及市场地位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GSD Cam旋转运动分度器产品规格、参数及市场应用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GSD Cam旋转运动分度器销量、收入、价格及毛利率（2017-2022）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GSD Cam公司简介及主要业务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GSD Cam企业最新动态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ENTRUST</w:t>
      </w:r>
    </w:p>
    <w:p>
      <w:pPr>
        <w:rPr>
          <w:rFonts w:hint="eastAsia"/>
        </w:rPr>
      </w:pPr>
      <w:r>
        <w:rPr>
          <w:rFonts w:hint="eastAsia"/>
        </w:rPr>
        <w:t xml:space="preserve">        9.10.1 ENTRUST基本信息、旋转运动分度器生产基地、销售区域、竞争对手及市场地位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ENTRUST旋转运动分度器产品规格、参数及市场应用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ENTRUST旋转运动分度器销量、收入、价格及毛利率（2017-2022）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ENTRUST公司简介及主要业务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ENTRUST企业最新动态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CKD</w:t>
      </w:r>
    </w:p>
    <w:p>
      <w:pPr>
        <w:rPr>
          <w:rFonts w:hint="eastAsia"/>
        </w:rPr>
      </w:pPr>
      <w:r>
        <w:rPr>
          <w:rFonts w:hint="eastAsia"/>
        </w:rPr>
        <w:t xml:space="preserve">        9.11.1 CKD基本信息、旋转运动分度器生产基地、销售区域、竞争对手及市场地位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CKD旋转运动分度器产品规格、参数及市场应用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CKD旋转运动分度器销量、收入、价格及毛利率（2017-2022）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CKD公司简介及主要业务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CKD企业最新动态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OGP</w:t>
      </w:r>
    </w:p>
    <w:p>
      <w:pPr>
        <w:rPr>
          <w:rFonts w:hint="eastAsia"/>
        </w:rPr>
      </w:pPr>
      <w:r>
        <w:rPr>
          <w:rFonts w:hint="eastAsia"/>
        </w:rPr>
        <w:t xml:space="preserve">        9.12.1 OGP基本信息、旋转运动分度器生产基地、销售区域、竞争对手及市场地位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OGP旋转运动分度器产品规格、参数及市场应用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OGP旋转运动分度器销量、收入、价格及毛利率（2017-2022）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OGP公司简介及主要业务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OGP企业最新动态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Autorotor</w:t>
      </w:r>
    </w:p>
    <w:p>
      <w:pPr>
        <w:rPr>
          <w:rFonts w:hint="eastAsia"/>
        </w:rPr>
      </w:pPr>
      <w:r>
        <w:rPr>
          <w:rFonts w:hint="eastAsia"/>
        </w:rPr>
        <w:t xml:space="preserve">        9.13.1 Autorotor基本信息、旋转运动分度器生产基地、销售区域、竞争对手及市场地位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Autorotor旋转运动分度器产品规格、参数及市场应用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Autorotor旋转运动分度器销量、收入、价格及毛利率（2017-2022）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Autorotor公司简介及主要业务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Autorotor企业最新动态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Kamo Seiko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9.14.1 Kamo Seiko Corporation基本信息、旋转运动分度器生产基地、销售区域、竞争对手及市场地位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Kamo Seiko Corporation旋转运动分度器产品规格、参数及市场应用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Kamo Seiko Corporation旋转运动分度器销量、收入、价格及毛利率（2017-2022）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Kamo Seiko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Kamo Seiko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Taktomat</w:t>
      </w:r>
    </w:p>
    <w:p>
      <w:pPr>
        <w:rPr>
          <w:rFonts w:hint="eastAsia"/>
        </w:rPr>
      </w:pPr>
      <w:r>
        <w:rPr>
          <w:rFonts w:hint="eastAsia"/>
        </w:rPr>
        <w:t xml:space="preserve">        9.15.1 Taktomat基本信息、旋转运动分度器生产基地、销售区域、竞争对手及市场地位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Taktomat旋转运动分度器产品规格、参数及市场应用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Taktomat旋转运动分度器销量、收入、价格及毛利率（2017-2022）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Taktomat公司简介及主要业务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Taktomat企业最新动态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Gutian Automation</w:t>
      </w:r>
    </w:p>
    <w:p>
      <w:pPr>
        <w:rPr>
          <w:rFonts w:hint="eastAsia"/>
        </w:rPr>
      </w:pPr>
      <w:r>
        <w:rPr>
          <w:rFonts w:hint="eastAsia"/>
        </w:rPr>
        <w:t xml:space="preserve">        9.16.1 Gutian Automation基本信息、旋转运动分度器生产基地、销售区域、竞争对手及市场地位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Gutian Automation旋转运动分度器产品规格、参数及市场应用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Gutian Automation旋转运动分度器销量、收入、价格及毛利率（2017-2022）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Gutian Automation公司简介及主要业务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Gutian Automation企业最新动态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ZZ-Antriebe GmbH</w:t>
      </w:r>
    </w:p>
    <w:p>
      <w:pPr>
        <w:rPr>
          <w:rFonts w:hint="eastAsia"/>
        </w:rPr>
      </w:pPr>
      <w:r>
        <w:rPr>
          <w:rFonts w:hint="eastAsia"/>
        </w:rPr>
        <w:t xml:space="preserve">        9.17.1 ZZ-Antriebe GmbH基本信息、旋转运动分度器生产基地、销售区域、竞争对手及市场地位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ZZ-Antriebe GmbH旋转运动分度器产品规格、参数及市场应用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ZZ-Antriebe GmbH旋转运动分度器销量、收入、价格及毛利率（2017-2022）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ZZ-Antriebe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ZZ-Antriebe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Hannz Motrol</w:t>
      </w:r>
    </w:p>
    <w:p>
      <w:pPr>
        <w:rPr>
          <w:rFonts w:hint="eastAsia"/>
        </w:rPr>
      </w:pPr>
      <w:r>
        <w:rPr>
          <w:rFonts w:hint="eastAsia"/>
        </w:rPr>
        <w:t xml:space="preserve">        9.18.1 Hannz Motrol基本信息、旋转运动分度器生产基地、销售区域、竞争对手及市场地位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Hannz Motrol旋转运动分度器产品规格、参数及市场应用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Hannz Motrol旋转运动分度器销量、收入、价格及毛利率（2017-2022）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Hannz Motrol公司简介及主要业务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Hannz Motrol企业最新动态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Colombo Filippetti</w:t>
      </w:r>
    </w:p>
    <w:p>
      <w:pPr>
        <w:rPr>
          <w:rFonts w:hint="eastAsia"/>
        </w:rPr>
      </w:pPr>
      <w:r>
        <w:rPr>
          <w:rFonts w:hint="eastAsia"/>
        </w:rPr>
        <w:t xml:space="preserve">        9.19.1 Colombo Filippetti基本信息、旋转运动分度器生产基地、销售区域、竞争对手及市场地位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Colombo Filippetti旋转运动分度器产品规格、参数及市场应用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Colombo Filippetti旋转运动分度器销量、收入、价格及毛利率（2017-2022）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Colombo Filippetti公司简介及主要业务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Colombo Filippetti企业最新动态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ITALPLANT</w:t>
      </w:r>
    </w:p>
    <w:p>
      <w:pPr>
        <w:rPr>
          <w:rFonts w:hint="eastAsia"/>
        </w:rPr>
      </w:pPr>
      <w:r>
        <w:rPr>
          <w:rFonts w:hint="eastAsia"/>
        </w:rPr>
        <w:t xml:space="preserve">        9.20.1 ITALPLANT基本信息、旋转运动分度器生产基地、销售区域、竞争对手及市场地位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ITALPLANT旋转运动分度器产品规格、参数及市场应用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ITALPLANT旋转运动分度器销量、收入、价格及毛利率（2017-2022）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ITALPLANT公司简介及主要业务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ITALPLANT企业最新动态</w:t>
      </w:r>
    </w:p>
    <w:p>
      <w:pPr>
        <w:rPr>
          <w:rFonts w:hint="eastAsia"/>
        </w:rPr>
      </w:pPr>
      <w:r>
        <w:rPr>
          <w:rFonts w:hint="eastAsia"/>
        </w:rPr>
        <w:t>10 中国市场旋转运动分度器产量、销量、进出口分析及未来趋势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中国市场旋转运动分度器产量、销量、进出口分析及未来趋势（2017-2028）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中国市场旋转运动分度器进出口贸易趋势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中国市场旋转运动分度器主要进口来源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中国市场旋转运动分度器主要出口目的地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中国市场旋转运动分度器主要地区分布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中国旋转运动分度器生产地区分布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中国旋转运动分度器消费地区分布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全球不同产品类型旋转运动分度器增长趋势2017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不同应用旋转运动分度器增长趋势2017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旋转运动分度器行业发展主要特点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旋转运动分度器行业发展有利因素分析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旋转运动分度器行业发展不利因素分析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进入旋转运动分度器行业壁垒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全球主要地区旋转运动分度器产量（千台）：2017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全球主要地区旋转运动分度器产量（2017-2022）&amp;（千台）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全球主要地区旋转运动分度器产量市场份额（2017-2022）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全球主要地区旋转运动分度器产量（2023-2028）&amp;（千台）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全球主要地区旋转运动分度器销售收入（百万美元）：2017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全球主要地区旋转运动分度器销售收入（2017-2022）&amp;（百万美元）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全球主要地区旋转运动分度器销售收入市场份额（2017-2022）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全球主要地区旋转运动分度器收入（2023-2028）&amp;（百万美元）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全球主要地区旋转运动分度器收入市场份额（2023-2028）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全球主要地区旋转运动分度器销量（千台）：2017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全球主要地区旋转运动分度器销量（2017-2022）&amp;（千台）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全球主要地区旋转运动分度器销量（2023-2028）&amp;（千台）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全球主要地区旋转运动分度器销量份额（2023-2028）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北美旋转运动分度器基本情况分析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北美（美国和加拿大）旋转运动分度器销量（2017-2028）&amp;（千台）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北美（美国和加拿大）旋转运动分度器收入（2017-2028）&amp;（百万美元）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欧洲旋转运动分度器基本情况分析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欧洲（德国、英国、法国和意大利等国家）旋转运动分度器销量（2017-2028）&amp;（千台）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欧洲（德国、英国、法国和意大利等国家）旋转运动分度器收入（2017-2028）&amp;（百万美元）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亚太地区旋转运动分度器基本情况分析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亚太（中国、日本、韩国、中国台湾、印度和东南亚等）旋转运动分度器销量（2017-2028）&amp;（千台）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亚太（中国、日本、韩国、中国台湾、印度和东南亚等）旋转运动分度器收入（2017-2028）&amp;（百万美元）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拉美地区旋转运动分度器基本情况分析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拉美地区（墨西哥、巴西等国家）旋转运动分度器销量（2017-2028）&amp;（千台）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拉美地区（墨西哥、巴西等国家）旋转运动分度器收入（2017-2028）&amp;（百万美元）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中东及非洲旋转运动分度器基本情况分析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中东及非洲（土耳其、沙特等国家）旋转运动分度器销量（2017-2028）&amp;（千台）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中东及非洲（土耳其、沙特等国家）旋转运动分度器收入（2017-2028）&amp;（百万美元）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全球市场主要厂商旋转运动分度器产能（2020-2021）&amp;（千台）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全球市场主要厂商旋转运动分度器销量（2017-2022）&amp;（千台）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全球市场主要厂商旋转运动分度器销售收入（2017-2022）&amp;（百万美元）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全球市场主要厂商旋转运动分度器销售收入市场份额（2017-2022）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全球市场主要厂商旋转运动分度器销售价格（2017-2022）&amp;（美元/千台）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2021年全球主要生产商旋转运动分度器收入排名（百万美元）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中国市场主要厂商旋转运动分度器销量（2017-2022）&amp;（千台）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中国市场主要厂商旋转运动分度器销售收入（2017-2022）&amp;（百万美元）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中国市场主要厂商旋转运动分度器销售收入市场份额（2017-2022）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中国市场主要厂商旋转运动分度器销售价格（2017-2022）&amp;（美元/千台）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2021年中国主要生产商旋转运动分度器收入排名（百万美元）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全球主要厂商旋转运动分度器产地分布及商业化日期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全球主要厂商旋转运动分度器产品类型列表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2021全球旋转运动分度器主要厂商市场地位（第一梯队、第二梯队和第三梯队）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全球不同产品类型旋转运动分度器销量（2017-2022年）&amp;（千台）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全球不同产品类型旋转运动分度器销量预测（2023-2028）&amp;（千台）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全球市场不同产品类型旋转运动分度器销量市场份额预测（2023-2028）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全球不同产品类型旋转运动分度器收入（2017-2022年）&amp;（百万美元）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全球不同产品类型旋转运动分度器收入市场份额（2017-2022）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全球不同产品类型旋转运动分度器收入预测（2023-2028）&amp;（百万美元）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全球不同产品类型旋转运动分度器收入市场份额预测（2023-2028）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全球不同产品类型旋转运动分度器价格走势（2017-2028）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中国不同产品类型旋转运动分度器销量（2017-2022年）&amp;（千台）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中国不同产品类型旋转运动分度器销量预测（2023-2028）&amp;（千台）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中国不同产品类型旋转运动分度器销量市场份额预测（2023-2028）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中国不同产品类型旋转运动分度器收入（2017-2022年）&amp;（百万美元）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中国不同产品类型旋转运动分度器收入市场份额（2017-2022）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中国不同产品类型旋转运动分度器收入预测（2023-2028）&amp;（百万美元）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中国不同产品类型旋转运动分度器收入市场份额预测（2023-2028）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全球不同应用旋转运动分度器销量（2017-2022年）&amp;（千台）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全球不同应用旋转运动分度器销量预测（2023-2028）&amp;（千台）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全球市场不同应用旋转运动分度器销量市场份额预测（2023-2028）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全球不同应用旋转运动分度器收入（2017-2022年）&amp;（百万美元）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全球不同应用旋转运动分度器收入市场份额（2017-2022）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全球不同应用旋转运动分度器收入预测（2023-2028）&amp;（百万美元）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全球不同应用旋转运动分度器收入市场份额预测（2023-2028）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全球不同应用旋转运动分度器价格走势（2017-2028）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中国不同应用旋转运动分度器销量（2017-2022年）&amp;（千台）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中国不同应用旋转运动分度器销量市场份额（2017-2022）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中国不同应用旋转运动分度器销量预测（2023-2028）&amp;（千台）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中国不同应用旋转运动分度器销量市场份额预测（2023-2028）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中国不同应用旋转运动分度器收入（2017-2022年）&amp;（百万美元）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中国不同应用旋转运动分度器收入市场份额（2017-2022）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中国不同应用旋转运动分度器收入预测（2023-2028）&amp;（百万美元）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中国不同应用旋转运动分度器收入市场份额预测（2023-2028）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旋转运动分度器行业技术发展趋势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旋转运动分度器行业主要驱动因素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旋转运动分度器行业供应链分析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旋转运动分度器上游原料供应商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旋转运动分度器行业主要下游客户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旋转运动分度器行业典型经销商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Weiss旋转运动分度器生产基地、销售区域、竞争对手及市场地位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Weiss公司简介及主要业务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Weiss旋转运动分度器产品规格、参数及市场应用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Weiss旋转运动分度器销量（千台）、收入（百万美元）、价格（美元/千台）及毛利率（2017-2022）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Weiss企业最新动态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Sankyo旋转运动分度器生产基地、销售区域、竞争对手及市场地位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Sankyo公司简介及主要业务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Sankyo旋转运动分度器产品规格、参数及市场应用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Sankyo旋转运动分度器销量（千台）、收入（百万美元）、价格（美元/千台）及毛利率（2017-2022）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Sankyo企业最新动态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Tan Tzu Precision旋转运动分度器生产基地、销售区域、竞争对手及市场地位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Tan Tzu Precision公司简介及主要业务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Tan Tzu Precision旋转运动分度器产品规格、参数及市场应用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Tan Tzu Precision旋转运动分度器销量（千台）、收入（百万美元）、价格（美元/千台）及毛利率（2017-2022）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Tan Tzu Precision企业最新动态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TE-SHIN CAM (DEX)旋转运动分度器生产基地、销售区域、竞争对手及市场地位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TE-SHIN CAM (DEX)公司简介及主要业务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TE-SHIN CAM (DEX)旋转运动分度器产品规格、参数及市场应用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TE-SHIN CAM (DEX)旋转运动分度器销量（千台）、收入（百万美元）、价格（美元/千台）及毛利率（2017-2022）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TE-SHIN CAM (DEX)企业最新动态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Destaco旋转运动分度器生产基地、销售区域、竞争对手及市场地位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Destaco公司简介及主要业务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Destaco旋转运动分度器产品规格、参数及市场应用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Destaco旋转运动分度器销量（千台）、收入（百万美元）、价格（美元/千台）及毛利率（2017-2022）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Destaco企业最新动态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TüNKERS旋转运动分度器生产基地、销售区域、竞争对手及市场地位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TüNKERS公司简介及主要业务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TüNKERS旋转运动分度器产品规格、参数及市场应用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TüNKERS旋转运动分度器销量（千台）、收入（百万美元）、价格（美元/千台）及毛利率（2017-2022）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TüNKERS企业最新动态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Handex旋转运动分度器生产基地、销售区域、竞争对手及市场地位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Handex公司简介及主要业务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Handex旋转运动分度器产品规格、参数及市场应用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Handex旋转运动分度器销量（千台）、收入（百万美元）、价格（美元/千台）及毛利率（2017-2022）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Handex企业最新动态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Camdex旋转运动分度器生产基地、销售区域、竞争对手及市场地位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Camdex公司简介及主要业务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Camdex旋转运动分度器产品规格、参数及市场应用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Camdex旋转运动分度器销量（千台）、收入（百万美元）、价格（美元/千台）及毛利率（2017-2022）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Camdex企业最新动态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GSD Cam旋转运动分度器生产基地、销售区域、竞争对手及市场地位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GSD Cam公司简介及主要业务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GSD Cam旋转运动分度器产品规格、参数及市场应用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GSD Cam旋转运动分度器销量（千台）、收入（百万美元）、价格（美元/千台）及毛利率（2017-2022）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GSD Cam企业最新动态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ENTRUST旋转运动分度器生产基地、销售区域、竞争对手及市场地位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ENTRUST公司简介及主要业务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ENTRUST旋转运动分度器产品规格、参数及市场应用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ENTRUST旋转运动分度器销量（千台）、收入（百万美元）、价格（美元/千台）及毛利率（2017-2022）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ENTRUST企业最新动态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CKD旋转运动分度器生产基地、销售区域、竞争对手及市场地位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CKD公司简介及主要业务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CKD旋转运动分度器产品规格、参数及市场应用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CKD旋转运动分度器销量（千台）、收入（百万美元）、价格（美元/千台）及毛利率（2017-2022）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CKD企业最新动态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OGP旋转运动分度器生产基地、销售区域、竞争对手及市场地位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OGP公司简介及主要业务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OGP旋转运动分度器产品规格、参数及市场应用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OGP旋转运动分度器销量（千台）、收入（百万美元）、价格（美元/千台）及毛利率（2017-2022）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OGP企业最新动态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Autorotor旋转运动分度器生产基地、销售区域、竞争对手及市场地位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Autorotor公司简介及主要业务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Autorotor旋转运动分度器产品规格、参数及市场应用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Autorotor旋转运动分度器销量（千台）、收入（百万美元）、价格（美元/千台）及毛利率（2017-2022）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Autorotor企业最新动态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Kamo Seiko Corporation旋转运动分度器生产基地、销售区域、竞争对手及市场地位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Kamo Seiko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Kamo Seiko Corporation旋转运动分度器产品规格、参数及市场应用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Kamo Seiko Corporation旋转运动分度器销量（千台）、收入（百万美元）、价格（美元/千台）及毛利率（2017-2022）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Kamo Seiko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Taktomat旋转运动分度器生产基地、销售区域、竞争对手及市场地位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Taktomat公司简介及主要业务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Taktomat旋转运动分度器产品规格、参数及市场应用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Taktomat旋转运动分度器销量（千台）、收入（百万美元）、价格（美元/千台）及毛利率（2017-2022）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Taktomat企业最新动态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Gutian Automation旋转运动分度器生产基地、销售区域、竞争对手及市场地位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Gutian Automation公司简介及主要业务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Gutian Automation旋转运动分度器产品规格、参数及市场应用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Gutian Automation旋转运动分度器销量（千台）、收入（百万美元）、价格（美元/千台）及毛利率（2017-2022）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Gutian Automation企业最新动态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ZZ-Antriebe GmbH旋转运动分度器生产基地、销售区域、竞争对手及市场地位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ZZ-Antriebe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ZZ-Antriebe GmbH旋转运动分度器产品规格、参数及市场应用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ZZ-Antriebe GmbH旋转运动分度器销量（千台）、收入（百万美元）、价格（美元/千台）及毛利率（2017-2022）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ZZ-Antriebe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Hannz Motrol旋转运动分度器生产基地、销售区域、竞争对手及市场地位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Hannz Motrol公司简介及主要业务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Hannz Motrol旋转运动分度器产品规格、参数及市场应用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Hannz Motrol旋转运动分度器销量（千台）、收入（百万美元）、价格（美元/千台）及毛利率（2017-2022）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Hannz Motrol企业最新动态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Colombo Filippetti旋转运动分度器生产基地、销售区域、竞争对手及市场地位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Colombo Filippetti公司简介及主要业务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Colombo Filippetti旋转运动分度器产品规格、参数及市场应用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Colombo Filippetti旋转运动分度器销量（千台）、收入（百万美元）、价格（美元/千台）及毛利率（2017-2022）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Colombo Filippetti企业最新动态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ITALPLANT旋转运动分度器生产基地、销售区域、竞争对手及市场地位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ITALPLANT公司简介及主要业务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ITALPLANT旋转运动分度器产品规格、参数及市场应用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ITALPLANT旋转运动分度器销量（千台）、收入（百万美元）、价格（美元/千台）及毛利率（2017-2022）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ITALPLANT企业最新动态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中国市场旋转运动分度器产量、销量、进出口（2017-2022年）&amp;（千台）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表193 中国市场旋转运动分度器产量、销量、进出口预测（2023-2028）&amp;（千台）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表194 中国市场旋转运动分度器进出口贸易趋势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表195 中国市场旋转运动分度器主要进口来源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表196 中国市场旋转运动分度器主要出口目的地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表197 中国旋转运动分度器生产地区分布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表198 中国旋转运动分度器消费地区分布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表200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旋转运动分度器产品图片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全球不同产品类型旋转运动分度器市场份额2021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重型旋转分度器产品图片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轻型旋转分度器产品图片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全球不同应用旋转运动分度器市场份额2021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食品行业</w:t>
      </w:r>
    </w:p>
    <w:p>
      <w:pPr>
        <w:rPr>
          <w:rFonts w:hint="eastAsia"/>
        </w:rPr>
      </w:pPr>
      <w:r>
        <w:rPr>
          <w:rFonts w:hint="eastAsia"/>
        </w:rPr>
        <w:t xml:space="preserve">    图7 制药行业</w:t>
      </w:r>
    </w:p>
    <w:p>
      <w:pPr>
        <w:rPr>
          <w:rFonts w:hint="eastAsia"/>
        </w:rPr>
      </w:pPr>
      <w:r>
        <w:rPr>
          <w:rFonts w:hint="eastAsia"/>
        </w:rPr>
        <w:t xml:space="preserve">    图8 其它</w:t>
      </w:r>
    </w:p>
    <w:p>
      <w:pPr>
        <w:rPr>
          <w:rFonts w:hint="eastAsia"/>
        </w:rPr>
      </w:pPr>
      <w:r>
        <w:rPr>
          <w:rFonts w:hint="eastAsia"/>
        </w:rPr>
        <w:t xml:space="preserve">    图9 全球旋转运动分度器产能、产量、产能利用率及发展趋势（2017-2028）&amp;（千台）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全球旋转运动分度器产量、需求量及发展趋势（2017-2028）&amp;（千台）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全球主要地区旋转运动分度器产量市场份额（2017-2028）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中国旋转运动分度器产能、产量、产能利用率及发展趋势（2017-2028）&amp;（千台）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中国旋转运动分度器产量、市场需求量及发展趋势（2017-2028）&amp;（千台）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中国旋转运动分度器总产能占全球比重（2017-2028）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中国旋转运动分度器总产量占全球比重（2017-2028）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全球旋转运动分度器市场收入及增长率:（2017-2028）&amp;（百万美元）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全球市场旋转运动分度器市场规模：2017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全球市场旋转运动分度器销量及增长率（2017-2028）&amp;（千台）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全球市场旋转运动分度器价格趋势（2017-2028）&amp;（美元/千台）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中国旋转运动分度器市场收入及增长率:（2017-2028）&amp;（百万美元）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中国市场旋转运动分度器市场规模：2017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中国市场旋转运动分度器销量及增长率（2017-2028）&amp;（千台）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中国市场旋转运动分度器销量占全球比重（2017-2028）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中国旋转运动分度器收入占全球比重（2017-2028）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全球主要地区旋转运动分度器销售收入市场份额（2017-2022）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全球主要地区旋转运动分度器销售收入市场份额（2017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全球主要地区旋转运动分度器收入市场份额（2023-2028）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北美（美国和加拿大）旋转运动分度器销量份额（2017-2028）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北美（美国和加拿大）旋转运动分度器收入份额（2017-2028）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欧洲（德国、英国、法国和意大利等国家）旋转运动分度器销量份额（2017-2028）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欧洲（德国、英国、法国和意大利等国家）旋转运动分度器收入份额（2017-2028）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亚太（中国、日本、韩国、中国台湾、印度和东南亚等）旋转运动分度器销量份额（2017-2028）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亚太（中国、日本、韩国、中国台湾、印度和东南亚等）旋转运动分度器收入份额（2017-2028）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拉美地区（墨西哥、巴西等国家）旋转运动分度器销量份额（2017-2028）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拉美地区（墨西哥、巴西等国家）旋转运动分度器收入份额（2017-2028）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中东及非洲（土耳其、沙特等国家）旋转运动分度器销量份额（2017-2028）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中东及非洲（土耳其、沙特等国家）旋转运动分度器收入份额（2017-2028）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2021年全球市场主要厂商旋转运动分度器销量市场份额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2021年全球市场主要厂商旋转运动分度器收入市场份额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2021年中国市场主要厂商旋转运动分度器销量市场份额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2021年中国市场主要厂商旋转运动分度器收入市场份额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2021年全球前五大生产商旋转运动分度器市场份额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全球旋转运动分度器第一梯队、第二梯队和第三梯队生产商（品牌）及市场份额（2021）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全球不同产品类型旋转运动分度器价格走势（2017-2028）&amp;（美元/千台）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全球不同应用旋转运动分度器价格走势（2017-2028）&amp;（美元/千台）</w:t>
      </w:r>
    </w:p>
    <w:p>
      <w:pPr>
        <w:rPr>
          <w:rFonts w:hint="eastAsia"/>
        </w:rPr>
      </w:pPr>
      <w:r>
        <w:rPr>
          <w:rFonts w:hint="eastAsia"/>
        </w:rPr>
        <w:t xml:space="preserve">    图46 旋转运动分度器中国企业SWOT分析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旋转运动分度器产业链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旋转运动分度器行业采购模式分析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旋转运动分度器行业销售模式分析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旋转运动分度器行业销售模式分析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62E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2022-07-15T03:13:51Z</dcterms:created>
  <dc:creator>Administrator</dc:creator>
  <cp:lastModifiedBy>*星*空夜@话</cp:lastModifiedBy>
  <dcterms:modified xsi:type="dcterms:W3CDTF">2022-07-15T03:13:57Z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620F175DB4D44A288F083BD3928B6C85</vt:lpwstr>
  </property>
</Properties>
</file>