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OLE_LINK15"/>
      <w:bookmarkStart w:id="2" w:name="_Toc415818939"/>
      <w:bookmarkStart w:id="3" w:name="_Toc415142861"/>
      <w:bookmarkStart w:id="4" w:name="_Toc517262917"/>
      <w:bookmarkStart w:id="5" w:name="_Toc453597319"/>
      <w:bookmarkStart w:id="6" w:name="_Toc418070112"/>
      <w:bookmarkStart w:id="7" w:name="_Toc415143481"/>
      <w:bookmarkStart w:id="8" w:name="OLE_LINK40"/>
      <w:bookmarkStart w:id="9" w:name="OLE_LINK24"/>
      <w:bookmarkStart w:id="10" w:name="OLE_LINK39"/>
      <w:bookmarkStart w:id="11" w:name="OLE_LINK13"/>
      <w:bookmarkStart w:id="12" w:name="_Toc481801204"/>
      <w:r>
        <w:rPr>
          <w:lang w:eastAsia="zh-CN"/>
        </w:rPr>
        <w:t>家用陶瓷马桶</w:t>
      </w:r>
      <w:r>
        <w:rPr>
          <w:rFonts w:hint="eastAsia"/>
          <w:lang w:eastAsia="zh-CN"/>
        </w:rPr>
        <w:t>全球市场总体规模</w:t>
      </w:r>
    </w:p>
    <w:p>
      <w:pPr>
        <w:rPr>
          <w:rFonts w:hint="default"/>
        </w:rPr>
      </w:pPr>
      <w:r>
        <w:rPr>
          <w:rFonts w:hint="default"/>
        </w:rPr>
        <w:t>家用陶瓷马桶，作为现代家庭卫生设施的重要组成部分，以其美观、耐用、易清洁等特点，广泛应用于全球各地。随着人们生活水平的提高和卫生意识的增强，家用陶瓷马桶市场规模持续扩大，未来发展潜力巨大。</w:t>
      </w:r>
    </w:p>
    <w:p>
      <w:pPr>
        <w:rPr>
          <w:rFonts w:hint="default"/>
        </w:rPr>
      </w:pPr>
    </w:p>
    <w:p>
      <w:pPr>
        <w:rPr>
          <w:rFonts w:hint="eastAsia"/>
          <w:lang w:eastAsia="zh-CN"/>
        </w:rPr>
      </w:pPr>
      <w:r>
        <w:rPr>
          <w:rFonts w:hint="default"/>
        </w:rPr>
        <w:t>家用陶瓷马桶的供应链主要包括原材料供应、生产制造、物流配送和销售网络等环节。其中，原材料供应主要涉及瓷土、釉料等原材料的采购；生产制造则包括陶瓷马桶的成型、烧制、抛光等工艺；物流配送则将成品送达消费者手中；销售网络则通过各类渠道将产品推向市场。</w:t>
      </w:r>
    </w:p>
    <w:p>
      <w:pPr>
        <w:pStyle w:val="145"/>
        <w:rPr>
          <w:lang w:eastAsia="zh-CN"/>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lang w:eastAsia="zh-CN"/>
        </w:rPr>
        <w:t>调研团队最新报告“全球家用陶瓷马桶市场报告2024-2030”显示，预计2030年全球家用陶瓷马桶市场规模将达到101.2亿美元，未来几年年复合增长率CAGR为6.1%。</w:t>
      </w:r>
    </w:p>
    <w:p>
      <w:pPr>
        <w:pStyle w:val="145"/>
        <w:rPr>
          <w:lang w:eastAsia="zh-CN"/>
        </w:rPr>
      </w:pPr>
      <w:r>
        <w:rPr>
          <w:rFonts w:hint="eastAsia"/>
          <w:lang w:eastAsia="zh-CN"/>
        </w:rPr>
        <w:t>陶瓷马桶是住宅浴室中常见的固定装置，由陶瓷材料制成。</w:t>
      </w:r>
    </w:p>
    <w:p>
      <w:pPr>
        <w:pStyle w:val="148"/>
        <w:rPr>
          <w:lang w:eastAsia="zh-CN"/>
        </w:rPr>
      </w:pPr>
      <w:r>
        <w:rPr>
          <w:lang w:eastAsia="zh-CN"/>
        </w:rPr>
        <w:t>家用陶瓷马桶</w:t>
      </w:r>
      <w:r>
        <w:rPr>
          <w:rFonts w:hint="eastAsia"/>
          <w:lang w:eastAsia="zh-CN"/>
        </w:rPr>
        <w:t>图片</w:t>
      </w:r>
    </w:p>
    <w:p>
      <w:pPr>
        <w:pStyle w:val="145"/>
        <w:rPr>
          <w:lang w:eastAsia="zh-CN"/>
        </w:rPr>
      </w:pPr>
      <w:r>
        <w:drawing>
          <wp:inline distT="0" distB="0" distL="0" distR="0">
            <wp:extent cx="1104900" cy="1261745"/>
            <wp:effectExtent l="0" t="0" r="0" b="0"/>
            <wp:docPr id="124232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2752" name="图片 1"/>
                    <pic:cNvPicPr>
                      <a:picLocks noChangeAspect="1"/>
                    </pic:cNvPicPr>
                  </pic:nvPicPr>
                  <pic:blipFill>
                    <a:blip r:embed="rId9"/>
                    <a:stretch>
                      <a:fillRect/>
                    </a:stretch>
                  </pic:blipFill>
                  <pic:spPr>
                    <a:xfrm>
                      <a:off x="0" y="0"/>
                      <a:ext cx="1105496" cy="1262876"/>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家用陶瓷马桶</w:t>
      </w:r>
      <w:r>
        <w:rPr>
          <w:rFonts w:hint="eastAsia"/>
          <w:lang w:eastAsia="zh-CN"/>
        </w:rPr>
        <w:t>市场研究报告2024-2030”</w:t>
      </w:r>
      <w:r>
        <w:rPr>
          <w:lang w:eastAsia="zh-CN"/>
        </w:rPr>
        <w:t>.</w:t>
      </w:r>
    </w:p>
    <w:p>
      <w:pPr>
        <w:pStyle w:val="148"/>
        <w:rPr>
          <w:lang w:eastAsia="zh-CN"/>
        </w:rPr>
      </w:pPr>
      <w:r>
        <w:rPr>
          <w:lang w:eastAsia="zh-CN"/>
        </w:rPr>
        <w:t>家用陶瓷马桶</w:t>
      </w:r>
      <w:r>
        <w:rPr>
          <w:rFonts w:hint="eastAsia"/>
          <w:lang w:eastAsia="zh-CN"/>
        </w:rPr>
        <w:t>，全球市场总体规模</w:t>
      </w:r>
    </w:p>
    <w:p>
      <w:pPr>
        <w:pStyle w:val="145"/>
      </w:pPr>
      <w:r>
        <w:drawing>
          <wp:inline distT="0" distB="0" distL="0" distR="0">
            <wp:extent cx="6120765" cy="2877820"/>
            <wp:effectExtent l="0" t="0" r="0" b="0"/>
            <wp:docPr id="15510576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057619"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2877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家用陶瓷马桶</w:t>
      </w:r>
      <w:r>
        <w:rPr>
          <w:rFonts w:hint="eastAsia"/>
          <w:lang w:eastAsia="zh-CN"/>
        </w:rPr>
        <w:t>市场研究报告2024-2030”</w:t>
      </w:r>
      <w:r>
        <w:rPr>
          <w:lang w:eastAsia="zh-CN"/>
        </w:rPr>
        <w:t>.</w:t>
      </w:r>
    </w:p>
    <w:p>
      <w:pPr>
        <w:pStyle w:val="145"/>
        <w:rPr>
          <w:lang w:eastAsia="zh-CN"/>
        </w:rPr>
      </w:pPr>
    </w:p>
    <w:p>
      <w:pPr>
        <w:pStyle w:val="148"/>
        <w:rPr>
          <w:lang w:eastAsia="zh-CN"/>
        </w:rPr>
      </w:pPr>
      <w:r>
        <w:rPr>
          <w:rFonts w:hint="eastAsia"/>
          <w:lang w:eastAsia="zh-CN"/>
        </w:rPr>
        <w:t>全球</w:t>
      </w:r>
      <w:r>
        <w:rPr>
          <w:lang w:eastAsia="zh-CN"/>
        </w:rPr>
        <w:t>家用陶瓷马桶</w:t>
      </w:r>
      <w:r>
        <w:rPr>
          <w:rFonts w:hint="eastAsia"/>
          <w:lang w:eastAsia="zh-CN"/>
        </w:rPr>
        <w:t>市场前</w:t>
      </w:r>
      <w:r>
        <w:rPr>
          <w:rFonts w:hint="eastAsia"/>
          <w:highlight w:val="blue"/>
          <w:lang w:eastAsia="zh-CN"/>
        </w:rPr>
        <w:t>十</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4334510" cy="5053965"/>
            <wp:effectExtent l="0" t="0" r="8890" b="0"/>
            <wp:docPr id="2804486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448606"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334510" cy="5053965"/>
                    </a:xfrm>
                    <a:prstGeom prst="rect">
                      <a:avLst/>
                    </a:prstGeom>
                    <a:noFill/>
                  </pic:spPr>
                </pic:pic>
              </a:graphicData>
            </a:graphic>
          </wp:inline>
        </w:drawing>
      </w:r>
    </w:p>
    <w:p>
      <w:pPr>
        <w:pStyle w:val="143"/>
        <w:rPr>
          <w:lang w:eastAsia="zh-CN"/>
        </w:rPr>
      </w:pPr>
      <w:r>
        <w:rPr>
          <w:rFonts w:hint="eastAsia"/>
          <w:lang w:eastAsia="zh-CN"/>
        </w:rPr>
        <w:t>如上图表/数据，摘自QYResearch报告“全球</w:t>
      </w:r>
      <w:r>
        <w:rPr>
          <w:lang w:eastAsia="zh-CN"/>
        </w:rPr>
        <w:t>家用陶瓷马桶</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pPr>
        <w:pStyle w:val="145"/>
        <w:rPr>
          <w:lang w:eastAsia="zh-CN"/>
        </w:rPr>
      </w:pPr>
      <w:r>
        <w:rPr>
          <w:rFonts w:hint="eastAsia"/>
          <w:lang w:eastAsia="zh-CN"/>
        </w:rPr>
        <w:t>全球范围内，</w:t>
      </w:r>
      <w:r>
        <w:rPr>
          <w:lang w:eastAsia="zh-CN"/>
        </w:rPr>
        <w:t>家用陶瓷马桶</w:t>
      </w:r>
      <w:r>
        <w:rPr>
          <w:rFonts w:hint="eastAsia"/>
          <w:lang w:eastAsia="zh-CN"/>
        </w:rPr>
        <w:t>主要生产商包括</w:t>
      </w:r>
      <w:r>
        <w:rPr>
          <w:lang w:eastAsia="zh-CN"/>
        </w:rPr>
        <w:t>TOTO</w:t>
      </w:r>
      <w:r>
        <w:rPr>
          <w:rFonts w:hint="eastAsia"/>
          <w:lang w:eastAsia="zh-CN"/>
        </w:rPr>
        <w:t>、</w:t>
      </w:r>
      <w:r>
        <w:rPr>
          <w:lang w:eastAsia="zh-CN"/>
        </w:rPr>
        <w:t>Kohler</w:t>
      </w:r>
      <w:r>
        <w:rPr>
          <w:rFonts w:hint="eastAsia"/>
          <w:lang w:eastAsia="zh-CN"/>
        </w:rPr>
        <w:t>、</w:t>
      </w:r>
      <w:r>
        <w:rPr>
          <w:lang w:eastAsia="zh-CN"/>
        </w:rPr>
        <w:t>LIXIL</w:t>
      </w:r>
      <w:r>
        <w:rPr>
          <w:rFonts w:hint="eastAsia"/>
          <w:lang w:eastAsia="zh-CN"/>
        </w:rPr>
        <w:t>、箭牌、九牧等，其中十大厂商占有大约46%的市场份额。</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p>
    <w:p>
      <w:r>
        <w:t>以科勒为例，作为全球知名的卫浴品牌，科勒凭借其高品质、精湛工艺和时尚设计，在全球市场上享有较高的声誉。科勒的陶瓷马桶产品不仅外观精美，而且功能齐全，深受消费者喜爱。</w:t>
      </w:r>
    </w:p>
    <w:p/>
    <w:p>
      <w:r>
        <w:rPr>
          <w:rFonts w:hint="default"/>
        </w:rPr>
        <w:t>行业现状</w:t>
      </w:r>
    </w:p>
    <w:p>
      <w:pPr>
        <w:rPr>
          <w:rFonts w:hint="default"/>
        </w:rPr>
      </w:pPr>
      <w:r>
        <w:rPr>
          <w:rFonts w:hint="default"/>
        </w:rPr>
        <w:t>根据最新市场研究报告，预计2030年全球家用陶瓷马桶市场规模将达到101.2亿美元。从地区分布来看，中国市场在过去几年变化较快，成为全球家用陶瓷马桶市场的重要增长极。从产品类型来看，普通马桶仍占据重要地位，但智能马桶等高端产品的市场份额也在逐步提升。</w:t>
      </w:r>
    </w:p>
    <w:p>
      <w:pPr>
        <w:rPr>
          <w:rFonts w:hint="default"/>
        </w:rPr>
      </w:pPr>
    </w:p>
    <w:p>
      <w:pPr>
        <w:rPr>
          <w:rFonts w:hint="default"/>
        </w:rPr>
      </w:pPr>
      <w:r>
        <w:rPr>
          <w:rFonts w:hint="default"/>
        </w:rPr>
        <w:t>企业生产商现状</w:t>
      </w:r>
    </w:p>
    <w:p>
      <w:pPr>
        <w:rPr>
          <w:rFonts w:hint="default"/>
        </w:rPr>
      </w:pPr>
      <w:r>
        <w:rPr>
          <w:rFonts w:hint="default"/>
        </w:rPr>
        <w:t>目前，全球家用陶瓷马桶市场的主要生产商包括科勒、美标、乐家、杜拉维特和TOTO等。这些企业在技术研发、产品设计、生产制造等方面不断创新，提升产品品质和竞争力。同时，这些企业还通过优化供应链管理、拓展销售渠道等方式，进一步巩固市场地位。</w:t>
      </w:r>
    </w:p>
    <w:p>
      <w:pPr>
        <w:rPr>
          <w:rFonts w:hint="default"/>
        </w:rPr>
      </w:pPr>
    </w:p>
    <w:p>
      <w:pPr>
        <w:rPr>
          <w:rFonts w:hint="default"/>
        </w:rPr>
      </w:pPr>
      <w:r>
        <w:rPr>
          <w:rFonts w:hint="default"/>
        </w:rPr>
        <w:t>机遇与挑战</w:t>
      </w:r>
    </w:p>
    <w:p>
      <w:r>
        <w:rPr>
          <w:rFonts w:hint="default"/>
        </w:rPr>
        <w:t>机遇：随着人们生活水平的提高和卫生意识的增强，全球家用陶瓷马桶市场需求将持续增长。同时，随着科技的发展，智能马桶等高端产品的市场前景广阔。此外，政府对环保和节能的重视也将为行业带来新的发展机遇。</w:t>
      </w:r>
    </w:p>
    <w:p>
      <w:pPr>
        <w:rPr>
          <w:rFonts w:hint="default"/>
        </w:rPr>
      </w:pPr>
      <w:r>
        <w:rPr>
          <w:rFonts w:hint="default"/>
        </w:rPr>
        <w:t>挑战：然而，市场竞争的加剧、原材料价格的上涨以及环保政策的实施等因素也将对行业带来一定的挑战。企业需要加强技术创新和成本控制，以应对这些挑战。</w:t>
      </w:r>
    </w:p>
    <w:p>
      <w:pPr>
        <w:rPr>
          <w:rFonts w:hint="default"/>
        </w:rPr>
      </w:pPr>
    </w:p>
    <w:p>
      <w:pPr>
        <w:rPr>
          <w:rFonts w:hint="default"/>
        </w:rPr>
      </w:pPr>
      <w:r>
        <w:rPr>
          <w:rFonts w:hint="default"/>
        </w:rPr>
        <w:t>政策环境</w:t>
      </w:r>
    </w:p>
    <w:p>
      <w:pPr>
        <w:rPr>
          <w:rFonts w:hint="default"/>
        </w:rPr>
      </w:pPr>
      <w:r>
        <w:rPr>
          <w:rFonts w:hint="default"/>
        </w:rPr>
        <w:t>政府对环保和节能的重视为家用陶瓷马桶行业提供了良好的政策环境。政府出台了一系列环保政策，鼓励企业采用环保材料和节能技术，推动行业的绿色发展。同时，政府对卫浴产业的支持政策也将为行业提供更多的发展机遇。</w:t>
      </w:r>
    </w:p>
    <w:p>
      <w:pPr>
        <w:rPr>
          <w:rFonts w:hint="default"/>
        </w:rPr>
      </w:pPr>
    </w:p>
    <w:p>
      <w:pPr>
        <w:rPr>
          <w:rFonts w:hint="default"/>
        </w:rPr>
      </w:pPr>
      <w:r>
        <w:rPr>
          <w:rFonts w:hint="default"/>
        </w:rPr>
        <w:t>未来趋势</w:t>
      </w:r>
    </w:p>
    <w:p>
      <w:pPr>
        <w:rPr>
          <w:rFonts w:hint="default"/>
        </w:rPr>
      </w:pPr>
      <w:r>
        <w:rPr>
          <w:rFonts w:hint="default"/>
        </w:rPr>
        <w:t>预计未来几年，全球家用陶瓷马桶市场将呈现以下趋势：</w:t>
      </w:r>
    </w:p>
    <w:p>
      <w:pPr>
        <w:rPr>
          <w:rFonts w:hint="default"/>
        </w:rPr>
      </w:pPr>
      <w:r>
        <w:rPr>
          <w:rFonts w:hint="default"/>
        </w:rPr>
        <w:t>市场规模持续增长：随着全球经济的复苏和人们生活水平的提高，家用陶瓷马桶市场需求将持续增长。</w:t>
      </w:r>
    </w:p>
    <w:p>
      <w:pPr>
        <w:rPr>
          <w:rFonts w:hint="default"/>
        </w:rPr>
      </w:pPr>
      <w:r>
        <w:rPr>
          <w:rFonts w:hint="default"/>
        </w:rPr>
        <w:t>产品高端化：随着消费者对品质生活的追求和科技的发展，智能马桶等高端产品的市场份额将进一步提升。</w:t>
      </w:r>
    </w:p>
    <w:p>
      <w:pPr>
        <w:rPr>
          <w:rFonts w:hint="default"/>
        </w:rPr>
      </w:pPr>
      <w:r>
        <w:rPr>
          <w:rFonts w:hint="default"/>
        </w:rPr>
        <w:t>绿色环保成为主流：政府对环保和节能的重视将推动行业向绿色环保方向发展，采用环保材料和节能技术将成为行业的重要趋势。</w:t>
      </w:r>
    </w:p>
    <w:p>
      <w:pPr>
        <w:rPr>
          <w:rFonts w:hint="default"/>
        </w:rPr>
      </w:pPr>
      <w:r>
        <w:rPr>
          <w:rFonts w:hint="default"/>
        </w:rPr>
        <w:t>市场竞争加剧：随着市场需求的增长，新的竞争者将不断涌入市场，市场竞争将更加激烈。企业需要加强技术创新和品牌建设，提高产品竞争力。</w:t>
      </w:r>
    </w:p>
    <w:p>
      <w:pPr>
        <w:widowControl/>
        <w:topLinePunct w:val="0"/>
        <w:spacing w:after="0"/>
        <w:jc w:val="left"/>
        <w:rPr>
          <w:rFonts w:ascii="Segoe UI" w:hAnsi="Segoe UI" w:eastAsia="Segoe UI" w:cs="Segoe UI"/>
          <w:i w:val="0"/>
          <w:iCs w:val="0"/>
          <w:caps w:val="0"/>
          <w:color w:val="05073B"/>
          <w:spacing w:val="0"/>
          <w:sz w:val="22"/>
          <w:szCs w:val="22"/>
          <w:shd w:val="clear" w:fill="FDFDFE"/>
          <w:lang w:val="en-IN"/>
        </w:rPr>
      </w:pPr>
    </w:p>
    <w:p>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val="en-US" w:eastAsia="zh-CN"/>
        </w:rPr>
      </w:pPr>
      <w:r>
        <w:rPr>
          <w:rFonts w:hint="eastAsia"/>
          <w:lang w:val="en-US" w:eastAsia="zh-CN"/>
        </w:rPr>
        <w:t>孙小柯 – 本文主要分析师</w:t>
      </w:r>
    </w:p>
    <w:p>
      <w:pPr>
        <w:pStyle w:val="145"/>
        <w:rPr>
          <w:lang w:val="en-US" w:eastAsia="zh-CN"/>
        </w:rPr>
      </w:pPr>
      <w:r>
        <w:rPr>
          <w:rFonts w:hint="eastAsia"/>
          <w:lang w:val="en-US" w:eastAsia="zh-CN"/>
        </w:rPr>
        <w:t>孙女士是QYResearch公司机械设备领域的技术与市场高级分析师。 作为QYResearch机械设备部门的成员，孙女士专注于工程机械和工业设备领域研究，并开发技术和市场报告，也会从事定制项目。</w:t>
      </w:r>
    </w:p>
    <w:p>
      <w:pPr>
        <w:pStyle w:val="145"/>
        <w:rPr>
          <w:lang w:eastAsia="zh-CN"/>
        </w:rPr>
      </w:pPr>
    </w:p>
    <w:p>
      <w:pPr>
        <w:pStyle w:val="167"/>
        <w:rPr>
          <w:lang w:eastAsia="zh-CN"/>
        </w:rPr>
      </w:pPr>
      <w:r>
        <w:rPr>
          <w:lang w:eastAsia="zh-CN"/>
        </w:rPr>
        <w:t>QYResearch</w:t>
      </w:r>
      <w:r>
        <w:rPr>
          <w:rFonts w:hint="eastAsia"/>
          <w:lang w:eastAsia="zh-CN"/>
        </w:rPr>
        <w:t>企业简介</w:t>
      </w:r>
    </w:p>
    <w:p>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2"/>
                    <a:stretch>
                      <a:fillRect/>
                    </a:stretch>
                  </pic:blipFill>
                  <pic:spPr>
                    <a:xfrm>
                      <a:off x="0" y="0"/>
                      <a:ext cx="1219048" cy="552381"/>
                    </a:xfrm>
                    <a:prstGeom prst="rect">
                      <a:avLst/>
                    </a:prstGeom>
                  </pic:spPr>
                </pic:pic>
              </a:graphicData>
            </a:graphic>
          </wp:inline>
        </w:drawing>
      </w:r>
    </w:p>
    <w:p>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rPr>
          <w:rFonts w:hint="eastAsia"/>
        </w:rPr>
        <w:t>专注为企业提供专业的市场调查报告、市场研究报告、可行性研究、IPO咨询、商业计划书、制造业单项冠军申请和专精特新“小巨人”申请、市占率证明等服务。</w:t>
      </w:r>
      <w:bookmarkStart w:id="13" w:name="_GoBack"/>
      <w:bookmarkEnd w:id="13"/>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1C6"/>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9D1"/>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27"/>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1E79"/>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C3A"/>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458"/>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7CC"/>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10A"/>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431"/>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957"/>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C9E"/>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67C"/>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7E"/>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C21"/>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4D13"/>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0A2"/>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6DB40E6"/>
    <w:rsid w:val="27134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201</Words>
  <Characters>1151</Characters>
  <Lines>9</Lines>
  <Paragraphs>2</Paragraphs>
  <TotalTime>0</TotalTime>
  <ScaleCrop>false</ScaleCrop>
  <LinksUpToDate>false</LinksUpToDate>
  <CharactersWithSpaces>1350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2024-04-30T02:25:00Z</dcterms:created>
  <dc:creator>yangj</dc:creator>
  <cp:lastModifiedBy>*星*空夜@话</cp:lastModifiedBy>
  <dcterms:modified xsi:type="dcterms:W3CDTF">2024-05-07T06:46:41Z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D2B7A618090A4161A7B6A465E77806B6_12</vt:lpwstr>
  </property>
</Properties>
</file>