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81801204"/>
      <w:bookmarkStart w:id="2" w:name="OLE_LINK40"/>
      <w:bookmarkStart w:id="3" w:name="OLE_LINK13"/>
      <w:bookmarkStart w:id="4" w:name="_Toc438987549"/>
      <w:bookmarkStart w:id="5" w:name="_Toc415818939"/>
      <w:bookmarkStart w:id="6" w:name="_Toc453597319"/>
      <w:bookmarkStart w:id="7" w:name="_Toc517262917"/>
      <w:bookmarkStart w:id="8" w:name="OLE_LINK15"/>
      <w:bookmarkStart w:id="9" w:name="_Toc415142861"/>
      <w:bookmarkStart w:id="10" w:name="_Toc415143481"/>
      <w:bookmarkStart w:id="11" w:name="OLE_LINK39"/>
      <w:bookmarkStart w:id="12" w:name="OLE_LINK24"/>
      <w:bookmarkStart w:id="13" w:name="_Toc418070112"/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align>right</wp:align>
            </wp:positionH>
            <wp:positionV relativeFrom="page">
              <wp:posOffset>-250825</wp:posOffset>
            </wp:positionV>
            <wp:extent cx="7665085" cy="1073467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85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 | market@qyresearch.com</w:t>
                            </w:r>
                            <w:r>
                              <w:rPr>
                                <w:rFonts w:hint="eastAsia"/>
                                <w:b/>
                                <w:szCs w:val="22"/>
                                <w:lang w:val="en-US" w:eastAsia="zh-CN"/>
                              </w:rPr>
                              <w:t>.cn</w:t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 | market@qyresearch.com</w:t>
                      </w:r>
                      <w:r>
                        <w:rPr>
                          <w:rFonts w:hint="eastAsia"/>
                          <w:b/>
                          <w:szCs w:val="22"/>
                          <w:lang w:val="en-US" w:eastAsia="zh-CN"/>
                        </w:rPr>
                        <w:t>.cn</w:t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自动收紧安全带</w:t>
                            </w: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</w:t>
                            </w: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4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-20</w:t>
                            </w: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自动收紧安全带</w:t>
                      </w: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</w:t>
                      </w: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4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-20</w:t>
                      </w: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自动收紧安全带全球市场总体规模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定义：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自动收紧安全带是一种安全带系统，可以在车辆启动、急减速或发生碰撞时，通过张力调节器快速收紧安全带，确保乘客在发生事故时得到更好的保护。 这种设计有助于减少乘客受伤的可能性，提高乘车时的安全性。</w:t>
      </w:r>
    </w:p>
    <w:p>
      <w:pPr>
        <w:pStyle w:val="145"/>
        <w:rPr>
          <w:rFonts w:hint="eastAsia"/>
          <w:lang w:eastAsia="zh-CN"/>
        </w:rPr>
      </w:pPr>
    </w:p>
    <w:p>
      <w:pPr>
        <w:rPr>
          <w:rFonts w:hint="default"/>
          <w:b/>
          <w:bCs/>
        </w:rPr>
      </w:pPr>
      <w:r>
        <w:rPr>
          <w:rFonts w:hint="default"/>
          <w:b/>
          <w:bCs/>
        </w:rPr>
        <w:t>供应链结构</w:t>
      </w:r>
    </w:p>
    <w:p>
      <w:pPr>
        <w:rPr>
          <w:rFonts w:hint="default"/>
        </w:rPr>
      </w:pPr>
      <w:r>
        <w:rPr>
          <w:rFonts w:hint="default"/>
        </w:rPr>
        <w:t>全球自动收紧安全带行业的供应链主要包括原材料供应商、零部件制造商、安全带生产商、汽车制造商以及最终消费者。其中，原材料供应商提供生产安全带所需的原材料，如塑料、金属、织物等；零部件制造商则负责生产安全带的预紧机构、传感器等关键部件；安全带生产商将这些零部件组装成完整的自动收紧安全带产品，并供应给汽车制造商；最终，汽车制造商将自动收紧安全带集成到汽车中，销售给消费者。</w:t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产品图片：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2365375" cy="2072640"/>
            <wp:effectExtent l="0" t="0" r="0" b="3810"/>
            <wp:docPr id="13458107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810704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5375" cy="207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spacing w:before="100" w:beforeAutospacing="1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>
      <w:pPr>
        <w:pStyle w:val="145"/>
        <w:adjustRightInd w:val="0"/>
        <w:snapToGrid w:val="0"/>
        <w:spacing w:before="100" w:beforeAutospacing="1" w:line="360" w:lineRule="auto"/>
        <w:rPr>
          <w:lang w:eastAsia="zh-CN"/>
        </w:rPr>
      </w:pPr>
      <w:r>
        <w:rPr>
          <w:rFonts w:hint="eastAsia"/>
          <w:lang w:eastAsia="zh-CN"/>
        </w:rPr>
        <w:t>自动收紧安全带市场的增长有多种驱动因素。这些因素主要有包括：</w:t>
      </w:r>
    </w:p>
    <w:p>
      <w:pPr>
        <w:pStyle w:val="145"/>
        <w:adjustRightInd w:val="0"/>
        <w:snapToGrid w:val="0"/>
        <w:spacing w:before="100" w:beforeAutospacing="1" w:line="360" w:lineRule="auto"/>
        <w:rPr>
          <w:lang w:eastAsia="zh-CN"/>
        </w:rPr>
      </w:pPr>
      <w:r>
        <w:rPr>
          <w:rFonts w:hint="eastAsia"/>
          <w:lang w:eastAsia="zh-CN"/>
        </w:rPr>
        <w:t>1.消费者安全意识提高： 消费者对安全性能的关注度不断提高，他们更倾向于购买配备了先进安全系统的汽车，其中包括自动收紧安全带系统。这种安全装备可以提供更高的保护水平，吸引了更多消费者的关注。</w:t>
      </w:r>
    </w:p>
    <w:p>
      <w:pPr>
        <w:pStyle w:val="145"/>
        <w:adjustRightInd w:val="0"/>
        <w:snapToGrid w:val="0"/>
        <w:spacing w:before="100" w:beforeAutospacing="1" w:line="360" w:lineRule="auto"/>
        <w:rPr>
          <w:lang w:eastAsia="zh-CN"/>
        </w:rPr>
      </w:pPr>
      <w:r>
        <w:rPr>
          <w:rFonts w:hint="eastAsia"/>
          <w:lang w:eastAsia="zh-CN"/>
        </w:rPr>
        <w:t>2.汽车制造商竞争： 为了在激烈的市场竞争中脱颖而出，汽车制造商不断努力提升车辆的安全性能，并将先进的安全技术纳入其产品中。自动收紧安全带系统作为一种关键的安全装备，被视为增强汽车吸引力和竞争力的手段。</w:t>
      </w:r>
    </w:p>
    <w:p>
      <w:pPr>
        <w:pStyle w:val="145"/>
        <w:adjustRightInd w:val="0"/>
        <w:snapToGrid w:val="0"/>
        <w:spacing w:before="100" w:beforeAutospacing="1" w:line="360" w:lineRule="auto"/>
        <w:rPr>
          <w:lang w:eastAsia="zh-CN"/>
        </w:rPr>
      </w:pPr>
      <w:r>
        <w:rPr>
          <w:rFonts w:hint="eastAsia"/>
          <w:lang w:eastAsia="zh-CN"/>
        </w:rPr>
        <w:t>3.技术进步和成本下降： 随着技术的不断进步和成本的不断下降，自动收紧安全带系统的制造成本逐渐降低，使得更多汽车制造商能够在其车型上配备自动收紧安全带，推动了市场的增长。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5"/>
        <w:adjustRightInd w:val="0"/>
        <w:snapToGrid w:val="0"/>
        <w:spacing w:before="100" w:beforeAutospacing="1" w:line="360" w:lineRule="auto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全球自动收紧安全带市场总体规模（百万美元）&amp;（</w:t>
      </w:r>
      <w:r>
        <w:rPr>
          <w:lang w:eastAsia="zh-CN"/>
        </w:rPr>
        <w:t>201</w:t>
      </w:r>
      <w:r>
        <w:rPr>
          <w:rFonts w:hint="eastAsia"/>
          <w:lang w:eastAsia="zh-CN"/>
        </w:rPr>
        <w:t>9</w:t>
      </w:r>
      <w:r>
        <w:rPr>
          <w:lang w:eastAsia="zh-CN"/>
        </w:rPr>
        <w:t>-2030</w:t>
      </w:r>
      <w:r>
        <w:rPr>
          <w:rFonts w:hint="eastAsia"/>
          <w:lang w:eastAsia="zh-CN"/>
        </w:rPr>
        <w:t>）</w:t>
      </w:r>
    </w:p>
    <w:p>
      <w:pPr>
        <w:pStyle w:val="145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712335" cy="3230880"/>
            <wp:effectExtent l="0" t="0" r="0" b="7620"/>
            <wp:docPr id="12281579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157947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2335" cy="323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如上图表/数据，摘自QYResearch最新报告“全球自动收紧安全带市场研究报告2024-2030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hint="eastAsia"/>
        </w:rPr>
        <w:t>根据QYResearch最新调研报告显示，2</w:t>
      </w:r>
      <w:r>
        <w:t>02</w:t>
      </w:r>
      <w:r>
        <w:rPr>
          <w:rFonts w:hint="eastAsia"/>
        </w:rPr>
        <w:t>4年全球自动收紧安全带市场规模大约为</w:t>
      </w:r>
      <w:r>
        <w:rPr>
          <w:rFonts w:hint="eastAsia" w:ascii="宋体" w:hAnsi="宋体" w:cs="宋体"/>
          <w:color w:val="000000"/>
          <w:kern w:val="0"/>
          <w:sz w:val="22"/>
          <w:szCs w:val="22"/>
        </w:rPr>
        <w:t>2,541.2</w:t>
      </w:r>
      <w:r>
        <w:rPr>
          <w:rFonts w:hint="eastAsia"/>
        </w:rPr>
        <w:t xml:space="preserve"> 百万美元，预计2030年将达到</w:t>
      </w:r>
      <w:r>
        <w:t>3</w:t>
      </w:r>
      <w:r>
        <w:rPr>
          <w:rFonts w:hint="eastAsia"/>
        </w:rPr>
        <w:t>,</w:t>
      </w:r>
      <w:r>
        <w:t>785.9</w:t>
      </w:r>
      <w:r>
        <w:rPr>
          <w:rFonts w:hint="eastAsia"/>
        </w:rPr>
        <w:t>百万美元，未来几年年复合增长率CAGR为</w:t>
      </w:r>
      <w:r>
        <w:rPr>
          <w:rFonts w:hint="eastAsia" w:ascii="宋体" w:hAnsi="宋体" w:cs="宋体"/>
          <w:color w:val="000000"/>
          <w:kern w:val="0"/>
          <w:sz w:val="22"/>
          <w:szCs w:val="22"/>
        </w:rPr>
        <w:t>6.9%</w:t>
      </w:r>
      <w:r>
        <w:rPr>
          <w:rFonts w:hint="eastAsia"/>
        </w:rPr>
        <w:t>.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全球自动收紧安全带主要厂商排名</w:t>
      </w:r>
    </w:p>
    <w:p>
      <w:pPr>
        <w:pStyle w:val="145"/>
        <w:tabs>
          <w:tab w:val="left" w:pos="1434"/>
          <w:tab w:val="center" w:pos="4933"/>
        </w:tabs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63310" cy="4090670"/>
            <wp:effectExtent l="0" t="0" r="8890" b="5080"/>
            <wp:docPr id="4743486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348632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3310" cy="409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如上图表/数据，摘自QYResearch最新报告“全球自动收紧安全带市场研究报告2024-2030</w:t>
      </w:r>
      <w:r>
        <w:rPr>
          <w:lang w:eastAsia="zh-CN"/>
        </w:rP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rFonts w:hint="eastAsia"/>
          <w:lang w:val="en-US" w:eastAsia="zh-CN"/>
        </w:rPr>
        <w:t>在2024年，</w:t>
      </w:r>
      <w:r>
        <w:rPr>
          <w:rFonts w:hint="eastAsia"/>
          <w:lang w:eastAsia="zh-CN"/>
        </w:rPr>
        <w:t>自动收紧安全带前五大厂商占有大约</w:t>
      </w:r>
      <w:r>
        <w:rPr>
          <w:rFonts w:hint="eastAsia"/>
          <w:lang w:val="en-US" w:eastAsia="zh-CN"/>
        </w:rPr>
        <w:t>38.4%</w:t>
      </w:r>
      <w:r>
        <w:rPr>
          <w:rFonts w:hint="eastAsia"/>
          <w:lang w:eastAsia="zh-CN"/>
        </w:rPr>
        <w:t>的市场份额。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奥托立夫（Autoliv）：作为全球最大的汽车安全系统供应商之一，奥托立夫在自动收紧安全带领域拥有丰富的技术积累和市场份额。其产品广泛应用于全球各大汽车品牌的车型中。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天合汽车（TRW）：天合汽车也是汽车安全领域的领先企业，其自动收紧安全带产品在市场上具有较高的知名度和口碑。天合汽车不断创新，推出多款高性能的自动收紧安全带产品，满足不同客户的需求。</w:t>
      </w:r>
    </w:p>
    <w:p>
      <w:pPr>
        <w:rPr>
          <w:rFonts w:hint="default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</w:rPr>
        <w:t>均胜电子（Joyson Safety Systems）：均胜电子是全球知名的汽车安全系统供应商，其自动收紧安全带产品在设计和制造方面具有较高的水平。均胜电子注重技术研发和市场开拓，不断提升产品的竞争力和市场份额。</w:t>
      </w:r>
      <w:bookmarkStart w:id="20" w:name="_GoBack"/>
      <w:bookmarkEnd w:id="20"/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全球自动收紧安全带市场规模，按产品类型细分</w:t>
      </w:r>
    </w:p>
    <w:p>
      <w:pPr>
        <w:pStyle w:val="145"/>
        <w:jc w:val="center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080760" cy="2585085"/>
            <wp:effectExtent l="0" t="0" r="0" b="5715"/>
            <wp:docPr id="16291979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197995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5460" cy="258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如上图表/数据，摘自QYResearch最新报告“全球自动收紧安全带市场研究报告2024-2030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就产品类型而言，目前钢球预紧器分类是最主要的细分产品，占据大约34</w:t>
      </w:r>
      <w:r>
        <w:rPr>
          <w:lang w:eastAsia="zh-CN"/>
        </w:rPr>
        <w:t>.5</w:t>
      </w:r>
      <w:r>
        <w:rPr>
          <w:rFonts w:hint="eastAsia"/>
          <w:lang w:eastAsia="zh-CN"/>
        </w:rPr>
        <w:t>%的份额。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全球自动收紧安全带市场规模，按应用细分</w:t>
      </w:r>
    </w:p>
    <w:p>
      <w:pPr>
        <w:pStyle w:val="14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713730" cy="3048000"/>
            <wp:effectExtent l="0" t="0" r="1270" b="0"/>
            <wp:docPr id="17385423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542306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6515" cy="304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如上图表/数据，摘自QYResearch最新报告“全球自动收紧安全带市场研究报告2024-2030</w:t>
      </w:r>
      <w:r>
        <w:rPr>
          <w:lang w:eastAsia="zh-CN"/>
        </w:rPr>
        <w:t>.</w:t>
      </w:r>
    </w:p>
    <w:p>
      <w:pPr>
        <w:pStyle w:val="145"/>
        <w:rPr>
          <w:highlight w:val="yellow"/>
          <w:lang w:eastAsia="zh-CN"/>
        </w:rPr>
      </w:pPr>
      <w:r>
        <w:rPr>
          <w:rFonts w:hint="eastAsia"/>
          <w:lang w:eastAsia="zh-CN"/>
        </w:rPr>
        <w:t>就产品应用而言，目前应用乘用车是最主要的需求来源，占据大约60.5%的份额。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17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郑州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4" w:name="_Hlk149300691"/>
    <w:bookmarkStart w:id="15" w:name="_Hlk149300687"/>
    <w:bookmarkStart w:id="16" w:name="_Hlk149300689"/>
    <w:bookmarkStart w:id="17" w:name="_Hlk149300688"/>
    <w:bookmarkStart w:id="18" w:name="_Hlk149300690"/>
    <w:bookmarkStart w:id="19" w:name="_Hlk149300692"/>
    <w:r>
      <w:t xml:space="preserve">Copyright © QYResearch | market@qyresearch.com | </w:t>
    </w:r>
    <w:bookmarkEnd w:id="14"/>
    <w:bookmarkEnd w:id="15"/>
    <w:bookmarkEnd w:id="16"/>
    <w:bookmarkEnd w:id="17"/>
    <w:bookmarkEnd w:id="18"/>
    <w:bookmarkEnd w:id="19"/>
    <w:r>
      <w:t>www.qyresearch.com.cn</w:t>
    </w:r>
  </w:p>
  <w:p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48"/>
      <w:lvlText w:val="图%1."/>
      <w:lvlJc w:val="left"/>
      <w:pPr>
        <w:ind w:left="440" w:hanging="440"/>
      </w:pPr>
      <w:rPr>
        <w:rFonts w:hint="eastAsia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64D"/>
    <w:rsid w:val="00000877"/>
    <w:rsid w:val="00000A89"/>
    <w:rsid w:val="00000CBB"/>
    <w:rsid w:val="00001917"/>
    <w:rsid w:val="00001B99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5F8A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3D97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2A1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5D3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C9F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51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6AE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43"/>
    <w:rsid w:val="001263EA"/>
    <w:rsid w:val="0012651E"/>
    <w:rsid w:val="00126A92"/>
    <w:rsid w:val="00127234"/>
    <w:rsid w:val="0012769C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A8D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031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59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447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A30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4BE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64A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207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021"/>
    <w:rsid w:val="002A0140"/>
    <w:rsid w:val="002A038C"/>
    <w:rsid w:val="002A03F5"/>
    <w:rsid w:val="002A041F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959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0BB"/>
    <w:rsid w:val="002F0417"/>
    <w:rsid w:val="002F0661"/>
    <w:rsid w:val="002F0754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CBA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0A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8A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69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3FE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A26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5D8C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CBD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7B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57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B4F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33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A1F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7F4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05B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58E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AE4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71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B06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6B9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402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2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391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811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0D43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6D5"/>
    <w:rsid w:val="007F68DA"/>
    <w:rsid w:val="007F6BD6"/>
    <w:rsid w:val="007F6BE4"/>
    <w:rsid w:val="007F6C08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7B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7D1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87C48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612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16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9F3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7E1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661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4EAE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D3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B49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19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74F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A3C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3FF7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952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57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80E4991"/>
    <w:rsid w:val="58B17B42"/>
    <w:rsid w:val="5FE17FD2"/>
    <w:rsid w:val="6872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autoRedefine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清单表 2 - 着色 51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230</Words>
  <Characters>1311</Characters>
  <Lines>10</Lines>
  <Paragraphs>3</Paragraphs>
  <TotalTime>5</TotalTime>
  <ScaleCrop>false</ScaleCrop>
  <LinksUpToDate>false</LinksUpToDate>
  <CharactersWithSpaces>1538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2023-10-30T06:36:00Z</dcterms:created>
  <dc:creator>yangj</dc:creator>
  <cp:lastModifiedBy>Administrator</cp:lastModifiedBy>
  <dcterms:modified xsi:type="dcterms:W3CDTF">2024-04-02T05:42:32Z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5EDB9FEF8F2A45B2944793F6A303A986_13</vt:lpwstr>
  </property>
</Properties>
</file>