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AE137A">
      <w:pPr>
        <w:pStyle w:val="2"/>
        <w:bidi w:val="0"/>
        <w:jc w:val="center"/>
        <w:rPr>
          <w:rFonts w:hint="eastAsia" w:ascii="微软雅黑" w:hAnsi="微软雅黑" w:eastAsia="微软雅黑" w:cs="微软雅黑"/>
          <w:lang w:val="en-US" w:eastAsia="zh-CN"/>
        </w:rPr>
      </w:pPr>
      <w:r>
        <w:rPr>
          <w:rFonts w:hint="eastAsia" w:ascii="微软雅黑" w:hAnsi="微软雅黑" w:eastAsia="微软雅黑" w:cs="微软雅黑"/>
        </w:rPr>
        <w:t>职业礼仪</w:t>
      </w:r>
      <w:r>
        <w:rPr>
          <w:rFonts w:hint="eastAsia" w:ascii="微软雅黑" w:hAnsi="微软雅黑" w:eastAsia="微软雅黑" w:cs="微软雅黑"/>
          <w:lang w:val="en-US" w:eastAsia="zh-CN"/>
        </w:rPr>
        <w:t>大赛试题题库</w:t>
      </w:r>
    </w:p>
    <w:p w14:paraId="0D606F1B">
      <w:pPr>
        <w:pStyle w:val="3"/>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一、选择题</w:t>
      </w:r>
    </w:p>
    <w:p w14:paraId="65BFF2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下列不属于个人礼仪修养内容的是（）[单选题]*</w:t>
      </w:r>
    </w:p>
    <w:p w14:paraId="671354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不拘小节</w:t>
      </w:r>
      <w:r>
        <w:rPr>
          <w:rFonts w:hint="eastAsia" w:ascii="微软雅黑" w:hAnsi="微软雅黑" w:eastAsia="微软雅黑" w:cs="微软雅黑"/>
          <w:b/>
          <w:bCs/>
          <w:color w:val="FF0000"/>
          <w:lang w:eastAsia="zh-CN"/>
        </w:rPr>
        <w:t>√</w:t>
      </w:r>
    </w:p>
    <w:p w14:paraId="1C1C64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举止大方</w:t>
      </w:r>
    </w:p>
    <w:p w14:paraId="67B9CE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一诺千金</w:t>
      </w:r>
    </w:p>
    <w:p w14:paraId="0C3391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待人真诚</w:t>
      </w:r>
    </w:p>
    <w:p w14:paraId="75719E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lang w:eastAsia="zh-CN"/>
        </w:rPr>
        <w:t>、</w:t>
      </w:r>
      <w:r>
        <w:rPr>
          <w:rFonts w:hint="eastAsia" w:ascii="微软雅黑" w:hAnsi="微软雅黑" w:eastAsia="微软雅黑" w:cs="微软雅黑"/>
        </w:rPr>
        <w:t>根据脸型选择发型时，长方形脸不适合（）[单选题]*</w:t>
      </w:r>
    </w:p>
    <w:p w14:paraId="0380CE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适当“刘海儿”</w:t>
      </w:r>
    </w:p>
    <w:p w14:paraId="5CCDDD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直线型长发</w:t>
      </w:r>
      <w:r>
        <w:rPr>
          <w:rFonts w:hint="eastAsia" w:ascii="微软雅黑" w:hAnsi="微软雅黑" w:eastAsia="微软雅黑" w:cs="微软雅黑"/>
          <w:b/>
          <w:bCs/>
          <w:color w:val="FF0000"/>
          <w:lang w:eastAsia="zh-CN"/>
        </w:rPr>
        <w:t>√</w:t>
      </w:r>
    </w:p>
    <w:p w14:paraId="4B28F5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两侧松而圆</w:t>
      </w:r>
    </w:p>
    <w:p w14:paraId="52A919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两侧外翻</w:t>
      </w:r>
    </w:p>
    <w:p w14:paraId="2992B5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w:t>
      </w:r>
      <w:r>
        <w:rPr>
          <w:rFonts w:hint="eastAsia" w:ascii="微软雅黑" w:hAnsi="微软雅黑" w:eastAsia="微软雅黑" w:cs="微软雅黑"/>
          <w:lang w:eastAsia="zh-CN"/>
        </w:rPr>
        <w:t>、</w:t>
      </w:r>
      <w:r>
        <w:rPr>
          <w:rFonts w:hint="eastAsia" w:ascii="微软雅黑" w:hAnsi="微软雅黑" w:eastAsia="微软雅黑" w:cs="微软雅黑"/>
        </w:rPr>
        <w:t>男士穿西装时，西装衣领要贴背并低于衬衫领（）厘米。[单选题]*</w:t>
      </w:r>
    </w:p>
    <w:p w14:paraId="6888E2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w:t>
      </w:r>
      <w:r>
        <w:rPr>
          <w:rFonts w:hint="eastAsia" w:ascii="微软雅黑" w:hAnsi="微软雅黑" w:eastAsia="微软雅黑" w:cs="微软雅黑"/>
          <w:b/>
          <w:bCs/>
          <w:color w:val="FF0000"/>
          <w:lang w:eastAsia="zh-CN"/>
        </w:rPr>
        <w:t>√</w:t>
      </w:r>
    </w:p>
    <w:p w14:paraId="4A2E28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2-3</w:t>
      </w:r>
    </w:p>
    <w:p w14:paraId="3E82FA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3-4</w:t>
      </w:r>
    </w:p>
    <w:p w14:paraId="457222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4-5</w:t>
      </w:r>
    </w:p>
    <w:p w14:paraId="240C0C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w:t>
      </w:r>
      <w:r>
        <w:rPr>
          <w:rFonts w:hint="eastAsia" w:ascii="微软雅黑" w:hAnsi="微软雅黑" w:eastAsia="微软雅黑" w:cs="微软雅黑"/>
          <w:lang w:eastAsia="zh-CN"/>
        </w:rPr>
        <w:t>、</w:t>
      </w:r>
      <w:r>
        <w:rPr>
          <w:rFonts w:hint="eastAsia" w:ascii="微软雅黑" w:hAnsi="微软雅黑" w:eastAsia="微软雅黑" w:cs="微软雅黑"/>
        </w:rPr>
        <w:t>与《周礼》、《礼记》总称“三礼”的另一部重要著作是（）[单选题]*</w:t>
      </w:r>
    </w:p>
    <w:p w14:paraId="15E91D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《周礼》</w:t>
      </w:r>
    </w:p>
    <w:p w14:paraId="1E1E9C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《礼记》</w:t>
      </w:r>
    </w:p>
    <w:p w14:paraId="71D14C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《仪礼》</w:t>
      </w:r>
      <w:r>
        <w:rPr>
          <w:rFonts w:hint="eastAsia" w:ascii="微软雅黑" w:hAnsi="微软雅黑" w:eastAsia="微软雅黑" w:cs="微软雅黑"/>
          <w:b/>
          <w:bCs/>
          <w:color w:val="FF0000"/>
          <w:lang w:eastAsia="zh-CN"/>
        </w:rPr>
        <w:t>√</w:t>
      </w:r>
    </w:p>
    <w:p w14:paraId="432235E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《曲礼》</w:t>
      </w:r>
    </w:p>
    <w:p w14:paraId="359C63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冠礼是中国古代跨入成年人行列而为男子加冠礼仪，一般在（）</w:t>
      </w:r>
    </w:p>
    <w:p w14:paraId="38DFE0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举行[单选题]*</w:t>
      </w:r>
    </w:p>
    <w:p w14:paraId="02ED67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20岁</w:t>
      </w:r>
      <w:r>
        <w:rPr>
          <w:rFonts w:hint="eastAsia" w:ascii="微软雅黑" w:hAnsi="微软雅黑" w:eastAsia="微软雅黑" w:cs="微软雅黑"/>
          <w:b/>
          <w:bCs/>
          <w:color w:val="FF0000"/>
          <w:lang w:eastAsia="zh-CN"/>
        </w:rPr>
        <w:t>√</w:t>
      </w:r>
    </w:p>
    <w:p w14:paraId="0BDA29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22岁</w:t>
      </w:r>
    </w:p>
    <w:p w14:paraId="3DA867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18岁</w:t>
      </w:r>
    </w:p>
    <w:p w14:paraId="6676DD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25岁</w:t>
      </w:r>
    </w:p>
    <w:p w14:paraId="21D973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w:t>
      </w:r>
      <w:r>
        <w:rPr>
          <w:rFonts w:hint="eastAsia" w:ascii="微软雅黑" w:hAnsi="微软雅黑" w:eastAsia="微软雅黑" w:cs="微软雅黑"/>
          <w:lang w:eastAsia="zh-CN"/>
        </w:rPr>
        <w:t>、</w:t>
      </w:r>
      <w:r>
        <w:rPr>
          <w:rFonts w:hint="eastAsia" w:ascii="微软雅黑" w:hAnsi="微软雅黑" w:eastAsia="微软雅黑" w:cs="微软雅黑"/>
        </w:rPr>
        <w:t>端午节的称呼很多，又称端阳节、五月节等，以下不属于端午节称呼的是（）[单选题]*</w:t>
      </w:r>
    </w:p>
    <w:p w14:paraId="561E12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艾节</w:t>
      </w:r>
    </w:p>
    <w:p w14:paraId="33C77A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夏节</w:t>
      </w:r>
      <w:r>
        <w:rPr>
          <w:rFonts w:hint="eastAsia" w:ascii="微软雅黑" w:hAnsi="微软雅黑" w:eastAsia="微软雅黑" w:cs="微软雅黑"/>
          <w:b/>
          <w:bCs/>
          <w:color w:val="FF0000"/>
          <w:lang w:eastAsia="zh-CN"/>
        </w:rPr>
        <w:t>√</w:t>
      </w:r>
    </w:p>
    <w:p w14:paraId="7D7278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重五</w:t>
      </w:r>
    </w:p>
    <w:p w14:paraId="0BDFD7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午日</w:t>
      </w:r>
    </w:p>
    <w:p w14:paraId="757A6C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w:t>
      </w:r>
      <w:r>
        <w:rPr>
          <w:rFonts w:hint="eastAsia" w:ascii="微软雅黑" w:hAnsi="微软雅黑" w:eastAsia="微软雅黑" w:cs="微软雅黑"/>
          <w:lang w:eastAsia="zh-CN"/>
        </w:rPr>
        <w:t>、</w:t>
      </w:r>
      <w:r>
        <w:rPr>
          <w:rFonts w:hint="eastAsia" w:ascii="微软雅黑" w:hAnsi="微软雅黑" w:eastAsia="微软雅黑" w:cs="微软雅黑"/>
        </w:rPr>
        <w:t>（）是我国仅次于春节的第二大传统节日。[单选题]*</w:t>
      </w:r>
    </w:p>
    <w:p w14:paraId="15D8A8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中秋节</w:t>
      </w:r>
      <w:r>
        <w:rPr>
          <w:rFonts w:hint="eastAsia" w:ascii="微软雅黑" w:hAnsi="微软雅黑" w:eastAsia="微软雅黑" w:cs="微软雅黑"/>
          <w:b/>
          <w:bCs/>
          <w:color w:val="FF0000"/>
          <w:lang w:eastAsia="zh-CN"/>
        </w:rPr>
        <w:t>√</w:t>
      </w:r>
    </w:p>
    <w:p w14:paraId="6903F4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元宵节</w:t>
      </w:r>
    </w:p>
    <w:p w14:paraId="0619F3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重阳节</w:t>
      </w:r>
    </w:p>
    <w:p w14:paraId="61B0F6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端午节</w:t>
      </w:r>
    </w:p>
    <w:p w14:paraId="14F1CA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w:t>
      </w:r>
      <w:r>
        <w:rPr>
          <w:rFonts w:hint="eastAsia" w:ascii="微软雅黑" w:hAnsi="微软雅黑" w:eastAsia="微软雅黑" w:cs="微软雅黑"/>
          <w:lang w:eastAsia="zh-CN"/>
        </w:rPr>
        <w:t>、</w:t>
      </w:r>
      <w:r>
        <w:rPr>
          <w:rFonts w:hint="eastAsia" w:ascii="微软雅黑" w:hAnsi="微软雅黑" w:eastAsia="微软雅黑" w:cs="微软雅黑"/>
        </w:rPr>
        <w:t>重阳节又称“老人节”，重阳这天所有亲人都要一起登高避灾，（）[单选题]*</w:t>
      </w:r>
    </w:p>
    <w:p w14:paraId="597BC6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赏月吃月饼</w:t>
      </w:r>
    </w:p>
    <w:p w14:paraId="1F6A61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包饺子放鞭炮</w:t>
      </w:r>
    </w:p>
    <w:p w14:paraId="3BBEE2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赛龙舟吃粽子</w:t>
      </w:r>
    </w:p>
    <w:p w14:paraId="79F170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插茱萸赏菊花</w:t>
      </w:r>
      <w:r>
        <w:rPr>
          <w:rFonts w:hint="eastAsia" w:ascii="微软雅黑" w:hAnsi="微软雅黑" w:eastAsia="微软雅黑" w:cs="微软雅黑"/>
          <w:b/>
          <w:bCs/>
          <w:color w:val="FF0000"/>
          <w:lang w:eastAsia="zh-CN"/>
        </w:rPr>
        <w:t>√</w:t>
      </w:r>
    </w:p>
    <w:p w14:paraId="2EE6E2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w:t>
      </w:r>
      <w:r>
        <w:rPr>
          <w:rFonts w:hint="eastAsia" w:ascii="微软雅黑" w:hAnsi="微软雅黑" w:eastAsia="微软雅黑" w:cs="微软雅黑"/>
          <w:lang w:eastAsia="zh-CN"/>
        </w:rPr>
        <w:t>、</w:t>
      </w:r>
      <w:r>
        <w:rPr>
          <w:rFonts w:hint="eastAsia" w:ascii="微软雅黑" w:hAnsi="微软雅黑" w:eastAsia="微软雅黑" w:cs="微软雅黑"/>
        </w:rPr>
        <w:t>被称为“中国情人节”，且被国务院列入第一批国家非物质文化遗产名录的是（）[单选题]*</w:t>
      </w:r>
    </w:p>
    <w:p w14:paraId="7A6DC9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元夕节</w:t>
      </w:r>
    </w:p>
    <w:p w14:paraId="714182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上元节</w:t>
      </w:r>
    </w:p>
    <w:p w14:paraId="6B4ACA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七夕节</w:t>
      </w:r>
      <w:r>
        <w:rPr>
          <w:rFonts w:hint="eastAsia" w:ascii="微软雅黑" w:hAnsi="微软雅黑" w:eastAsia="微软雅黑" w:cs="微软雅黑"/>
          <w:b/>
          <w:bCs/>
          <w:color w:val="FF0000"/>
          <w:lang w:eastAsia="zh-CN"/>
        </w:rPr>
        <w:t>√</w:t>
      </w:r>
    </w:p>
    <w:p w14:paraId="0C2DB2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情人节</w:t>
      </w:r>
    </w:p>
    <w:p w14:paraId="40D2B5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w:t>
      </w:r>
      <w:r>
        <w:rPr>
          <w:rFonts w:hint="eastAsia" w:ascii="微软雅黑" w:hAnsi="微软雅黑" w:eastAsia="微软雅黑" w:cs="微软雅黑"/>
          <w:lang w:eastAsia="zh-CN"/>
        </w:rPr>
        <w:t>、</w:t>
      </w:r>
      <w:r>
        <w:rPr>
          <w:rFonts w:hint="eastAsia" w:ascii="微软雅黑" w:hAnsi="微软雅黑" w:eastAsia="微软雅黑" w:cs="微软雅黑"/>
        </w:rPr>
        <w:t>关于发型的选择，下列对四方型脸型发型设计描述不准确的是（）[单选题]*</w:t>
      </w:r>
    </w:p>
    <w:p w14:paraId="05B6C7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不适合烫发</w:t>
      </w:r>
      <w:r>
        <w:rPr>
          <w:rFonts w:hint="eastAsia" w:ascii="微软雅黑" w:hAnsi="微软雅黑" w:eastAsia="微软雅黑" w:cs="微软雅黑"/>
          <w:b/>
          <w:bCs/>
          <w:color w:val="FF0000"/>
          <w:lang w:eastAsia="zh-CN"/>
        </w:rPr>
        <w:t>√</w:t>
      </w:r>
    </w:p>
    <w:p w14:paraId="410FA8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头发侧分不宜太偏</w:t>
      </w:r>
    </w:p>
    <w:p w14:paraId="1CE3C1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可将方阔的额头用头发帘遮住</w:t>
      </w:r>
    </w:p>
    <w:p w14:paraId="487AC7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两侧头发稍长</w:t>
      </w:r>
    </w:p>
    <w:p w14:paraId="1A49BD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w:t>
      </w:r>
      <w:r>
        <w:rPr>
          <w:rFonts w:hint="eastAsia" w:ascii="微软雅黑" w:hAnsi="微软雅黑" w:eastAsia="微软雅黑" w:cs="微软雅黑"/>
          <w:lang w:eastAsia="zh-CN"/>
        </w:rPr>
        <w:t>、</w:t>
      </w:r>
      <w:r>
        <w:rPr>
          <w:rFonts w:hint="eastAsia" w:ascii="微软雅黑" w:hAnsi="微软雅黑" w:eastAsia="微软雅黑" w:cs="微软雅黑"/>
        </w:rPr>
        <w:t>根据体型选择发型，高瘦身材者不适宜（）发型。[单选题]*</w:t>
      </w:r>
    </w:p>
    <w:p w14:paraId="006AB3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波浪式长发</w:t>
      </w:r>
    </w:p>
    <w:p w14:paraId="1FA159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将头发高高盘起</w:t>
      </w:r>
      <w:r>
        <w:rPr>
          <w:rFonts w:hint="eastAsia" w:ascii="微软雅黑" w:hAnsi="微软雅黑" w:eastAsia="微软雅黑" w:cs="微软雅黑"/>
          <w:b/>
          <w:bCs/>
          <w:color w:val="FF0000"/>
          <w:lang w:eastAsia="zh-CN"/>
        </w:rPr>
        <w:t>√</w:t>
      </w:r>
    </w:p>
    <w:p w14:paraId="3008F2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可将方阔的额头用头发帘遮住</w:t>
      </w:r>
    </w:p>
    <w:p w14:paraId="39893D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卷曲的长发</w:t>
      </w:r>
    </w:p>
    <w:p w14:paraId="28544D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w:t>
      </w:r>
      <w:r>
        <w:rPr>
          <w:rFonts w:hint="eastAsia" w:ascii="微软雅黑" w:hAnsi="微软雅黑" w:eastAsia="微软雅黑" w:cs="微软雅黑"/>
          <w:lang w:eastAsia="zh-CN"/>
        </w:rPr>
        <w:t>、</w:t>
      </w:r>
      <w:r>
        <w:rPr>
          <w:rFonts w:hint="eastAsia" w:ascii="微软雅黑" w:hAnsi="微软雅黑" w:eastAsia="微软雅黑" w:cs="微软雅黑"/>
        </w:rPr>
        <w:t>（）原则是公认的选择正装色彩的基本原则。[单选题]*</w:t>
      </w:r>
    </w:p>
    <w:p w14:paraId="116E28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目的</w:t>
      </w:r>
    </w:p>
    <w:p w14:paraId="68421F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场合</w:t>
      </w:r>
    </w:p>
    <w:p w14:paraId="737C2C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时间</w:t>
      </w:r>
    </w:p>
    <w:p w14:paraId="7C683C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三色</w:t>
      </w:r>
      <w:r>
        <w:rPr>
          <w:rFonts w:hint="eastAsia" w:ascii="微软雅黑" w:hAnsi="微软雅黑" w:eastAsia="微软雅黑" w:cs="微软雅黑"/>
          <w:b/>
          <w:bCs/>
          <w:color w:val="FF0000"/>
          <w:lang w:eastAsia="zh-CN"/>
        </w:rPr>
        <w:t>√</w:t>
      </w:r>
    </w:p>
    <w:p w14:paraId="54F2DC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w:t>
      </w:r>
      <w:r>
        <w:rPr>
          <w:rFonts w:hint="eastAsia" w:ascii="微软雅黑" w:hAnsi="微软雅黑" w:eastAsia="微软雅黑" w:cs="微软雅黑"/>
          <w:lang w:eastAsia="zh-CN"/>
        </w:rPr>
        <w:t>、</w:t>
      </w:r>
      <w:r>
        <w:rPr>
          <w:rFonts w:hint="eastAsia" w:ascii="微软雅黑" w:hAnsi="微软雅黑" w:eastAsia="微软雅黑" w:cs="微软雅黑"/>
        </w:rPr>
        <w:t>正装色彩中（）被称为永恒的三原色。[单选题]*</w:t>
      </w:r>
    </w:p>
    <w:p w14:paraId="51B8F6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黑白灰</w:t>
      </w:r>
      <w:r>
        <w:rPr>
          <w:rFonts w:hint="eastAsia" w:ascii="微软雅黑" w:hAnsi="微软雅黑" w:eastAsia="微软雅黑" w:cs="微软雅黑"/>
          <w:b/>
          <w:bCs/>
          <w:color w:val="FF0000"/>
          <w:lang w:eastAsia="zh-CN"/>
        </w:rPr>
        <w:t>√</w:t>
      </w:r>
    </w:p>
    <w:p w14:paraId="073018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黑灰棕</w:t>
      </w:r>
    </w:p>
    <w:p w14:paraId="7DE93B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红黄蓝</w:t>
      </w:r>
    </w:p>
    <w:p w14:paraId="2120C0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红黄绿</w:t>
      </w:r>
    </w:p>
    <w:p w14:paraId="20C8D9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w:t>
      </w:r>
      <w:r>
        <w:rPr>
          <w:rFonts w:hint="eastAsia" w:ascii="微软雅黑" w:hAnsi="微软雅黑" w:eastAsia="微软雅黑" w:cs="微软雅黑"/>
          <w:lang w:eastAsia="zh-CN"/>
        </w:rPr>
        <w:t>、</w:t>
      </w:r>
      <w:r>
        <w:rPr>
          <w:rFonts w:hint="eastAsia" w:ascii="微软雅黑" w:hAnsi="微软雅黑" w:eastAsia="微软雅黑" w:cs="微软雅黑"/>
        </w:rPr>
        <w:t>在正式场合男士穿着西装，以下描述不正确的是（）[单选题]*</w:t>
      </w:r>
    </w:p>
    <w:p w14:paraId="08BCC7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男士上衣穿着前要去除袖口的商标</w:t>
      </w:r>
    </w:p>
    <w:p w14:paraId="4E4D66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衣领要贴背，低于衬衫领1—2厘米</w:t>
      </w:r>
    </w:p>
    <w:p w14:paraId="326639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西装上衣口袋，可以放装饰性手帕</w:t>
      </w:r>
    </w:p>
    <w:p w14:paraId="3C1A34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西装上衣口袋，可以插钢笔或圆珠笔</w:t>
      </w:r>
      <w:r>
        <w:rPr>
          <w:rFonts w:hint="eastAsia" w:ascii="微软雅黑" w:hAnsi="微软雅黑" w:eastAsia="微软雅黑" w:cs="微软雅黑"/>
          <w:b/>
          <w:bCs/>
          <w:color w:val="FF0000"/>
          <w:lang w:eastAsia="zh-CN"/>
        </w:rPr>
        <w:t>√</w:t>
      </w:r>
    </w:p>
    <w:p w14:paraId="5A4F54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w:t>
      </w:r>
      <w:r>
        <w:rPr>
          <w:rFonts w:hint="eastAsia" w:ascii="微软雅黑" w:hAnsi="微软雅黑" w:eastAsia="微软雅黑" w:cs="微软雅黑"/>
          <w:lang w:eastAsia="zh-CN"/>
        </w:rPr>
        <w:t>、</w:t>
      </w:r>
      <w:r>
        <w:rPr>
          <w:rFonts w:hint="eastAsia" w:ascii="微软雅黑" w:hAnsi="微软雅黑" w:eastAsia="微软雅黑" w:cs="微软雅黑"/>
        </w:rPr>
        <w:t>”V”形手势是由（）推广的一种象征胜利的手势。[单选题]*</w:t>
      </w:r>
    </w:p>
    <w:p w14:paraId="06CB73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罗斯福</w:t>
      </w:r>
    </w:p>
    <w:p w14:paraId="65E0DA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丘吉尔</w:t>
      </w:r>
      <w:r>
        <w:rPr>
          <w:rFonts w:hint="eastAsia" w:ascii="微软雅黑" w:hAnsi="微软雅黑" w:eastAsia="微软雅黑" w:cs="微软雅黑"/>
          <w:b/>
          <w:bCs/>
          <w:color w:val="FF0000"/>
          <w:lang w:eastAsia="zh-CN"/>
        </w:rPr>
        <w:t>√</w:t>
      </w:r>
    </w:p>
    <w:p w14:paraId="109E1F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戴高乐</w:t>
      </w:r>
    </w:p>
    <w:p w14:paraId="75D309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斯大林</w:t>
      </w:r>
    </w:p>
    <w:p w14:paraId="0C2D9C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w:t>
      </w:r>
      <w:r>
        <w:rPr>
          <w:rFonts w:hint="eastAsia" w:ascii="微软雅黑" w:hAnsi="微软雅黑" w:eastAsia="微软雅黑" w:cs="微软雅黑"/>
          <w:lang w:eastAsia="zh-CN"/>
        </w:rPr>
        <w:t>、</w:t>
      </w:r>
      <w:r>
        <w:rPr>
          <w:rFonts w:hint="eastAsia" w:ascii="微软雅黑" w:hAnsi="微软雅黑" w:eastAsia="微软雅黑" w:cs="微软雅黑"/>
        </w:rPr>
        <w:t>男士穿西装时，衬衫衣领一般高于西装领（）厘米。[单选题]*</w:t>
      </w:r>
    </w:p>
    <w:p w14:paraId="28CD38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0</w:t>
      </w:r>
    </w:p>
    <w:p w14:paraId="0CCDB8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1--2</w:t>
      </w:r>
      <w:r>
        <w:rPr>
          <w:rFonts w:hint="eastAsia" w:ascii="微软雅黑" w:hAnsi="微软雅黑" w:eastAsia="微软雅黑" w:cs="微软雅黑"/>
          <w:b/>
          <w:bCs/>
          <w:color w:val="FF0000"/>
          <w:lang w:eastAsia="zh-CN"/>
        </w:rPr>
        <w:t>√</w:t>
      </w:r>
    </w:p>
    <w:p w14:paraId="43A267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3--4</w:t>
      </w:r>
    </w:p>
    <w:p w14:paraId="2CE6DE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4--5</w:t>
      </w:r>
    </w:p>
    <w:p w14:paraId="12F773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w:t>
      </w:r>
      <w:r>
        <w:rPr>
          <w:rFonts w:hint="eastAsia" w:ascii="微软雅黑" w:hAnsi="微软雅黑" w:eastAsia="微软雅黑" w:cs="微软雅黑"/>
          <w:lang w:eastAsia="zh-CN"/>
        </w:rPr>
        <w:t>、</w:t>
      </w:r>
      <w:r>
        <w:rPr>
          <w:rFonts w:hint="eastAsia" w:ascii="微软雅黑" w:hAnsi="微软雅黑" w:eastAsia="微软雅黑" w:cs="微软雅黑"/>
        </w:rPr>
        <w:t>西装上衣纽扣，扣法很有讲究，下列说法不正确的是（）[单选题]*</w:t>
      </w:r>
    </w:p>
    <w:p w14:paraId="4EBF95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单排二粒扣西装，扣上面一粒表示郑重</w:t>
      </w:r>
    </w:p>
    <w:p w14:paraId="607CD1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单排三粒扣西装，扣中间一粒表示郑重</w:t>
      </w:r>
    </w:p>
    <w:p w14:paraId="5C2220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单排扣西装，扣子要全部扣好</w:t>
      </w:r>
      <w:r>
        <w:rPr>
          <w:rFonts w:hint="eastAsia" w:ascii="微软雅黑" w:hAnsi="微软雅黑" w:eastAsia="微软雅黑" w:cs="微软雅黑"/>
          <w:b/>
          <w:bCs/>
          <w:color w:val="FF0000"/>
          <w:lang w:eastAsia="zh-CN"/>
        </w:rPr>
        <w:t>√</w:t>
      </w:r>
    </w:p>
    <w:p w14:paraId="218874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双排扣西装，扣子要全部扣好</w:t>
      </w:r>
    </w:p>
    <w:p w14:paraId="2AB50E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w:t>
      </w:r>
      <w:r>
        <w:rPr>
          <w:rFonts w:hint="eastAsia" w:ascii="微软雅黑" w:hAnsi="微软雅黑" w:eastAsia="微软雅黑" w:cs="微软雅黑"/>
          <w:lang w:eastAsia="zh-CN"/>
        </w:rPr>
        <w:t>、</w:t>
      </w:r>
      <w:r>
        <w:rPr>
          <w:rFonts w:hint="eastAsia" w:ascii="微软雅黑" w:hAnsi="微软雅黑" w:eastAsia="微软雅黑" w:cs="微软雅黑"/>
        </w:rPr>
        <w:t>男士穿深色西装时，搭配更和谐的鞋子是（）[单选题]*</w:t>
      </w:r>
    </w:p>
    <w:p w14:paraId="78D3E5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黑色皮鞋</w:t>
      </w:r>
      <w:r>
        <w:rPr>
          <w:rFonts w:hint="eastAsia" w:ascii="微软雅黑" w:hAnsi="微软雅黑" w:eastAsia="微软雅黑" w:cs="微软雅黑"/>
          <w:b/>
          <w:bCs/>
          <w:color w:val="FF0000"/>
          <w:lang w:eastAsia="zh-CN"/>
        </w:rPr>
        <w:t>√</w:t>
      </w:r>
    </w:p>
    <w:p w14:paraId="554753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棕色皮鞋</w:t>
      </w:r>
    </w:p>
    <w:p w14:paraId="6B9006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黑色乐福鞋</w:t>
      </w:r>
    </w:p>
    <w:p w14:paraId="469179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黑色运动鞋</w:t>
      </w:r>
    </w:p>
    <w:p w14:paraId="5C9943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w:t>
      </w:r>
      <w:r>
        <w:rPr>
          <w:rFonts w:hint="eastAsia" w:ascii="微软雅黑" w:hAnsi="微软雅黑" w:eastAsia="微软雅黑" w:cs="微软雅黑"/>
          <w:lang w:eastAsia="zh-CN"/>
        </w:rPr>
        <w:t>、</w:t>
      </w:r>
      <w:r>
        <w:rPr>
          <w:rFonts w:hint="eastAsia" w:ascii="微软雅黑" w:hAnsi="微软雅黑" w:eastAsia="微软雅黑" w:cs="微软雅黑"/>
        </w:rPr>
        <w:t>关于女士穿着职业套装基本规范描述不正确的是（）[单选题]*</w:t>
      </w:r>
    </w:p>
    <w:p w14:paraId="6DD070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着装忌过于暴露</w:t>
      </w:r>
    </w:p>
    <w:p w14:paraId="7C3EAA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尺寸应该注重舒适宽松略大</w:t>
      </w:r>
      <w:r>
        <w:rPr>
          <w:rFonts w:hint="eastAsia" w:ascii="微软雅黑" w:hAnsi="微软雅黑" w:eastAsia="微软雅黑" w:cs="微软雅黑"/>
          <w:b/>
          <w:bCs/>
          <w:color w:val="FF0000"/>
          <w:lang w:eastAsia="zh-CN"/>
        </w:rPr>
        <w:t>√</w:t>
      </w:r>
    </w:p>
    <w:p w14:paraId="03AB0E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内衣不能外露</w:t>
      </w:r>
    </w:p>
    <w:p w14:paraId="42E108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上下身颜色不一定相同</w:t>
      </w:r>
    </w:p>
    <w:p w14:paraId="7E006E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w:t>
      </w:r>
      <w:r>
        <w:rPr>
          <w:rFonts w:hint="eastAsia" w:ascii="微软雅黑" w:hAnsi="微软雅黑" w:eastAsia="微软雅黑" w:cs="微软雅黑"/>
          <w:lang w:eastAsia="zh-CN"/>
        </w:rPr>
        <w:t>、</w:t>
      </w:r>
      <w:r>
        <w:rPr>
          <w:rFonts w:hint="eastAsia" w:ascii="微软雅黑" w:hAnsi="微软雅黑" w:eastAsia="微软雅黑" w:cs="微软雅黑"/>
        </w:rPr>
        <w:t>关于女士穿着职业套装基本规范描述正确的是（）[单选题]*</w:t>
      </w:r>
    </w:p>
    <w:p w14:paraId="197E25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上衣讲究平整挺阔</w:t>
      </w:r>
      <w:r>
        <w:rPr>
          <w:rFonts w:hint="eastAsia" w:ascii="微软雅黑" w:hAnsi="微软雅黑" w:eastAsia="微软雅黑" w:cs="微软雅黑"/>
          <w:b/>
          <w:bCs/>
          <w:color w:val="FF0000"/>
          <w:lang w:eastAsia="zh-CN"/>
        </w:rPr>
        <w:t>√</w:t>
      </w:r>
    </w:p>
    <w:p w14:paraId="7A037E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衬衫下摆露在裙子外面</w:t>
      </w:r>
    </w:p>
    <w:p w14:paraId="0C0D63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上下身颜色必须相同</w:t>
      </w:r>
    </w:p>
    <w:p w14:paraId="42FE98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裙长在膝盖以上10厘米</w:t>
      </w:r>
    </w:p>
    <w:p w14:paraId="0713B8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w:t>
      </w:r>
      <w:r>
        <w:rPr>
          <w:rFonts w:hint="eastAsia" w:ascii="微软雅黑" w:hAnsi="微软雅黑" w:eastAsia="微软雅黑" w:cs="微软雅黑"/>
          <w:lang w:eastAsia="zh-CN"/>
        </w:rPr>
        <w:t>、</w:t>
      </w:r>
      <w:r>
        <w:rPr>
          <w:rFonts w:hint="eastAsia" w:ascii="微软雅黑" w:hAnsi="微软雅黑" w:eastAsia="微软雅黑" w:cs="微软雅黑"/>
        </w:rPr>
        <w:t>女士套装要搭配高跟鞋，鞋跟以（）为宜。[单选题]*</w:t>
      </w:r>
    </w:p>
    <w:p w14:paraId="127752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2厘米</w:t>
      </w:r>
    </w:p>
    <w:p w14:paraId="4A197F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5-10厘米</w:t>
      </w:r>
    </w:p>
    <w:p w14:paraId="73565D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3-5厘米</w:t>
      </w:r>
      <w:r>
        <w:rPr>
          <w:rFonts w:hint="eastAsia" w:ascii="微软雅黑" w:hAnsi="微软雅黑" w:eastAsia="微软雅黑" w:cs="微软雅黑"/>
          <w:b/>
          <w:bCs/>
          <w:color w:val="FF0000"/>
          <w:lang w:eastAsia="zh-CN"/>
        </w:rPr>
        <w:t>√</w:t>
      </w:r>
    </w:p>
    <w:p w14:paraId="735321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10-15厘米</w:t>
      </w:r>
    </w:p>
    <w:p w14:paraId="342FEC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w:t>
      </w:r>
      <w:r>
        <w:rPr>
          <w:rFonts w:hint="eastAsia" w:ascii="微软雅黑" w:hAnsi="微软雅黑" w:eastAsia="微软雅黑" w:cs="微软雅黑"/>
          <w:lang w:eastAsia="zh-CN"/>
        </w:rPr>
        <w:t>、</w:t>
      </w:r>
      <w:r>
        <w:rPr>
          <w:rFonts w:hint="eastAsia" w:ascii="微软雅黑" w:hAnsi="微软雅黑" w:eastAsia="微软雅黑" w:cs="微软雅黑"/>
        </w:rPr>
        <w:t>女士在正式场合要穿套装，搭配合适的配饰，其原则表述错误的</w:t>
      </w:r>
    </w:p>
    <w:p w14:paraId="35ACB4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是（）[单选题]*</w:t>
      </w:r>
    </w:p>
    <w:p w14:paraId="2AC3BD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穿职业装佩戴款式简单的首饰</w:t>
      </w:r>
    </w:p>
    <w:p w14:paraId="69B3EA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同色同质</w:t>
      </w:r>
    </w:p>
    <w:p w14:paraId="1E736E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忌过大、过多</w:t>
      </w:r>
    </w:p>
    <w:p w14:paraId="339FBF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配饰以5种为限</w:t>
      </w:r>
      <w:r>
        <w:rPr>
          <w:rFonts w:hint="eastAsia" w:ascii="微软雅黑" w:hAnsi="微软雅黑" w:eastAsia="微软雅黑" w:cs="微软雅黑"/>
          <w:b/>
          <w:bCs/>
          <w:color w:val="FF0000"/>
          <w:lang w:eastAsia="zh-CN"/>
        </w:rPr>
        <w:t>√</w:t>
      </w:r>
    </w:p>
    <w:p w14:paraId="4561CA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w:t>
      </w:r>
      <w:r>
        <w:rPr>
          <w:rFonts w:hint="eastAsia" w:ascii="微软雅黑" w:hAnsi="微软雅黑" w:eastAsia="微软雅黑" w:cs="微软雅黑"/>
          <w:lang w:eastAsia="zh-CN"/>
        </w:rPr>
        <w:t>、</w:t>
      </w:r>
      <w:r>
        <w:rPr>
          <w:rFonts w:hint="eastAsia" w:ascii="微软雅黑" w:hAnsi="微软雅黑" w:eastAsia="微软雅黑" w:cs="微软雅黑"/>
        </w:rPr>
        <w:t>购买上衣时，应考虑领型与自己的脸型相配，下列表述不正确的是（）[单选题]*</w:t>
      </w:r>
    </w:p>
    <w:p w14:paraId="5754A3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椭圆脸型可选择所有式样的衣领</w:t>
      </w:r>
    </w:p>
    <w:p w14:paraId="74BDA5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长脸型不能选择一字领</w:t>
      </w:r>
      <w:r>
        <w:rPr>
          <w:rFonts w:hint="eastAsia" w:ascii="微软雅黑" w:hAnsi="微软雅黑" w:eastAsia="微软雅黑" w:cs="微软雅黑"/>
          <w:b/>
          <w:bCs/>
          <w:color w:val="FF0000"/>
          <w:lang w:eastAsia="zh-CN"/>
        </w:rPr>
        <w:t>√</w:t>
      </w:r>
    </w:p>
    <w:p w14:paraId="7441B1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圆脸型可以选择V字形领</w:t>
      </w:r>
    </w:p>
    <w:p w14:paraId="5057D3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尖脸型宜选择能多遮盖住颈部的领样</w:t>
      </w:r>
    </w:p>
    <w:p w14:paraId="03C04E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w:t>
      </w:r>
      <w:r>
        <w:rPr>
          <w:rFonts w:hint="eastAsia" w:ascii="微软雅黑" w:hAnsi="微软雅黑" w:eastAsia="微软雅黑" w:cs="微软雅黑"/>
          <w:lang w:eastAsia="zh-CN"/>
        </w:rPr>
        <w:t>、</w:t>
      </w:r>
      <w:r>
        <w:rPr>
          <w:rFonts w:hint="eastAsia" w:ascii="微软雅黑" w:hAnsi="微软雅黑" w:eastAsia="微软雅黑" w:cs="微软雅黑"/>
        </w:rPr>
        <w:t>下列对中餐礼仪中座次排列原则，描述不正确的是（）[单选题]*</w:t>
      </w:r>
    </w:p>
    <w:p w14:paraId="763F5E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面门为上</w:t>
      </w:r>
    </w:p>
    <w:p w14:paraId="3F0DCF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以左为上</w:t>
      </w:r>
      <w:r>
        <w:rPr>
          <w:rFonts w:hint="eastAsia" w:ascii="微软雅黑" w:hAnsi="微软雅黑" w:eastAsia="微软雅黑" w:cs="微软雅黑"/>
          <w:b/>
          <w:bCs/>
          <w:color w:val="FF0000"/>
          <w:lang w:eastAsia="zh-CN"/>
        </w:rPr>
        <w:t>√</w:t>
      </w:r>
    </w:p>
    <w:p w14:paraId="1F0B82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居中为上</w:t>
      </w:r>
    </w:p>
    <w:p w14:paraId="164FAA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观景为上</w:t>
      </w:r>
    </w:p>
    <w:p w14:paraId="602855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w:t>
      </w:r>
      <w:r>
        <w:rPr>
          <w:rFonts w:hint="eastAsia" w:ascii="微软雅黑" w:hAnsi="微软雅黑" w:eastAsia="微软雅黑" w:cs="微软雅黑"/>
          <w:lang w:eastAsia="zh-CN"/>
        </w:rPr>
        <w:t>、</w:t>
      </w:r>
      <w:r>
        <w:rPr>
          <w:rFonts w:hint="eastAsia" w:ascii="微软雅黑" w:hAnsi="微软雅黑" w:eastAsia="微软雅黑" w:cs="微软雅黑"/>
        </w:rPr>
        <w:t>美国学者艾伯特·梅拉比安经多年研究认为，有声语言、语音和</w:t>
      </w:r>
    </w:p>
    <w:p w14:paraId="4BEF13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形体语言在信息传递中所占的比例依次是（）[单选题]*</w:t>
      </w:r>
    </w:p>
    <w:p w14:paraId="11B1CEE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55%、7%、38%</w:t>
      </w:r>
    </w:p>
    <w:p w14:paraId="3ECFA0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38%、7%、55%</w:t>
      </w:r>
    </w:p>
    <w:p w14:paraId="125974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55%、38%、7%</w:t>
      </w:r>
    </w:p>
    <w:p w14:paraId="282419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7%、38%、55%</w:t>
      </w:r>
      <w:r>
        <w:rPr>
          <w:rFonts w:hint="eastAsia" w:ascii="微软雅黑" w:hAnsi="微软雅黑" w:eastAsia="微软雅黑" w:cs="微软雅黑"/>
          <w:b/>
          <w:bCs/>
          <w:color w:val="FF0000"/>
          <w:lang w:eastAsia="zh-CN"/>
        </w:rPr>
        <w:t>√</w:t>
      </w:r>
    </w:p>
    <w:p w14:paraId="32808F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w:t>
      </w:r>
      <w:r>
        <w:rPr>
          <w:rFonts w:hint="eastAsia" w:ascii="微软雅黑" w:hAnsi="微软雅黑" w:eastAsia="微软雅黑" w:cs="微软雅黑"/>
          <w:lang w:eastAsia="zh-CN"/>
        </w:rPr>
        <w:t>、</w:t>
      </w:r>
      <w:r>
        <w:rPr>
          <w:rFonts w:hint="eastAsia" w:ascii="微软雅黑" w:hAnsi="微软雅黑" w:eastAsia="微软雅黑" w:cs="微软雅黑"/>
        </w:rPr>
        <w:t>形体语言非常重要，在信息传递中所占的比例是（）[单选题]*</w:t>
      </w:r>
    </w:p>
    <w:p w14:paraId="74231A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7%</w:t>
      </w:r>
    </w:p>
    <w:p w14:paraId="1B3EB0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38%</w:t>
      </w:r>
    </w:p>
    <w:p w14:paraId="7AA025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46%</w:t>
      </w:r>
    </w:p>
    <w:p w14:paraId="714600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55%</w:t>
      </w:r>
      <w:r>
        <w:rPr>
          <w:rFonts w:hint="eastAsia" w:ascii="微软雅黑" w:hAnsi="微软雅黑" w:eastAsia="微软雅黑" w:cs="微软雅黑"/>
          <w:b/>
          <w:bCs/>
          <w:color w:val="FF0000"/>
          <w:lang w:eastAsia="zh-CN"/>
        </w:rPr>
        <w:t>√</w:t>
      </w:r>
    </w:p>
    <w:p w14:paraId="79E8EF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w:t>
      </w:r>
      <w:r>
        <w:rPr>
          <w:rFonts w:hint="eastAsia" w:ascii="微软雅黑" w:hAnsi="微软雅黑" w:eastAsia="微软雅黑" w:cs="微软雅黑"/>
          <w:lang w:eastAsia="zh-CN"/>
        </w:rPr>
        <w:t>、</w:t>
      </w:r>
      <w:r>
        <w:rPr>
          <w:rFonts w:hint="eastAsia" w:ascii="微软雅黑" w:hAnsi="微软雅黑" w:eastAsia="微软雅黑" w:cs="微软雅黑"/>
        </w:rPr>
        <w:t>以下不属于基本站姿要求的是（）[单选题]*</w:t>
      </w:r>
    </w:p>
    <w:p w14:paraId="7C22D4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双臂自然下垂</w:t>
      </w:r>
    </w:p>
    <w:p w14:paraId="4BE92B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双手相握放于小腹前</w:t>
      </w:r>
      <w:r>
        <w:rPr>
          <w:rFonts w:hint="eastAsia" w:ascii="微软雅黑" w:hAnsi="微软雅黑" w:eastAsia="微软雅黑" w:cs="微软雅黑"/>
          <w:b/>
          <w:bCs/>
          <w:color w:val="FF0000"/>
          <w:lang w:eastAsia="zh-CN"/>
        </w:rPr>
        <w:t>√</w:t>
      </w:r>
    </w:p>
    <w:p w14:paraId="00D017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两眼平视前方</w:t>
      </w:r>
    </w:p>
    <w:p w14:paraId="449FE3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两腿立直</w:t>
      </w:r>
    </w:p>
    <w:p w14:paraId="2AED11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w:t>
      </w:r>
      <w:r>
        <w:rPr>
          <w:rFonts w:hint="eastAsia" w:ascii="微软雅黑" w:hAnsi="微软雅黑" w:eastAsia="微软雅黑" w:cs="微软雅黑"/>
          <w:lang w:eastAsia="zh-CN"/>
        </w:rPr>
        <w:t>、</w:t>
      </w:r>
      <w:r>
        <w:rPr>
          <w:rFonts w:hint="eastAsia" w:ascii="微软雅黑" w:hAnsi="微软雅黑" w:eastAsia="微软雅黑" w:cs="微软雅黑"/>
        </w:rPr>
        <w:t>女士前腹式站姿对双手的要求是（）[单选题]*</w:t>
      </w:r>
    </w:p>
    <w:p w14:paraId="1B79BC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双手十指交叉</w:t>
      </w:r>
    </w:p>
    <w:p w14:paraId="4A8F04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五指并拢，双手上下平行相叠</w:t>
      </w:r>
      <w:r>
        <w:rPr>
          <w:rFonts w:hint="eastAsia" w:ascii="微软雅黑" w:hAnsi="微软雅黑" w:eastAsia="微软雅黑" w:cs="微软雅黑"/>
          <w:b/>
          <w:bCs/>
          <w:color w:val="FF0000"/>
          <w:lang w:eastAsia="zh-CN"/>
        </w:rPr>
        <w:t>√</w:t>
      </w:r>
    </w:p>
    <w:p w14:paraId="4A30AD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双手相握，右手在上，左手在下，稍向上提</w:t>
      </w:r>
    </w:p>
    <w:p w14:paraId="283C40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五指并拢，左手轻搭于右手手腕</w:t>
      </w:r>
    </w:p>
    <w:p w14:paraId="309037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w:t>
      </w:r>
      <w:r>
        <w:rPr>
          <w:rFonts w:hint="eastAsia" w:ascii="微软雅黑" w:hAnsi="微软雅黑" w:eastAsia="微软雅黑" w:cs="微软雅黑"/>
          <w:lang w:eastAsia="zh-CN"/>
        </w:rPr>
        <w:t>、</w:t>
      </w:r>
      <w:r>
        <w:rPr>
          <w:rFonts w:hint="eastAsia" w:ascii="微软雅黑" w:hAnsi="微软雅黑" w:eastAsia="微软雅黑" w:cs="微软雅黑"/>
        </w:rPr>
        <w:t>女士前腹式站姿表述不正确的是（）[单选题]*</w:t>
      </w:r>
    </w:p>
    <w:p w14:paraId="67806D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可适用于日常工作</w:t>
      </w:r>
    </w:p>
    <w:p w14:paraId="6AFC82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可适用于社交场合</w:t>
      </w:r>
    </w:p>
    <w:p w14:paraId="0E356E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双臂下垂交叉于体前</w:t>
      </w:r>
      <w:r>
        <w:rPr>
          <w:rFonts w:hint="eastAsia" w:ascii="微软雅黑" w:hAnsi="微软雅黑" w:eastAsia="微软雅黑" w:cs="微软雅黑"/>
          <w:b/>
          <w:bCs/>
          <w:color w:val="FF0000"/>
          <w:lang w:eastAsia="zh-CN"/>
        </w:rPr>
        <w:t>√</w:t>
      </w:r>
    </w:p>
    <w:p w14:paraId="73FE05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双脚呈“V字步”或“小丁字步”</w:t>
      </w:r>
    </w:p>
    <w:p w14:paraId="5B563D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w:t>
      </w:r>
      <w:r>
        <w:rPr>
          <w:rFonts w:hint="eastAsia" w:ascii="微软雅黑" w:hAnsi="微软雅黑" w:eastAsia="微软雅黑" w:cs="微软雅黑"/>
          <w:lang w:eastAsia="zh-CN"/>
        </w:rPr>
        <w:t>、</w:t>
      </w:r>
      <w:r>
        <w:rPr>
          <w:rFonts w:hint="eastAsia" w:ascii="微软雅黑" w:hAnsi="微软雅黑" w:eastAsia="微软雅黑" w:cs="微软雅黑"/>
        </w:rPr>
        <w:t>男士前腹式站姿表述不正确的是（）[单选题]*</w:t>
      </w:r>
    </w:p>
    <w:p w14:paraId="3679EF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可适用于工作中</w:t>
      </w:r>
    </w:p>
    <w:p w14:paraId="68D9D5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可适用于与客户或同事交流时</w:t>
      </w:r>
    </w:p>
    <w:p w14:paraId="09815C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双肘部抬起，双手相握放于腰际</w:t>
      </w:r>
      <w:r>
        <w:rPr>
          <w:rFonts w:hint="eastAsia" w:ascii="微软雅黑" w:hAnsi="微软雅黑" w:eastAsia="微软雅黑" w:cs="微软雅黑"/>
          <w:b/>
          <w:bCs/>
          <w:color w:val="FF0000"/>
          <w:lang w:eastAsia="zh-CN"/>
        </w:rPr>
        <w:t>√</w:t>
      </w:r>
    </w:p>
    <w:p w14:paraId="16C03D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身体重心落在两脚之间</w:t>
      </w:r>
    </w:p>
    <w:p w14:paraId="708489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w:t>
      </w:r>
      <w:r>
        <w:rPr>
          <w:rFonts w:hint="eastAsia" w:ascii="微软雅黑" w:hAnsi="微软雅黑" w:eastAsia="微软雅黑" w:cs="微软雅黑"/>
          <w:lang w:eastAsia="zh-CN"/>
        </w:rPr>
        <w:t>、</w:t>
      </w:r>
      <w:r>
        <w:rPr>
          <w:rFonts w:hint="eastAsia" w:ascii="微软雅黑" w:hAnsi="微软雅黑" w:eastAsia="微软雅黑" w:cs="微软雅黑"/>
        </w:rPr>
        <w:t>下列对男士后背式站姿表述不正确的是（）[单选题]*</w:t>
      </w:r>
    </w:p>
    <w:p w14:paraId="481F56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双脚平行站立</w:t>
      </w:r>
    </w:p>
    <w:p w14:paraId="7FCBB7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身体重心落在两脚之间</w:t>
      </w:r>
    </w:p>
    <w:p w14:paraId="43B0E4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双肘部抬起，双手相握放于腰际</w:t>
      </w:r>
      <w:r>
        <w:rPr>
          <w:rFonts w:hint="eastAsia" w:ascii="微软雅黑" w:hAnsi="微软雅黑" w:eastAsia="微软雅黑" w:cs="微软雅黑"/>
          <w:b/>
          <w:bCs/>
          <w:color w:val="FF0000"/>
          <w:lang w:eastAsia="zh-CN"/>
        </w:rPr>
        <w:t>√</w:t>
      </w:r>
    </w:p>
    <w:p w14:paraId="65BE03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右手搭在左手上</w:t>
      </w:r>
    </w:p>
    <w:p w14:paraId="10D578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32</w:t>
      </w:r>
      <w:r>
        <w:rPr>
          <w:rFonts w:hint="eastAsia" w:ascii="微软雅黑" w:hAnsi="微软雅黑" w:eastAsia="微软雅黑" w:cs="微软雅黑"/>
          <w:lang w:eastAsia="zh-CN"/>
        </w:rPr>
        <w:t>、</w:t>
      </w:r>
      <w:r>
        <w:rPr>
          <w:rFonts w:hint="eastAsia" w:ascii="微软雅黑" w:hAnsi="微软雅黑" w:eastAsia="微软雅黑" w:cs="微软雅黑"/>
        </w:rPr>
        <w:t>坐姿的基本要领是头正，上身挺直，坐于椅面的（）[单选题]*</w:t>
      </w:r>
    </w:p>
    <w:p w14:paraId="39D802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全部椅面</w:t>
      </w:r>
    </w:p>
    <w:p w14:paraId="77107E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四分之三</w:t>
      </w:r>
    </w:p>
    <w:p w14:paraId="013882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三分之一</w:t>
      </w:r>
    </w:p>
    <w:p w14:paraId="25D2AB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三分之二</w:t>
      </w:r>
      <w:r>
        <w:rPr>
          <w:rFonts w:hint="eastAsia" w:ascii="微软雅黑" w:hAnsi="微软雅黑" w:eastAsia="微软雅黑" w:cs="微软雅黑"/>
          <w:b/>
          <w:bCs/>
          <w:color w:val="FF0000"/>
          <w:lang w:eastAsia="zh-CN"/>
        </w:rPr>
        <w:t>√</w:t>
      </w:r>
    </w:p>
    <w:p w14:paraId="025646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33</w:t>
      </w:r>
      <w:r>
        <w:rPr>
          <w:rFonts w:hint="eastAsia" w:ascii="微软雅黑" w:hAnsi="微软雅黑" w:eastAsia="微软雅黑" w:cs="微软雅黑"/>
          <w:lang w:eastAsia="zh-CN"/>
        </w:rPr>
        <w:t>、</w:t>
      </w:r>
      <w:r>
        <w:rPr>
          <w:rFonts w:hint="eastAsia" w:ascii="微软雅黑" w:hAnsi="微软雅黑" w:eastAsia="微软雅黑" w:cs="微软雅黑"/>
        </w:rPr>
        <w:t>坐姿要保持文雅端庄，入座离座的基本要求表述正确的是（）[单选题]*</w:t>
      </w:r>
    </w:p>
    <w:p w14:paraId="44D55D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左入右出</w:t>
      </w:r>
    </w:p>
    <w:p w14:paraId="5E4AA4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左入左出</w:t>
      </w:r>
      <w:r>
        <w:rPr>
          <w:rFonts w:hint="eastAsia" w:ascii="微软雅黑" w:hAnsi="微软雅黑" w:eastAsia="微软雅黑" w:cs="微软雅黑"/>
          <w:b/>
          <w:bCs/>
          <w:color w:val="FF0000"/>
          <w:lang w:eastAsia="zh-CN"/>
        </w:rPr>
        <w:t>√</w:t>
      </w:r>
    </w:p>
    <w:p w14:paraId="5A09C0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右入右出</w:t>
      </w:r>
    </w:p>
    <w:p w14:paraId="457E05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右入左出</w:t>
      </w:r>
    </w:p>
    <w:p w14:paraId="1E5B99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34</w:t>
      </w:r>
      <w:r>
        <w:rPr>
          <w:rFonts w:hint="eastAsia" w:ascii="微软雅黑" w:hAnsi="微软雅黑" w:eastAsia="微软雅黑" w:cs="微软雅黑"/>
          <w:lang w:eastAsia="zh-CN"/>
        </w:rPr>
        <w:t>、</w:t>
      </w:r>
      <w:r>
        <w:rPr>
          <w:rFonts w:hint="eastAsia" w:ascii="微软雅黑" w:hAnsi="微软雅黑" w:eastAsia="微软雅黑" w:cs="微软雅黑"/>
        </w:rPr>
        <w:t>（）坐姿比较严肃或拘谨，适用最正规的场合。[单选题]*</w:t>
      </w:r>
    </w:p>
    <w:p w14:paraId="276C72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标准式</w:t>
      </w:r>
      <w:r>
        <w:rPr>
          <w:rFonts w:hint="eastAsia" w:ascii="微软雅黑" w:hAnsi="微软雅黑" w:eastAsia="微软雅黑" w:cs="微软雅黑"/>
          <w:b/>
          <w:bCs/>
          <w:color w:val="FF0000"/>
          <w:lang w:eastAsia="zh-CN"/>
        </w:rPr>
        <w:t>√</w:t>
      </w:r>
    </w:p>
    <w:p w14:paraId="238B65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前伸后曲式</w:t>
      </w:r>
    </w:p>
    <w:p w14:paraId="16B7F4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双腿斜放式</w:t>
      </w:r>
    </w:p>
    <w:p w14:paraId="67EF2E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侧挂式</w:t>
      </w:r>
    </w:p>
    <w:p w14:paraId="4E10A7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35</w:t>
      </w:r>
      <w:r>
        <w:rPr>
          <w:rFonts w:hint="eastAsia" w:ascii="微软雅黑" w:hAnsi="微软雅黑" w:eastAsia="微软雅黑" w:cs="微软雅黑"/>
          <w:lang w:eastAsia="zh-CN"/>
        </w:rPr>
        <w:t>、</w:t>
      </w:r>
      <w:r>
        <w:rPr>
          <w:rFonts w:hint="eastAsia" w:ascii="微软雅黑" w:hAnsi="微软雅黑" w:eastAsia="微软雅黑" w:cs="微软雅黑"/>
        </w:rPr>
        <w:t>在标准式坐姿基础上，双腿上下交叠，斜放于身体一侧，腿部与地面呈45°属于（）坐姿。[单选题]*</w:t>
      </w:r>
    </w:p>
    <w:p w14:paraId="054087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标准式</w:t>
      </w:r>
    </w:p>
    <w:p w14:paraId="6C1EC6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前伸后曲式</w:t>
      </w:r>
    </w:p>
    <w:p w14:paraId="09A3AA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双腿斜放式</w:t>
      </w:r>
      <w:r>
        <w:rPr>
          <w:rFonts w:hint="eastAsia" w:ascii="微软雅黑" w:hAnsi="微软雅黑" w:eastAsia="微软雅黑" w:cs="微软雅黑"/>
          <w:b/>
          <w:bCs/>
          <w:color w:val="FF0000"/>
          <w:lang w:eastAsia="zh-CN"/>
        </w:rPr>
        <w:t>√</w:t>
      </w:r>
    </w:p>
    <w:p w14:paraId="3DACB3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侧挂式</w:t>
      </w:r>
    </w:p>
    <w:p w14:paraId="5AE592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36</w:t>
      </w:r>
      <w:r>
        <w:rPr>
          <w:rFonts w:hint="eastAsia" w:ascii="微软雅黑" w:hAnsi="微软雅黑" w:eastAsia="微软雅黑" w:cs="微软雅黑"/>
          <w:lang w:eastAsia="zh-CN"/>
        </w:rPr>
        <w:t>、</w:t>
      </w:r>
      <w:r>
        <w:rPr>
          <w:rFonts w:hint="eastAsia" w:ascii="微软雅黑" w:hAnsi="微软雅黑" w:eastAsia="微软雅黑" w:cs="微软雅黑"/>
        </w:rPr>
        <w:t>下列属于男士坐姿正确的是（）[单选题]*</w:t>
      </w:r>
    </w:p>
    <w:p w14:paraId="7A7E30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双腿间距离略宽于肩</w:t>
      </w:r>
    </w:p>
    <w:p w14:paraId="5A26BC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两脚尖略微向内收</w:t>
      </w:r>
    </w:p>
    <w:p w14:paraId="172931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双手相叠，放于任一条腿上</w:t>
      </w:r>
    </w:p>
    <w:p w14:paraId="6644A4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双手五指并拢，分别放在大腿上</w:t>
      </w:r>
      <w:r>
        <w:rPr>
          <w:rFonts w:hint="eastAsia" w:ascii="微软雅黑" w:hAnsi="微软雅黑" w:eastAsia="微软雅黑" w:cs="微软雅黑"/>
          <w:b/>
          <w:bCs/>
          <w:color w:val="FF0000"/>
          <w:lang w:eastAsia="zh-CN"/>
        </w:rPr>
        <w:t>√</w:t>
      </w:r>
    </w:p>
    <w:p w14:paraId="121834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37</w:t>
      </w:r>
      <w:r>
        <w:rPr>
          <w:rFonts w:hint="eastAsia" w:ascii="微软雅黑" w:hAnsi="微软雅黑" w:eastAsia="微软雅黑" w:cs="微软雅黑"/>
          <w:lang w:eastAsia="zh-CN"/>
        </w:rPr>
        <w:t>、</w:t>
      </w:r>
      <w:r>
        <w:rPr>
          <w:rFonts w:hint="eastAsia" w:ascii="微软雅黑" w:hAnsi="微软雅黑" w:eastAsia="微软雅黑" w:cs="微软雅黑"/>
        </w:rPr>
        <w:t>在仪态礼仪中，下列属于正确行姿的是（）[单选题]*</w:t>
      </w:r>
    </w:p>
    <w:p w14:paraId="570889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上体可左右摆动</w:t>
      </w:r>
    </w:p>
    <w:p w14:paraId="49DA31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挺胸昂头</w:t>
      </w:r>
    </w:p>
    <w:p w14:paraId="528D92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三人以上并排行走</w:t>
      </w:r>
    </w:p>
    <w:p w14:paraId="39F1D7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表情平视前方，面带微笑</w:t>
      </w:r>
      <w:r>
        <w:rPr>
          <w:rFonts w:hint="eastAsia" w:ascii="微软雅黑" w:hAnsi="微软雅黑" w:eastAsia="微软雅黑" w:cs="微软雅黑"/>
          <w:b/>
          <w:bCs/>
          <w:color w:val="FF0000"/>
          <w:lang w:eastAsia="zh-CN"/>
        </w:rPr>
        <w:t>√</w:t>
      </w:r>
    </w:p>
    <w:p w14:paraId="5E13A5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38</w:t>
      </w:r>
      <w:r>
        <w:rPr>
          <w:rFonts w:hint="eastAsia" w:ascii="微软雅黑" w:hAnsi="微软雅黑" w:eastAsia="微软雅黑" w:cs="微软雅黑"/>
          <w:lang w:eastAsia="zh-CN"/>
        </w:rPr>
        <w:t>、</w:t>
      </w:r>
      <w:r>
        <w:rPr>
          <w:rFonts w:hint="eastAsia" w:ascii="微软雅黑" w:hAnsi="微软雅黑" w:eastAsia="微软雅黑" w:cs="微软雅黑"/>
        </w:rPr>
        <w:t>交叉式蹲姿通常适用于（）[单选题]*</w:t>
      </w:r>
    </w:p>
    <w:p w14:paraId="5F8F5A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女性着休闲装时</w:t>
      </w:r>
    </w:p>
    <w:p w14:paraId="47F17B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女性着裤装时</w:t>
      </w:r>
    </w:p>
    <w:p w14:paraId="662128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女性着裙装时</w:t>
      </w:r>
      <w:r>
        <w:rPr>
          <w:rFonts w:hint="eastAsia" w:ascii="微软雅黑" w:hAnsi="微软雅黑" w:eastAsia="微软雅黑" w:cs="微软雅黑"/>
          <w:b/>
          <w:bCs/>
          <w:color w:val="FF0000"/>
          <w:lang w:eastAsia="zh-CN"/>
        </w:rPr>
        <w:t>√</w:t>
      </w:r>
    </w:p>
    <w:p w14:paraId="3A3D34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男性着正装时</w:t>
      </w:r>
    </w:p>
    <w:p w14:paraId="78D7BC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39</w:t>
      </w:r>
      <w:r>
        <w:rPr>
          <w:rFonts w:hint="eastAsia" w:ascii="微软雅黑" w:hAnsi="微软雅黑" w:eastAsia="微软雅黑" w:cs="微软雅黑"/>
          <w:lang w:eastAsia="zh-CN"/>
        </w:rPr>
        <w:t>、</w:t>
      </w:r>
      <w:r>
        <w:rPr>
          <w:rFonts w:hint="eastAsia" w:ascii="微软雅黑" w:hAnsi="微软雅黑" w:eastAsia="微软雅黑" w:cs="微软雅黑"/>
        </w:rPr>
        <w:t>在音乐厅观看演出时，要适时鼓掌，一般情况下，鼓掌时正确的</w:t>
      </w:r>
    </w:p>
    <w:p w14:paraId="22E6EF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手势要求是（）[单选题]*</w:t>
      </w:r>
    </w:p>
    <w:p w14:paraId="14C04D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右手掌心向下，有节奏地拍击左掌，每秒钟大概3—5下</w:t>
      </w:r>
      <w:r>
        <w:rPr>
          <w:rFonts w:hint="eastAsia" w:ascii="微软雅黑" w:hAnsi="微软雅黑" w:eastAsia="微软雅黑" w:cs="微软雅黑"/>
          <w:b/>
          <w:bCs/>
          <w:color w:val="FF0000"/>
          <w:lang w:eastAsia="zh-CN"/>
        </w:rPr>
        <w:t>√</w:t>
      </w:r>
    </w:p>
    <w:p w14:paraId="6052AF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左手掌心向下，有节奏地拍击右掌，每秒钟大概3—5下</w:t>
      </w:r>
    </w:p>
    <w:p w14:paraId="4B5BA3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右手掌心向下，有节奏地拍击左掌，每秒钟大概5--10下</w:t>
      </w:r>
    </w:p>
    <w:p w14:paraId="7007F9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左手掌心向下，有节奏地拍击右掌，每秒钟大概5--10下</w:t>
      </w:r>
    </w:p>
    <w:p w14:paraId="13C833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40</w:t>
      </w:r>
      <w:r>
        <w:rPr>
          <w:rFonts w:hint="eastAsia" w:ascii="微软雅黑" w:hAnsi="微软雅黑" w:eastAsia="微软雅黑" w:cs="微软雅黑"/>
          <w:lang w:eastAsia="zh-CN"/>
        </w:rPr>
        <w:t>、</w:t>
      </w:r>
      <w:r>
        <w:rPr>
          <w:rFonts w:hint="eastAsia" w:ascii="微软雅黑" w:hAnsi="微软雅黑" w:eastAsia="微软雅黑" w:cs="微软雅黑"/>
        </w:rPr>
        <w:t>下列对于指示性手姿表述不正确的是（）[单选题]*</w:t>
      </w:r>
    </w:p>
    <w:p w14:paraId="381064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是用以引导来宾、指示方向的手姿</w:t>
      </w:r>
    </w:p>
    <w:p w14:paraId="6F5AA9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五指并拢与地面垂直</w:t>
      </w:r>
      <w:r>
        <w:rPr>
          <w:rFonts w:hint="eastAsia" w:ascii="微软雅黑" w:hAnsi="微软雅黑" w:eastAsia="微软雅黑" w:cs="微软雅黑"/>
          <w:b/>
          <w:bCs/>
          <w:color w:val="FF0000"/>
          <w:lang w:eastAsia="zh-CN"/>
        </w:rPr>
        <w:t>√</w:t>
      </w:r>
    </w:p>
    <w:p w14:paraId="76DCCB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掌心与地面形成约45°夹角</w:t>
      </w:r>
    </w:p>
    <w:p w14:paraId="169518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以肘部为轴，朝一定方向伸出手臂</w:t>
      </w:r>
    </w:p>
    <w:p w14:paraId="6BCE71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41</w:t>
      </w:r>
      <w:r>
        <w:rPr>
          <w:rFonts w:hint="eastAsia" w:ascii="微软雅黑" w:hAnsi="微软雅黑" w:eastAsia="微软雅黑" w:cs="微软雅黑"/>
          <w:lang w:eastAsia="zh-CN"/>
        </w:rPr>
        <w:t>、</w:t>
      </w:r>
      <w:r>
        <w:rPr>
          <w:rFonts w:hint="eastAsia" w:ascii="微软雅黑" w:hAnsi="微软雅黑" w:eastAsia="微软雅黑" w:cs="微软雅黑"/>
        </w:rPr>
        <w:t>会议服务人员在接递物品时，需要注意一些要点，下列错误的是（）[单选题]*</w:t>
      </w:r>
    </w:p>
    <w:p w14:paraId="393FEB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上体略前倾，可用双手或任意单手递送</w:t>
      </w:r>
      <w:r>
        <w:rPr>
          <w:rFonts w:hint="eastAsia" w:ascii="微软雅黑" w:hAnsi="微软雅黑" w:eastAsia="微软雅黑" w:cs="微软雅黑"/>
          <w:b/>
          <w:bCs/>
          <w:color w:val="FF0000"/>
          <w:lang w:eastAsia="zh-CN"/>
        </w:rPr>
        <w:t>√</w:t>
      </w:r>
    </w:p>
    <w:p w14:paraId="1D42D0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递尖锐物品时，坚持方便、安全留给对方的原则</w:t>
      </w:r>
    </w:p>
    <w:p w14:paraId="3C663A9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正面朝向对方</w:t>
      </w:r>
    </w:p>
    <w:p w14:paraId="105323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上体略前倾，面带微笑</w:t>
      </w:r>
    </w:p>
    <w:p w14:paraId="6D7ED8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42</w:t>
      </w:r>
      <w:r>
        <w:rPr>
          <w:rFonts w:hint="eastAsia" w:ascii="微软雅黑" w:hAnsi="微软雅黑" w:eastAsia="微软雅黑" w:cs="微软雅黑"/>
          <w:lang w:eastAsia="zh-CN"/>
        </w:rPr>
        <w:t>、</w:t>
      </w:r>
      <w:r>
        <w:rPr>
          <w:rFonts w:hint="eastAsia" w:ascii="微软雅黑" w:hAnsi="微软雅黑" w:eastAsia="微软雅黑" w:cs="微软雅黑"/>
        </w:rPr>
        <w:t>目光是一种心灵的语言，在整个交谈过程中，与对方目光接触应该累计达到全部交谈过程的（），比较自然有礼貌。[单选题]*</w:t>
      </w:r>
    </w:p>
    <w:p w14:paraId="27FEF0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30%---50%</w:t>
      </w:r>
    </w:p>
    <w:p w14:paraId="50CCAE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40%---60%</w:t>
      </w:r>
    </w:p>
    <w:p w14:paraId="5F4730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50%---70%</w:t>
      </w:r>
      <w:r>
        <w:rPr>
          <w:rFonts w:hint="eastAsia" w:ascii="微软雅黑" w:hAnsi="微软雅黑" w:eastAsia="微软雅黑" w:cs="微软雅黑"/>
          <w:b/>
          <w:bCs/>
          <w:color w:val="FF0000"/>
          <w:lang w:eastAsia="zh-CN"/>
        </w:rPr>
        <w:t>√</w:t>
      </w:r>
    </w:p>
    <w:p w14:paraId="194414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60%---80%</w:t>
      </w:r>
    </w:p>
    <w:p w14:paraId="5F6029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43</w:t>
      </w:r>
      <w:r>
        <w:rPr>
          <w:rFonts w:hint="eastAsia" w:ascii="微软雅黑" w:hAnsi="微软雅黑" w:eastAsia="微软雅黑" w:cs="微软雅黑"/>
          <w:lang w:eastAsia="zh-CN"/>
        </w:rPr>
        <w:t>、</w:t>
      </w:r>
      <w:r>
        <w:rPr>
          <w:rFonts w:hint="eastAsia" w:ascii="微软雅黑" w:hAnsi="微软雅黑" w:eastAsia="微软雅黑" w:cs="微软雅黑"/>
        </w:rPr>
        <w:t>亲密凝视的位置在对方双眼到前胸之间，适合于（）[单选题]*</w:t>
      </w:r>
    </w:p>
    <w:p w14:paraId="51FE56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熟悉的同事之间</w:t>
      </w:r>
    </w:p>
    <w:p w14:paraId="2C471C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社交场合</w:t>
      </w:r>
    </w:p>
    <w:p w14:paraId="733434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亲友、家庭成员之间</w:t>
      </w:r>
      <w:r>
        <w:rPr>
          <w:rFonts w:hint="eastAsia" w:ascii="微软雅黑" w:hAnsi="微软雅黑" w:eastAsia="微软雅黑" w:cs="微软雅黑"/>
          <w:b/>
          <w:bCs/>
          <w:color w:val="FF0000"/>
          <w:lang w:eastAsia="zh-CN"/>
        </w:rPr>
        <w:t>√</w:t>
      </w:r>
    </w:p>
    <w:p w14:paraId="318306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朋友之间</w:t>
      </w:r>
    </w:p>
    <w:p w14:paraId="0545A9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44</w:t>
      </w:r>
      <w:r>
        <w:rPr>
          <w:rFonts w:hint="eastAsia" w:ascii="微软雅黑" w:hAnsi="微软雅黑" w:eastAsia="微软雅黑" w:cs="微软雅黑"/>
          <w:lang w:eastAsia="zh-CN"/>
        </w:rPr>
        <w:t>、</w:t>
      </w:r>
      <w:r>
        <w:rPr>
          <w:rFonts w:hint="eastAsia" w:ascii="微软雅黑" w:hAnsi="微软雅黑" w:eastAsia="微软雅黑" w:cs="微软雅黑"/>
        </w:rPr>
        <w:t>微笑是人类最美的表情，根据情境分为一度微笑、二度微笑、三度微笑。下列描述属于二度微笑的是（）[单选题]*</w:t>
      </w:r>
    </w:p>
    <w:p w14:paraId="72BEFD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嘴角两端向上翘起，显出微微笑意</w:t>
      </w:r>
    </w:p>
    <w:p w14:paraId="33F0D4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不露牙齿，不发出声响</w:t>
      </w:r>
    </w:p>
    <w:p w14:paraId="330D32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两腮肌肉向上飞扬，露出6颗牙齿，眉开眼笑</w:t>
      </w:r>
    </w:p>
    <w:p w14:paraId="36483B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嘴唇略呈弧形，适度露出4颗牙齿，嘴角和眼神含有笑意</w:t>
      </w:r>
      <w:r>
        <w:rPr>
          <w:rFonts w:hint="eastAsia" w:ascii="微软雅黑" w:hAnsi="微软雅黑" w:eastAsia="微软雅黑" w:cs="微软雅黑"/>
          <w:b/>
          <w:bCs/>
          <w:color w:val="FF0000"/>
          <w:lang w:eastAsia="zh-CN"/>
        </w:rPr>
        <w:t>√</w:t>
      </w:r>
    </w:p>
    <w:p w14:paraId="1E0631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45</w:t>
      </w:r>
      <w:r>
        <w:rPr>
          <w:rFonts w:hint="eastAsia" w:ascii="微软雅黑" w:hAnsi="微软雅黑" w:eastAsia="微软雅黑" w:cs="微软雅黑"/>
          <w:lang w:eastAsia="zh-CN"/>
        </w:rPr>
        <w:t>、</w:t>
      </w:r>
      <w:r>
        <w:rPr>
          <w:rFonts w:hint="eastAsia" w:ascii="微软雅黑" w:hAnsi="微软雅黑" w:eastAsia="微软雅黑" w:cs="微软雅黑"/>
        </w:rPr>
        <w:t>品尝葡萄酒时，服务人员请客人验证酒的（）后，征得客人同意开酒。[单选题]*</w:t>
      </w:r>
    </w:p>
    <w:p w14:paraId="65CD0E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品牌、价格</w:t>
      </w:r>
    </w:p>
    <w:p w14:paraId="617286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品牌、年份</w:t>
      </w:r>
      <w:r>
        <w:rPr>
          <w:rFonts w:hint="eastAsia" w:ascii="微软雅黑" w:hAnsi="微软雅黑" w:eastAsia="微软雅黑" w:cs="微软雅黑"/>
          <w:b/>
          <w:bCs/>
          <w:color w:val="FF0000"/>
          <w:lang w:eastAsia="zh-CN"/>
        </w:rPr>
        <w:t>√</w:t>
      </w:r>
    </w:p>
    <w:p w14:paraId="2B1806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价格、年份</w:t>
      </w:r>
    </w:p>
    <w:p w14:paraId="5BF496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价格、色泽</w:t>
      </w:r>
    </w:p>
    <w:p w14:paraId="649E8C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46</w:t>
      </w:r>
      <w:r>
        <w:rPr>
          <w:rFonts w:hint="eastAsia" w:ascii="微软雅黑" w:hAnsi="微软雅黑" w:eastAsia="微软雅黑" w:cs="微软雅黑"/>
          <w:lang w:eastAsia="zh-CN"/>
        </w:rPr>
        <w:t>、</w:t>
      </w:r>
      <w:r>
        <w:rPr>
          <w:rFonts w:hint="eastAsia" w:ascii="微软雅黑" w:hAnsi="微软雅黑" w:eastAsia="微软雅黑" w:cs="微软雅黑"/>
        </w:rPr>
        <w:t>西餐餐具，餐刀和汤匙按使用顺序如何摆放（）[单选题]*</w:t>
      </w:r>
    </w:p>
    <w:p w14:paraId="509D72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由内向外至于餐盘右侧</w:t>
      </w:r>
    </w:p>
    <w:p w14:paraId="1ED5B2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由外向内置于餐盘右侧</w:t>
      </w:r>
      <w:r>
        <w:rPr>
          <w:rFonts w:hint="eastAsia" w:ascii="微软雅黑" w:hAnsi="微软雅黑" w:eastAsia="微软雅黑" w:cs="微软雅黑"/>
          <w:b/>
          <w:bCs/>
          <w:color w:val="FF0000"/>
          <w:lang w:eastAsia="zh-CN"/>
        </w:rPr>
        <w:t>√</w:t>
      </w:r>
    </w:p>
    <w:p w14:paraId="2E3060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由内向外至于餐盘左侧</w:t>
      </w:r>
    </w:p>
    <w:p w14:paraId="3DA130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由外向内置于餐盘左侧</w:t>
      </w:r>
    </w:p>
    <w:p w14:paraId="5D9D1F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47</w:t>
      </w:r>
      <w:r>
        <w:rPr>
          <w:rFonts w:hint="eastAsia" w:ascii="微软雅黑" w:hAnsi="微软雅黑" w:eastAsia="微软雅黑" w:cs="微软雅黑"/>
          <w:lang w:eastAsia="zh-CN"/>
        </w:rPr>
        <w:t>、</w:t>
      </w:r>
      <w:r>
        <w:rPr>
          <w:rFonts w:hint="eastAsia" w:ascii="微软雅黑" w:hAnsi="微软雅黑" w:eastAsia="微软雅黑" w:cs="微软雅黑"/>
        </w:rPr>
        <w:t>在西餐宴会中，正确的上菜顺序是（）[单选题]*</w:t>
      </w:r>
    </w:p>
    <w:p w14:paraId="0E520D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汤—头盘—主菜—副菜—蔬菜类菜肴—甜品—咖啡或茶</w:t>
      </w:r>
    </w:p>
    <w:p w14:paraId="03DE74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头盘--汤—副菜—主菜—蔬菜类菜肴—咖啡或茶—甜品</w:t>
      </w:r>
    </w:p>
    <w:p w14:paraId="61AA9C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汤--头盘--主菜—副菜—甜品—蔬菜类菜肴—咖啡或茶</w:t>
      </w:r>
    </w:p>
    <w:p w14:paraId="021E32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头盘--汤—副菜--主菜—蔬菜类菜肴—甜品—咖啡或茶</w:t>
      </w:r>
      <w:r>
        <w:rPr>
          <w:rFonts w:hint="eastAsia" w:ascii="微软雅黑" w:hAnsi="微软雅黑" w:eastAsia="微软雅黑" w:cs="微软雅黑"/>
          <w:b/>
          <w:bCs/>
          <w:color w:val="FF0000"/>
          <w:lang w:eastAsia="zh-CN"/>
        </w:rPr>
        <w:t>√</w:t>
      </w:r>
    </w:p>
    <w:p w14:paraId="05FF5F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48</w:t>
      </w:r>
      <w:r>
        <w:rPr>
          <w:rFonts w:hint="eastAsia" w:ascii="微软雅黑" w:hAnsi="微软雅黑" w:eastAsia="微软雅黑" w:cs="微软雅黑"/>
          <w:lang w:eastAsia="zh-CN"/>
        </w:rPr>
        <w:t>、</w:t>
      </w:r>
      <w:r>
        <w:rPr>
          <w:rFonts w:hint="eastAsia" w:ascii="微软雅黑" w:hAnsi="微软雅黑" w:eastAsia="微软雅黑" w:cs="微软雅黑"/>
        </w:rPr>
        <w:t>中餐宴会中，用洗手盅洗完手后，处理水渍的得体做法（）。[单选题]*</w:t>
      </w:r>
    </w:p>
    <w:p w14:paraId="7364F3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直接甩手晾干</w:t>
      </w:r>
    </w:p>
    <w:p w14:paraId="508772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用餐巾擦拭</w:t>
      </w:r>
      <w:r>
        <w:rPr>
          <w:rFonts w:hint="eastAsia" w:ascii="微软雅黑" w:hAnsi="微软雅黑" w:eastAsia="微软雅黑" w:cs="微软雅黑"/>
          <w:b/>
          <w:bCs/>
          <w:color w:val="FF0000"/>
          <w:lang w:eastAsia="zh-CN"/>
        </w:rPr>
        <w:t>√</w:t>
      </w:r>
    </w:p>
    <w:p w14:paraId="1D8396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用桌上的纸巾擦拭</w:t>
      </w:r>
    </w:p>
    <w:p w14:paraId="4E55C1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自然风干</w:t>
      </w:r>
    </w:p>
    <w:p w14:paraId="67F7DA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49</w:t>
      </w:r>
      <w:r>
        <w:rPr>
          <w:rFonts w:hint="eastAsia" w:ascii="微软雅黑" w:hAnsi="微软雅黑" w:eastAsia="微软雅黑" w:cs="微软雅黑"/>
          <w:lang w:eastAsia="zh-CN"/>
        </w:rPr>
        <w:t>、</w:t>
      </w:r>
      <w:r>
        <w:rPr>
          <w:rFonts w:hint="eastAsia" w:ascii="微软雅黑" w:hAnsi="微软雅黑" w:eastAsia="微软雅黑" w:cs="微软雅黑"/>
        </w:rPr>
        <w:t>中餐用餐时，服务员会在餐前奉上一条湿巾，这个湿巾只适用（）[单选题]*</w:t>
      </w:r>
    </w:p>
    <w:p w14:paraId="048341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擦手</w:t>
      </w:r>
      <w:r>
        <w:rPr>
          <w:rFonts w:hint="eastAsia" w:ascii="微软雅黑" w:hAnsi="微软雅黑" w:eastAsia="微软雅黑" w:cs="微软雅黑"/>
          <w:b/>
          <w:bCs/>
          <w:color w:val="FF0000"/>
          <w:lang w:eastAsia="zh-CN"/>
        </w:rPr>
        <w:t>√</w:t>
      </w:r>
    </w:p>
    <w:p w14:paraId="3DF05A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擦嘴</w:t>
      </w:r>
    </w:p>
    <w:p w14:paraId="69ED91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擦脸</w:t>
      </w:r>
    </w:p>
    <w:p w14:paraId="29FF66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均可以</w:t>
      </w:r>
    </w:p>
    <w:p w14:paraId="5427DC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50</w:t>
      </w:r>
      <w:r>
        <w:rPr>
          <w:rFonts w:hint="eastAsia" w:ascii="微软雅黑" w:hAnsi="微软雅黑" w:eastAsia="微软雅黑" w:cs="微软雅黑"/>
          <w:lang w:eastAsia="zh-CN"/>
        </w:rPr>
        <w:t>、</w:t>
      </w:r>
      <w:r>
        <w:rPr>
          <w:rFonts w:hint="eastAsia" w:ascii="微软雅黑" w:hAnsi="微软雅黑" w:eastAsia="微软雅黑" w:cs="微软雅黑"/>
        </w:rPr>
        <w:t>在中餐宴会上，一般情况主宾的座位应（）[单选题]*</w:t>
      </w:r>
    </w:p>
    <w:p w14:paraId="1B1B73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随其所好</w:t>
      </w:r>
    </w:p>
    <w:p w14:paraId="117E37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在主人的左侧</w:t>
      </w:r>
    </w:p>
    <w:p w14:paraId="51944D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在主人的右侧</w:t>
      </w:r>
      <w:r>
        <w:rPr>
          <w:rFonts w:hint="eastAsia" w:ascii="微软雅黑" w:hAnsi="微软雅黑" w:eastAsia="微软雅黑" w:cs="微软雅黑"/>
          <w:b/>
          <w:bCs/>
          <w:color w:val="FF0000"/>
          <w:lang w:eastAsia="zh-CN"/>
        </w:rPr>
        <w:t>√</w:t>
      </w:r>
    </w:p>
    <w:p w14:paraId="6F4633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主人对面</w:t>
      </w:r>
    </w:p>
    <w:p w14:paraId="049B55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51．西餐进餐过程中打电话或去洗手间，可以将餐巾放在（）[单选题]*</w:t>
      </w:r>
    </w:p>
    <w:p w14:paraId="729E41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餐桌桌面上</w:t>
      </w:r>
    </w:p>
    <w:p w14:paraId="0918C8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座椅背上</w:t>
      </w:r>
    </w:p>
    <w:p w14:paraId="0B2E92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座椅椅面上</w:t>
      </w:r>
      <w:r>
        <w:rPr>
          <w:rFonts w:hint="eastAsia" w:ascii="微软雅黑" w:hAnsi="微软雅黑" w:eastAsia="微软雅黑" w:cs="微软雅黑"/>
          <w:b/>
          <w:bCs/>
          <w:color w:val="FF0000"/>
          <w:lang w:eastAsia="zh-CN"/>
        </w:rPr>
        <w:t>√</w:t>
      </w:r>
    </w:p>
    <w:p w14:paraId="09F544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随手带着</w:t>
      </w:r>
    </w:p>
    <w:p w14:paraId="72412C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52</w:t>
      </w:r>
      <w:r>
        <w:rPr>
          <w:rFonts w:hint="eastAsia" w:ascii="微软雅黑" w:hAnsi="微软雅黑" w:eastAsia="微软雅黑" w:cs="微软雅黑"/>
          <w:lang w:eastAsia="zh-CN"/>
        </w:rPr>
        <w:t>、</w:t>
      </w:r>
      <w:r>
        <w:rPr>
          <w:rFonts w:hint="eastAsia" w:ascii="微软雅黑" w:hAnsi="微软雅黑" w:eastAsia="微软雅黑" w:cs="微软雅黑"/>
        </w:rPr>
        <w:t>践行自律原则时，内在力量的作用是（）。[单选题]*</w:t>
      </w:r>
    </w:p>
    <w:p w14:paraId="7430A2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评判他人言行</w:t>
      </w:r>
    </w:p>
    <w:p w14:paraId="68AFF8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获得他人认可</w:t>
      </w:r>
    </w:p>
    <w:p w14:paraId="50F0BD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提高自我约束、自我克制力</w:t>
      </w:r>
      <w:r>
        <w:rPr>
          <w:rFonts w:hint="eastAsia" w:ascii="微软雅黑" w:hAnsi="微软雅黑" w:eastAsia="微软雅黑" w:cs="微软雅黑"/>
          <w:b/>
          <w:bCs/>
          <w:color w:val="FF0000"/>
          <w:lang w:eastAsia="zh-CN"/>
        </w:rPr>
        <w:t>√</w:t>
      </w:r>
    </w:p>
    <w:p w14:paraId="30EE88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简化礼仪流程</w:t>
      </w:r>
    </w:p>
    <w:p w14:paraId="1BB40F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53</w:t>
      </w:r>
      <w:r>
        <w:rPr>
          <w:rFonts w:hint="eastAsia" w:ascii="微软雅黑" w:hAnsi="微软雅黑" w:eastAsia="微软雅黑" w:cs="微软雅黑"/>
          <w:lang w:eastAsia="zh-CN"/>
        </w:rPr>
        <w:t>、</w:t>
      </w:r>
      <w:r>
        <w:rPr>
          <w:rFonts w:hint="eastAsia" w:ascii="微软雅黑" w:hAnsi="微软雅黑" w:eastAsia="微软雅黑" w:cs="微软雅黑"/>
        </w:rPr>
        <w:t>中国现代的成人礼年龄在（）周岁。[单选题]*</w:t>
      </w:r>
    </w:p>
    <w:p w14:paraId="78A699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14</w:t>
      </w:r>
    </w:p>
    <w:p w14:paraId="51FFCA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16</w:t>
      </w:r>
    </w:p>
    <w:p w14:paraId="3B09D4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18</w:t>
      </w:r>
      <w:r>
        <w:rPr>
          <w:rFonts w:hint="eastAsia" w:ascii="微软雅黑" w:hAnsi="微软雅黑" w:eastAsia="微软雅黑" w:cs="微软雅黑"/>
          <w:b/>
          <w:bCs/>
          <w:color w:val="FF0000"/>
          <w:lang w:eastAsia="zh-CN"/>
        </w:rPr>
        <w:t>√</w:t>
      </w:r>
    </w:p>
    <w:p w14:paraId="5CFF19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20</w:t>
      </w:r>
    </w:p>
    <w:p w14:paraId="732F09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54</w:t>
      </w:r>
      <w:r>
        <w:rPr>
          <w:rFonts w:hint="eastAsia" w:ascii="微软雅黑" w:hAnsi="微软雅黑" w:eastAsia="微软雅黑" w:cs="微软雅黑"/>
          <w:lang w:eastAsia="zh-CN"/>
        </w:rPr>
        <w:t>、</w:t>
      </w:r>
      <w:r>
        <w:rPr>
          <w:rFonts w:hint="eastAsia" w:ascii="微软雅黑" w:hAnsi="微软雅黑" w:eastAsia="微软雅黑" w:cs="微软雅黑"/>
        </w:rPr>
        <w:t>《共青团中央关于规范十八岁成人仪式教育活动的暂行意见》中</w:t>
      </w:r>
    </w:p>
    <w:p w14:paraId="751094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规定：参加成人预备期志愿服务的时间要求在（）小时以上。[单选题]*</w:t>
      </w:r>
    </w:p>
    <w:p w14:paraId="69A0B7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w:t>
      </w:r>
    </w:p>
    <w:p w14:paraId="13A187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18</w:t>
      </w:r>
    </w:p>
    <w:p w14:paraId="554B26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24</w:t>
      </w:r>
    </w:p>
    <w:p w14:paraId="02DD80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48</w:t>
      </w:r>
      <w:r>
        <w:rPr>
          <w:rFonts w:hint="eastAsia" w:ascii="微软雅黑" w:hAnsi="微软雅黑" w:eastAsia="微软雅黑" w:cs="微软雅黑"/>
          <w:b/>
          <w:bCs/>
          <w:color w:val="FF0000"/>
          <w:lang w:eastAsia="zh-CN"/>
        </w:rPr>
        <w:t>√</w:t>
      </w:r>
    </w:p>
    <w:p w14:paraId="4731FB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55</w:t>
      </w:r>
      <w:r>
        <w:rPr>
          <w:rFonts w:hint="eastAsia" w:ascii="微软雅黑" w:hAnsi="微软雅黑" w:eastAsia="微软雅黑" w:cs="微软雅黑"/>
          <w:lang w:eastAsia="zh-CN"/>
        </w:rPr>
        <w:t>、</w:t>
      </w:r>
      <w:r>
        <w:rPr>
          <w:rFonts w:hint="eastAsia" w:ascii="微软雅黑" w:hAnsi="微软雅黑" w:eastAsia="微软雅黑" w:cs="微软雅黑"/>
        </w:rPr>
        <w:t>（）是我国古代汉族男子的成人礼。[单选题]*</w:t>
      </w:r>
    </w:p>
    <w:p w14:paraId="4BE8C8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冠礼</w:t>
      </w:r>
      <w:r>
        <w:rPr>
          <w:rFonts w:hint="eastAsia" w:ascii="微软雅黑" w:hAnsi="微软雅黑" w:eastAsia="微软雅黑" w:cs="微软雅黑"/>
          <w:b/>
          <w:bCs/>
          <w:color w:val="FF0000"/>
          <w:lang w:eastAsia="zh-CN"/>
        </w:rPr>
        <w:t>√</w:t>
      </w:r>
    </w:p>
    <w:p w14:paraId="2FC0FC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笄礼</w:t>
      </w:r>
    </w:p>
    <w:p w14:paraId="2C0FB5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吉礼</w:t>
      </w:r>
    </w:p>
    <w:p w14:paraId="538601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嘉礼</w:t>
      </w:r>
    </w:p>
    <w:p w14:paraId="5D4D37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56</w:t>
      </w:r>
      <w:r>
        <w:rPr>
          <w:rFonts w:hint="eastAsia" w:ascii="微软雅黑" w:hAnsi="微软雅黑" w:eastAsia="微软雅黑" w:cs="微软雅黑"/>
          <w:lang w:eastAsia="zh-CN"/>
        </w:rPr>
        <w:t>、</w:t>
      </w:r>
      <w:r>
        <w:rPr>
          <w:rFonts w:hint="eastAsia" w:ascii="微软雅黑" w:hAnsi="微软雅黑" w:eastAsia="微软雅黑" w:cs="微软雅黑"/>
        </w:rPr>
        <w:t>（）是我国古代汉族女子的成人礼。[单选题]*</w:t>
      </w:r>
    </w:p>
    <w:p w14:paraId="177EFE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冠礼</w:t>
      </w:r>
    </w:p>
    <w:p w14:paraId="26F149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笄礼</w:t>
      </w:r>
      <w:r>
        <w:rPr>
          <w:rFonts w:hint="eastAsia" w:ascii="微软雅黑" w:hAnsi="微软雅黑" w:eastAsia="微软雅黑" w:cs="微软雅黑"/>
          <w:b/>
          <w:bCs/>
          <w:color w:val="FF0000"/>
          <w:lang w:eastAsia="zh-CN"/>
        </w:rPr>
        <w:t>√</w:t>
      </w:r>
    </w:p>
    <w:p w14:paraId="612329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吉礼</w:t>
      </w:r>
    </w:p>
    <w:p w14:paraId="4B5052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嘉礼</w:t>
      </w:r>
    </w:p>
    <w:p w14:paraId="47B336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57</w:t>
      </w:r>
      <w:r>
        <w:rPr>
          <w:rFonts w:hint="eastAsia" w:ascii="微软雅黑" w:hAnsi="微软雅黑" w:eastAsia="微软雅黑" w:cs="微软雅黑"/>
          <w:lang w:eastAsia="zh-CN"/>
        </w:rPr>
        <w:t>、</w:t>
      </w:r>
      <w:r>
        <w:rPr>
          <w:rFonts w:hint="eastAsia" w:ascii="微软雅黑" w:hAnsi="微软雅黑" w:eastAsia="微软雅黑" w:cs="微软雅黑"/>
        </w:rPr>
        <w:t>我国古代汉族女子年满（）岁，则称为“及笄”。[单选题]*</w:t>
      </w:r>
    </w:p>
    <w:p w14:paraId="300FA9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w:t>
      </w:r>
    </w:p>
    <w:p w14:paraId="65EC58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13</w:t>
      </w:r>
    </w:p>
    <w:p w14:paraId="320144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14</w:t>
      </w:r>
    </w:p>
    <w:p w14:paraId="206371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15</w:t>
      </w:r>
      <w:r>
        <w:rPr>
          <w:rFonts w:hint="eastAsia" w:ascii="微软雅黑" w:hAnsi="微软雅黑" w:eastAsia="微软雅黑" w:cs="微软雅黑"/>
          <w:b/>
          <w:bCs/>
          <w:color w:val="FF0000"/>
          <w:lang w:eastAsia="zh-CN"/>
        </w:rPr>
        <w:t>√</w:t>
      </w:r>
    </w:p>
    <w:p w14:paraId="18DD61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58</w:t>
      </w:r>
      <w:r>
        <w:rPr>
          <w:rFonts w:hint="eastAsia" w:ascii="微软雅黑" w:hAnsi="微软雅黑" w:eastAsia="微软雅黑" w:cs="微软雅黑"/>
          <w:lang w:eastAsia="zh-CN"/>
        </w:rPr>
        <w:t>、</w:t>
      </w:r>
      <w:r>
        <w:rPr>
          <w:rFonts w:hint="eastAsia" w:ascii="微软雅黑" w:hAnsi="微软雅黑" w:eastAsia="微软雅黑" w:cs="微软雅黑"/>
        </w:rPr>
        <w:t>自（）起，规定贵族女子在订婚（许嫁）以后出嫁以前行笄礼，一般在十五岁举行。[单选题]*</w:t>
      </w:r>
    </w:p>
    <w:p w14:paraId="663A23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周代</w:t>
      </w:r>
      <w:r>
        <w:rPr>
          <w:rFonts w:hint="eastAsia" w:ascii="微软雅黑" w:hAnsi="微软雅黑" w:eastAsia="微软雅黑" w:cs="微软雅黑"/>
          <w:b/>
          <w:bCs/>
          <w:color w:val="FF0000"/>
          <w:lang w:eastAsia="zh-CN"/>
        </w:rPr>
        <w:t>√</w:t>
      </w:r>
    </w:p>
    <w:p w14:paraId="13D495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汉代</w:t>
      </w:r>
    </w:p>
    <w:p w14:paraId="06BE70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唐代</w:t>
      </w:r>
    </w:p>
    <w:p w14:paraId="6282FB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宋代</w:t>
      </w:r>
    </w:p>
    <w:p w14:paraId="6BC296E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59</w:t>
      </w:r>
      <w:r>
        <w:rPr>
          <w:rFonts w:hint="eastAsia" w:ascii="微软雅黑" w:hAnsi="微软雅黑" w:eastAsia="微软雅黑" w:cs="微软雅黑"/>
          <w:lang w:eastAsia="zh-CN"/>
        </w:rPr>
        <w:t>、</w:t>
      </w:r>
      <w:r>
        <w:rPr>
          <w:rFonts w:hint="eastAsia" w:ascii="微软雅黑" w:hAnsi="微软雅黑" w:eastAsia="微软雅黑" w:cs="微软雅黑"/>
        </w:rPr>
        <w:t>（）是校园生活的基本礼仪。[单选题]*</w:t>
      </w:r>
    </w:p>
    <w:p w14:paraId="32C4E6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宿舍礼仪</w:t>
      </w:r>
    </w:p>
    <w:p w14:paraId="19798C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课堂礼仪</w:t>
      </w:r>
      <w:r>
        <w:rPr>
          <w:rFonts w:hint="eastAsia" w:ascii="微软雅黑" w:hAnsi="微软雅黑" w:eastAsia="微软雅黑" w:cs="微软雅黑"/>
          <w:b/>
          <w:bCs/>
          <w:color w:val="FF0000"/>
          <w:lang w:eastAsia="zh-CN"/>
        </w:rPr>
        <w:t>√</w:t>
      </w:r>
    </w:p>
    <w:p w14:paraId="28AF7F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餐厅礼仪</w:t>
      </w:r>
    </w:p>
    <w:p w14:paraId="26113D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图书馆礼仪</w:t>
      </w:r>
    </w:p>
    <w:p w14:paraId="4AD5DF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60</w:t>
      </w:r>
      <w:r>
        <w:rPr>
          <w:rFonts w:hint="eastAsia" w:ascii="微软雅黑" w:hAnsi="微软雅黑" w:eastAsia="微软雅黑" w:cs="微软雅黑"/>
          <w:lang w:eastAsia="zh-CN"/>
        </w:rPr>
        <w:t>、</w:t>
      </w:r>
      <w:r>
        <w:rPr>
          <w:rFonts w:hint="eastAsia" w:ascii="微软雅黑" w:hAnsi="微软雅黑" w:eastAsia="微软雅黑" w:cs="微软雅黑"/>
        </w:rPr>
        <w:t>上课铃响后，做法不正确的是（）[单选题]*</w:t>
      </w:r>
    </w:p>
    <w:p w14:paraId="6E58AA9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整理好所需的书籍和文具</w:t>
      </w:r>
    </w:p>
    <w:p w14:paraId="3B082B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停止一切活动，静候教师</w:t>
      </w:r>
    </w:p>
    <w:p w14:paraId="1085C94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坐姿端正</w:t>
      </w:r>
    </w:p>
    <w:p w14:paraId="041F57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教师未进教室前可以随意走动</w:t>
      </w:r>
      <w:r>
        <w:rPr>
          <w:rFonts w:hint="eastAsia" w:ascii="微软雅黑" w:hAnsi="微软雅黑" w:eastAsia="微软雅黑" w:cs="微软雅黑"/>
          <w:b/>
          <w:bCs/>
          <w:color w:val="FF0000"/>
          <w:lang w:eastAsia="zh-CN"/>
        </w:rPr>
        <w:t>√</w:t>
      </w:r>
    </w:p>
    <w:p w14:paraId="4A4E55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61</w:t>
      </w:r>
      <w:r>
        <w:rPr>
          <w:rFonts w:hint="eastAsia" w:ascii="微软雅黑" w:hAnsi="微软雅黑" w:eastAsia="微软雅黑" w:cs="微软雅黑"/>
          <w:lang w:eastAsia="zh-CN"/>
        </w:rPr>
        <w:t>、</w:t>
      </w:r>
      <w:r>
        <w:rPr>
          <w:rFonts w:hint="eastAsia" w:ascii="微软雅黑" w:hAnsi="微软雅黑" w:eastAsia="微软雅黑" w:cs="微软雅黑"/>
        </w:rPr>
        <w:t>发现教师授课过程中出现失误时，正确的做法是（）[单选题]*</w:t>
      </w:r>
    </w:p>
    <w:p w14:paraId="73F5C4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当场指出</w:t>
      </w:r>
    </w:p>
    <w:p w14:paraId="3DA28F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私下议论</w:t>
      </w:r>
    </w:p>
    <w:p w14:paraId="7C212BE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为了表示尊重，装作不知道</w:t>
      </w:r>
    </w:p>
    <w:p w14:paraId="6678DD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课下与老师沟通</w:t>
      </w:r>
      <w:r>
        <w:rPr>
          <w:rFonts w:hint="eastAsia" w:ascii="微软雅黑" w:hAnsi="微软雅黑" w:eastAsia="微软雅黑" w:cs="微软雅黑"/>
          <w:b/>
          <w:bCs/>
          <w:color w:val="FF0000"/>
          <w:lang w:eastAsia="zh-CN"/>
        </w:rPr>
        <w:t>√</w:t>
      </w:r>
    </w:p>
    <w:p w14:paraId="515DCC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62</w:t>
      </w:r>
      <w:r>
        <w:rPr>
          <w:rFonts w:hint="eastAsia" w:ascii="微软雅黑" w:hAnsi="微软雅黑" w:eastAsia="微软雅黑" w:cs="微软雅黑"/>
          <w:lang w:eastAsia="zh-CN"/>
        </w:rPr>
        <w:t>、</w:t>
      </w:r>
      <w:r>
        <w:rPr>
          <w:rFonts w:hint="eastAsia" w:ascii="微软雅黑" w:hAnsi="微软雅黑" w:eastAsia="微软雅黑" w:cs="微软雅黑"/>
        </w:rPr>
        <w:t>以下做法不符合礼仪要求的是（）[单选题]*</w:t>
      </w:r>
    </w:p>
    <w:p w14:paraId="1A5AAB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同学间友好相处，以礼相待</w:t>
      </w:r>
    </w:p>
    <w:p w14:paraId="611851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同学之间应相互关心照顾</w:t>
      </w:r>
    </w:p>
    <w:p w14:paraId="68551E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为了表明立场得理时可以坚持</w:t>
      </w:r>
      <w:r>
        <w:rPr>
          <w:rFonts w:hint="eastAsia" w:ascii="微软雅黑" w:hAnsi="微软雅黑" w:eastAsia="微软雅黑" w:cs="微软雅黑"/>
          <w:b/>
          <w:bCs/>
          <w:color w:val="FF0000"/>
          <w:lang w:eastAsia="zh-CN"/>
        </w:rPr>
        <w:t>√</w:t>
      </w:r>
    </w:p>
    <w:p w14:paraId="408165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朋友取得成绩的时候应该表示祝贺</w:t>
      </w:r>
    </w:p>
    <w:p w14:paraId="7B1D0D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63</w:t>
      </w:r>
      <w:r>
        <w:rPr>
          <w:rFonts w:hint="eastAsia" w:ascii="微软雅黑" w:hAnsi="微软雅黑" w:eastAsia="微软雅黑" w:cs="微软雅黑"/>
          <w:lang w:eastAsia="zh-CN"/>
        </w:rPr>
        <w:t>、</w:t>
      </w:r>
      <w:r>
        <w:rPr>
          <w:rFonts w:hint="eastAsia" w:ascii="微软雅黑" w:hAnsi="微软雅黑" w:eastAsia="微软雅黑" w:cs="微软雅黑"/>
        </w:rPr>
        <w:t>以下做法符合同学间交往礼仪要求的是（）[单选题]*</w:t>
      </w:r>
    </w:p>
    <w:p w14:paraId="24EC25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朋友间生活用品无需分清</w:t>
      </w:r>
    </w:p>
    <w:p w14:paraId="3AC7A1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宽以待己，严与律人</w:t>
      </w:r>
    </w:p>
    <w:p w14:paraId="3496BB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可私下议论同学相貌</w:t>
      </w:r>
    </w:p>
    <w:p w14:paraId="02CB66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异性同学相处注意分寸</w:t>
      </w:r>
      <w:r>
        <w:rPr>
          <w:rFonts w:hint="eastAsia" w:ascii="微软雅黑" w:hAnsi="微软雅黑" w:eastAsia="微软雅黑" w:cs="微软雅黑"/>
          <w:b/>
          <w:bCs/>
          <w:color w:val="FF0000"/>
          <w:lang w:eastAsia="zh-CN"/>
        </w:rPr>
        <w:t>√</w:t>
      </w:r>
    </w:p>
    <w:p w14:paraId="737446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64</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46CEFD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学生与老师相遇，老师应主动问好</w:t>
      </w:r>
      <w:r>
        <w:rPr>
          <w:rFonts w:hint="eastAsia" w:ascii="微软雅黑" w:hAnsi="微软雅黑" w:eastAsia="微软雅黑" w:cs="微软雅黑"/>
          <w:b/>
          <w:bCs/>
          <w:color w:val="FF0000"/>
          <w:lang w:eastAsia="zh-CN"/>
        </w:rPr>
        <w:t>√</w:t>
      </w:r>
    </w:p>
    <w:p w14:paraId="68F4C3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进入老师办公室先敲门</w:t>
      </w:r>
    </w:p>
    <w:p w14:paraId="1135CC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进入办公室，老师正忙于其他事情，要在一旁静候</w:t>
      </w:r>
    </w:p>
    <w:p w14:paraId="5F22CD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春节、教师节，可通过打电话或短信问候老师，以示敬意</w:t>
      </w:r>
    </w:p>
    <w:p w14:paraId="160A2E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65</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3C546C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同学之间相互尊重</w:t>
      </w:r>
    </w:p>
    <w:p w14:paraId="487298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坚持赞美同学的优点</w:t>
      </w:r>
    </w:p>
    <w:p w14:paraId="1986ED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主动帮助有困难的同学</w:t>
      </w:r>
    </w:p>
    <w:p w14:paraId="6564DB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可适当给同学起一个外号</w:t>
      </w:r>
      <w:r>
        <w:rPr>
          <w:rFonts w:hint="eastAsia" w:ascii="微软雅黑" w:hAnsi="微软雅黑" w:eastAsia="微软雅黑" w:cs="微软雅黑"/>
          <w:b/>
          <w:bCs/>
          <w:color w:val="FF0000"/>
          <w:lang w:eastAsia="zh-CN"/>
        </w:rPr>
        <w:t>√</w:t>
      </w:r>
    </w:p>
    <w:p w14:paraId="218D4C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66</w:t>
      </w:r>
      <w:r>
        <w:rPr>
          <w:rFonts w:hint="eastAsia" w:ascii="微软雅黑" w:hAnsi="微软雅黑" w:eastAsia="微软雅黑" w:cs="微软雅黑"/>
          <w:lang w:eastAsia="zh-CN"/>
        </w:rPr>
        <w:t>、</w:t>
      </w:r>
      <w:r>
        <w:rPr>
          <w:rFonts w:hint="eastAsia" w:ascii="微软雅黑" w:hAnsi="微软雅黑" w:eastAsia="微软雅黑" w:cs="微软雅黑"/>
        </w:rPr>
        <w:t>以下做法符合图书馆礼仪要求的是（）[单选题]*</w:t>
      </w:r>
    </w:p>
    <w:p w14:paraId="401C50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进图书馆阅览，着装可以随便自如</w:t>
      </w:r>
    </w:p>
    <w:p w14:paraId="35E491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不要同他人交谈</w:t>
      </w:r>
      <w:r>
        <w:rPr>
          <w:rFonts w:hint="eastAsia" w:ascii="微软雅黑" w:hAnsi="微软雅黑" w:eastAsia="微软雅黑" w:cs="微软雅黑"/>
          <w:b/>
          <w:bCs/>
          <w:color w:val="FF0000"/>
          <w:lang w:eastAsia="zh-CN"/>
        </w:rPr>
        <w:t>√</w:t>
      </w:r>
    </w:p>
    <w:p w14:paraId="2E471A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可以按需要剪裁小部分图画</w:t>
      </w:r>
    </w:p>
    <w:p w14:paraId="1AC02C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阅读时可以小声读出</w:t>
      </w:r>
    </w:p>
    <w:p w14:paraId="703E04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67</w:t>
      </w:r>
      <w:r>
        <w:rPr>
          <w:rFonts w:hint="eastAsia" w:ascii="微软雅黑" w:hAnsi="微软雅黑" w:eastAsia="微软雅黑" w:cs="微软雅黑"/>
          <w:lang w:eastAsia="zh-CN"/>
        </w:rPr>
        <w:t>、</w:t>
      </w:r>
      <w:r>
        <w:rPr>
          <w:rFonts w:hint="eastAsia" w:ascii="微软雅黑" w:hAnsi="微软雅黑" w:eastAsia="微软雅黑" w:cs="微软雅黑"/>
        </w:rPr>
        <w:t>在集体宿舍里做法不正确的是（）[单选题]*</w:t>
      </w:r>
    </w:p>
    <w:p w14:paraId="010422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每天清理宿舍卫生</w:t>
      </w:r>
    </w:p>
    <w:p w14:paraId="5D7A89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保持床品干净整洁</w:t>
      </w:r>
    </w:p>
    <w:p w14:paraId="34F3D0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私人物品可随意放置</w:t>
      </w:r>
      <w:r>
        <w:rPr>
          <w:rFonts w:hint="eastAsia" w:ascii="微软雅黑" w:hAnsi="微软雅黑" w:eastAsia="微软雅黑" w:cs="微软雅黑"/>
          <w:b/>
          <w:bCs/>
          <w:color w:val="FF0000"/>
          <w:lang w:eastAsia="zh-CN"/>
        </w:rPr>
        <w:t>√</w:t>
      </w:r>
    </w:p>
    <w:p w14:paraId="481230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不在墙上乱写乱画</w:t>
      </w:r>
    </w:p>
    <w:p w14:paraId="5507AF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68</w:t>
      </w:r>
      <w:r>
        <w:rPr>
          <w:rFonts w:hint="eastAsia" w:ascii="微软雅黑" w:hAnsi="微软雅黑" w:eastAsia="微软雅黑" w:cs="微软雅黑"/>
          <w:lang w:eastAsia="zh-CN"/>
        </w:rPr>
        <w:t>、</w:t>
      </w:r>
      <w:r>
        <w:rPr>
          <w:rFonts w:hint="eastAsia" w:ascii="微软雅黑" w:hAnsi="微软雅黑" w:eastAsia="微软雅黑" w:cs="微软雅黑"/>
        </w:rPr>
        <w:t>下列做法不符合宿舍礼仪要求的是（）[单选题]*</w:t>
      </w:r>
    </w:p>
    <w:p w14:paraId="405843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节约用水，随手关水龙头</w:t>
      </w:r>
    </w:p>
    <w:p w14:paraId="59DD72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美化宿舍，在自己床铺旁边墙上可做些装饰</w:t>
      </w:r>
      <w:r>
        <w:rPr>
          <w:rFonts w:hint="eastAsia" w:ascii="微软雅黑" w:hAnsi="微软雅黑" w:eastAsia="微软雅黑" w:cs="微软雅黑"/>
          <w:b/>
          <w:bCs/>
          <w:color w:val="FF0000"/>
          <w:lang w:eastAsia="zh-CN"/>
        </w:rPr>
        <w:t>√</w:t>
      </w:r>
    </w:p>
    <w:p w14:paraId="7753B5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物品摆放在指定位置，放置要整齐</w:t>
      </w:r>
    </w:p>
    <w:p w14:paraId="496E4D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宿舍楼内不大声喧哗，楼道内通电话也要注意音量</w:t>
      </w:r>
    </w:p>
    <w:p w14:paraId="5BC188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69</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36EE4B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拿取餐具时礼让，不争抢</w:t>
      </w:r>
    </w:p>
    <w:p w14:paraId="418C06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取餐时自觉排队，不插队</w:t>
      </w:r>
    </w:p>
    <w:p w14:paraId="51319D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菜品不好吃，立即向师傅作出反馈</w:t>
      </w:r>
      <w:r>
        <w:rPr>
          <w:rFonts w:hint="eastAsia" w:ascii="微软雅黑" w:hAnsi="微软雅黑" w:eastAsia="微软雅黑" w:cs="微软雅黑"/>
          <w:b/>
          <w:bCs/>
          <w:color w:val="FF0000"/>
          <w:lang w:eastAsia="zh-CN"/>
        </w:rPr>
        <w:t>√</w:t>
      </w:r>
    </w:p>
    <w:p w14:paraId="228FE5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按需购买不浪费</w:t>
      </w:r>
    </w:p>
    <w:p w14:paraId="6137CF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70</w:t>
      </w:r>
      <w:r>
        <w:rPr>
          <w:rFonts w:hint="eastAsia" w:ascii="微软雅黑" w:hAnsi="微软雅黑" w:eastAsia="微软雅黑" w:cs="微软雅黑"/>
          <w:lang w:eastAsia="zh-CN"/>
        </w:rPr>
        <w:t>、</w:t>
      </w:r>
      <w:r>
        <w:rPr>
          <w:rFonts w:hint="eastAsia" w:ascii="微软雅黑" w:hAnsi="微软雅黑" w:eastAsia="微软雅黑" w:cs="微软雅黑"/>
        </w:rPr>
        <w:t>以下做法符合图书馆礼仪要求的是（）[单选题]*</w:t>
      </w:r>
    </w:p>
    <w:p w14:paraId="015719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帮助同学占好位置</w:t>
      </w:r>
    </w:p>
    <w:p w14:paraId="330A36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移动椅子时发出小声响</w:t>
      </w:r>
    </w:p>
    <w:p w14:paraId="507FDB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可以在图书馆内座位上休息睡觉</w:t>
      </w:r>
    </w:p>
    <w:p w14:paraId="5CBD35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尽量不同他人交谈，保持安静</w:t>
      </w:r>
      <w:r>
        <w:rPr>
          <w:rFonts w:hint="eastAsia" w:ascii="微软雅黑" w:hAnsi="微软雅黑" w:eastAsia="微软雅黑" w:cs="微软雅黑"/>
          <w:b/>
          <w:bCs/>
          <w:color w:val="FF0000"/>
          <w:lang w:eastAsia="zh-CN"/>
        </w:rPr>
        <w:t>√</w:t>
      </w:r>
    </w:p>
    <w:p w14:paraId="2F75F8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71</w:t>
      </w:r>
      <w:r>
        <w:rPr>
          <w:rFonts w:hint="eastAsia" w:ascii="微软雅黑" w:hAnsi="微软雅黑" w:eastAsia="微软雅黑" w:cs="微软雅黑"/>
          <w:lang w:eastAsia="zh-CN"/>
        </w:rPr>
        <w:t>、</w:t>
      </w:r>
      <w:r>
        <w:rPr>
          <w:rFonts w:hint="eastAsia" w:ascii="微软雅黑" w:hAnsi="微软雅黑" w:eastAsia="微软雅黑" w:cs="微软雅黑"/>
        </w:rPr>
        <w:t>参加集会做法错误的是（）[单选题]*</w:t>
      </w:r>
    </w:p>
    <w:p w14:paraId="4FE3C8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保持会场肃静，服从统一指挥</w:t>
      </w:r>
    </w:p>
    <w:p w14:paraId="6C0C8A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在会场不吃东西，不乱扔垃圾</w:t>
      </w:r>
    </w:p>
    <w:p w14:paraId="75429A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进入会场要脱帽，站姿坐姿要端正</w:t>
      </w:r>
    </w:p>
    <w:p w14:paraId="151ADD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宣布会议结束，同学们首先有序退场</w:t>
      </w:r>
      <w:r>
        <w:rPr>
          <w:rFonts w:hint="eastAsia" w:ascii="微软雅黑" w:hAnsi="微软雅黑" w:eastAsia="微软雅黑" w:cs="微软雅黑"/>
          <w:b/>
          <w:bCs/>
          <w:color w:val="FF0000"/>
          <w:lang w:eastAsia="zh-CN"/>
        </w:rPr>
        <w:t>√</w:t>
      </w:r>
    </w:p>
    <w:p w14:paraId="5B1622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72</w:t>
      </w:r>
      <w:r>
        <w:rPr>
          <w:rFonts w:hint="eastAsia" w:ascii="微软雅黑" w:hAnsi="微软雅黑" w:eastAsia="微软雅黑" w:cs="微软雅黑"/>
          <w:lang w:eastAsia="zh-CN"/>
        </w:rPr>
        <w:t>、</w:t>
      </w:r>
      <w:r>
        <w:rPr>
          <w:rFonts w:hint="eastAsia" w:ascii="微软雅黑" w:hAnsi="微软雅黑" w:eastAsia="微软雅黑" w:cs="微软雅黑"/>
        </w:rPr>
        <w:t>上台领奖时做法错误的是（）[单选题]*</w:t>
      </w:r>
    </w:p>
    <w:p w14:paraId="6A79D9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从规定位置上下主席台</w:t>
      </w:r>
    </w:p>
    <w:p w14:paraId="2D5937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领奖时，行鞠躬礼致谢</w:t>
      </w:r>
    </w:p>
    <w:p w14:paraId="3FD2C1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如有拍照，应主动配合</w:t>
      </w:r>
    </w:p>
    <w:p w14:paraId="2D69F7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拍照时，奖状或奖品拿好放于腹前</w:t>
      </w:r>
      <w:r>
        <w:rPr>
          <w:rFonts w:hint="eastAsia" w:ascii="微软雅黑" w:hAnsi="微软雅黑" w:eastAsia="微软雅黑" w:cs="微软雅黑"/>
          <w:b/>
          <w:bCs/>
          <w:color w:val="FF0000"/>
          <w:lang w:eastAsia="zh-CN"/>
        </w:rPr>
        <w:t>√</w:t>
      </w:r>
    </w:p>
    <w:p w14:paraId="127382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73</w:t>
      </w:r>
      <w:r>
        <w:rPr>
          <w:rFonts w:hint="eastAsia" w:ascii="微软雅黑" w:hAnsi="微软雅黑" w:eastAsia="微软雅黑" w:cs="微软雅黑"/>
          <w:lang w:eastAsia="zh-CN"/>
        </w:rPr>
        <w:t>、</w:t>
      </w:r>
      <w:r>
        <w:rPr>
          <w:rFonts w:hint="eastAsia" w:ascii="微软雅黑" w:hAnsi="微软雅黑" w:eastAsia="微软雅黑" w:cs="微软雅黑"/>
        </w:rPr>
        <w:t>不符合升旗礼仪要求的是（）[单选题]*</w:t>
      </w:r>
    </w:p>
    <w:p w14:paraId="417A07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整齐队列，面向国旗</w:t>
      </w:r>
    </w:p>
    <w:p w14:paraId="6FD67A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心怀敬意，目视升旗手</w:t>
      </w:r>
      <w:r>
        <w:rPr>
          <w:rFonts w:hint="eastAsia" w:ascii="微软雅黑" w:hAnsi="微软雅黑" w:eastAsia="微软雅黑" w:cs="微软雅黑"/>
          <w:b/>
          <w:bCs/>
          <w:color w:val="FF0000"/>
          <w:lang w:eastAsia="zh-CN"/>
        </w:rPr>
        <w:t>√</w:t>
      </w:r>
    </w:p>
    <w:p w14:paraId="27125F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严肃立正，保持安静</w:t>
      </w:r>
    </w:p>
    <w:p w14:paraId="63989B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教师学生一起行注目礼</w:t>
      </w:r>
    </w:p>
    <w:p w14:paraId="232C0E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74</w:t>
      </w:r>
      <w:r>
        <w:rPr>
          <w:rFonts w:hint="eastAsia" w:ascii="微软雅黑" w:hAnsi="微软雅黑" w:eastAsia="微软雅黑" w:cs="微软雅黑"/>
          <w:lang w:eastAsia="zh-CN"/>
        </w:rPr>
        <w:t>、</w:t>
      </w:r>
      <w:r>
        <w:rPr>
          <w:rFonts w:hint="eastAsia" w:ascii="微软雅黑" w:hAnsi="微软雅黑" w:eastAsia="微软雅黑" w:cs="微软雅黑"/>
        </w:rPr>
        <w:t>符合实训室礼仪要求的是（）[单选题]*</w:t>
      </w:r>
    </w:p>
    <w:p w14:paraId="27C20C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和同学小声打闹</w:t>
      </w:r>
    </w:p>
    <w:p w14:paraId="00A6A6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按意愿操作仪器设备</w:t>
      </w:r>
    </w:p>
    <w:p w14:paraId="567023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带入的无关物品放于自己脚下</w:t>
      </w:r>
    </w:p>
    <w:p w14:paraId="279EE2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不清楚的地方，一定要向老师请教</w:t>
      </w:r>
      <w:r>
        <w:rPr>
          <w:rFonts w:hint="eastAsia" w:ascii="微软雅黑" w:hAnsi="微软雅黑" w:eastAsia="微软雅黑" w:cs="微软雅黑"/>
          <w:b/>
          <w:bCs/>
          <w:color w:val="FF0000"/>
          <w:lang w:eastAsia="zh-CN"/>
        </w:rPr>
        <w:t>√</w:t>
      </w:r>
    </w:p>
    <w:p w14:paraId="57792E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75</w:t>
      </w:r>
      <w:r>
        <w:rPr>
          <w:rFonts w:hint="eastAsia" w:ascii="微软雅黑" w:hAnsi="微软雅黑" w:eastAsia="微软雅黑" w:cs="微软雅黑"/>
          <w:lang w:eastAsia="zh-CN"/>
        </w:rPr>
        <w:t>、</w:t>
      </w:r>
      <w:r>
        <w:rPr>
          <w:rFonts w:hint="eastAsia" w:ascii="微软雅黑" w:hAnsi="微软雅黑" w:eastAsia="微软雅黑" w:cs="微软雅黑"/>
        </w:rPr>
        <w:t>符合就餐礼仪要求的是（）[单选题]*</w:t>
      </w:r>
    </w:p>
    <w:p w14:paraId="0C1A58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餐厅买饭时，可以插队到室友前面</w:t>
      </w:r>
    </w:p>
    <w:p w14:paraId="4AFFA8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需要拼桌，可以和同学一起挪动餐桌餐椅</w:t>
      </w:r>
    </w:p>
    <w:p w14:paraId="2424F5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用餐保持安静，轻声使用餐具</w:t>
      </w:r>
      <w:r>
        <w:rPr>
          <w:rFonts w:hint="eastAsia" w:ascii="微软雅黑" w:hAnsi="微软雅黑" w:eastAsia="微软雅黑" w:cs="微软雅黑"/>
          <w:b/>
          <w:bCs/>
          <w:color w:val="FF0000"/>
          <w:lang w:eastAsia="zh-CN"/>
        </w:rPr>
        <w:t>√</w:t>
      </w:r>
    </w:p>
    <w:p w14:paraId="1872C7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如果有急事，可以将剩余的饭菜放在餐桌上</w:t>
      </w:r>
    </w:p>
    <w:p w14:paraId="35F78E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76</w:t>
      </w:r>
      <w:r>
        <w:rPr>
          <w:rFonts w:hint="eastAsia" w:ascii="微软雅黑" w:hAnsi="微软雅黑" w:eastAsia="微软雅黑" w:cs="微软雅黑"/>
          <w:lang w:eastAsia="zh-CN"/>
        </w:rPr>
        <w:t>、</w:t>
      </w:r>
      <w:r>
        <w:rPr>
          <w:rFonts w:hint="eastAsia" w:ascii="微软雅黑" w:hAnsi="微软雅黑" w:eastAsia="微软雅黑" w:cs="微软雅黑"/>
        </w:rPr>
        <w:t>符合校园集会礼仪要求的是（）[单选题]*</w:t>
      </w:r>
    </w:p>
    <w:p w14:paraId="6D5DB9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需按指定位置入座</w:t>
      </w:r>
      <w:r>
        <w:rPr>
          <w:rFonts w:hint="eastAsia" w:ascii="微软雅黑" w:hAnsi="微软雅黑" w:eastAsia="微软雅黑" w:cs="微软雅黑"/>
          <w:b/>
          <w:bCs/>
          <w:color w:val="FF0000"/>
          <w:lang w:eastAsia="zh-CN"/>
        </w:rPr>
        <w:t>√</w:t>
      </w:r>
    </w:p>
    <w:p w14:paraId="165FE0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入座太久太累时，可偶尔选择随意的坐姿</w:t>
      </w:r>
    </w:p>
    <w:p w14:paraId="3D7E6F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有问题时，可以在底下窃窃私语</w:t>
      </w:r>
    </w:p>
    <w:p w14:paraId="3C4B62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在不影响会场秩序的前提下，可以小睡一会儿</w:t>
      </w:r>
    </w:p>
    <w:p w14:paraId="0612D5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77</w:t>
      </w:r>
      <w:r>
        <w:rPr>
          <w:rFonts w:hint="eastAsia" w:ascii="微软雅黑" w:hAnsi="微软雅黑" w:eastAsia="微软雅黑" w:cs="微软雅黑"/>
          <w:lang w:eastAsia="zh-CN"/>
        </w:rPr>
        <w:t>、</w:t>
      </w:r>
      <w:r>
        <w:rPr>
          <w:rFonts w:hint="eastAsia" w:ascii="微软雅黑" w:hAnsi="微软雅黑" w:eastAsia="微软雅黑" w:cs="微软雅黑"/>
        </w:rPr>
        <w:t>下列做法不正确的是（）[单选题]*</w:t>
      </w:r>
    </w:p>
    <w:p w14:paraId="19B7A7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按时就寝、起床</w:t>
      </w:r>
    </w:p>
    <w:p w14:paraId="70E389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进出宿舍不打闹</w:t>
      </w:r>
    </w:p>
    <w:p w14:paraId="304475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离开宿舍前关闭电源</w:t>
      </w:r>
    </w:p>
    <w:p w14:paraId="753D9D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考试将至，熄灯后可到公用盥洗室复习</w:t>
      </w:r>
      <w:r>
        <w:rPr>
          <w:rFonts w:hint="eastAsia" w:ascii="微软雅黑" w:hAnsi="微软雅黑" w:eastAsia="微软雅黑" w:cs="微软雅黑"/>
          <w:b/>
          <w:bCs/>
          <w:color w:val="FF0000"/>
          <w:lang w:eastAsia="zh-CN"/>
        </w:rPr>
        <w:t>√</w:t>
      </w:r>
    </w:p>
    <w:p w14:paraId="0628F7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78</w:t>
      </w:r>
      <w:r>
        <w:rPr>
          <w:rFonts w:hint="eastAsia" w:ascii="微软雅黑" w:hAnsi="微软雅黑" w:eastAsia="微软雅黑" w:cs="微软雅黑"/>
          <w:lang w:eastAsia="zh-CN"/>
        </w:rPr>
        <w:t>、</w:t>
      </w:r>
      <w:r>
        <w:rPr>
          <w:rFonts w:hint="eastAsia" w:ascii="微软雅黑" w:hAnsi="微软雅黑" w:eastAsia="微软雅黑" w:cs="微软雅黑"/>
        </w:rPr>
        <w:t>下列说法不正确的是（）[单选题]*</w:t>
      </w:r>
    </w:p>
    <w:p w14:paraId="0C8EB3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降旗仪式在傍晚进行</w:t>
      </w:r>
    </w:p>
    <w:p w14:paraId="6AA1C9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每次降旗都要将学生集中起来</w:t>
      </w:r>
      <w:r>
        <w:rPr>
          <w:rFonts w:hint="eastAsia" w:ascii="微软雅黑" w:hAnsi="微软雅黑" w:eastAsia="微软雅黑" w:cs="微软雅黑"/>
          <w:b/>
          <w:bCs/>
          <w:color w:val="FF0000"/>
          <w:lang w:eastAsia="zh-CN"/>
        </w:rPr>
        <w:t>√</w:t>
      </w:r>
    </w:p>
    <w:p w14:paraId="44A1ED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爱护国旗，不得将国旗落地弄脏</w:t>
      </w:r>
    </w:p>
    <w:p w14:paraId="4A31AD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将国旗叠好，交给老师。</w:t>
      </w:r>
    </w:p>
    <w:p w14:paraId="5ABC2C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79</w:t>
      </w:r>
      <w:r>
        <w:rPr>
          <w:rFonts w:hint="eastAsia" w:ascii="微软雅黑" w:hAnsi="微软雅黑" w:eastAsia="微软雅黑" w:cs="微软雅黑"/>
          <w:lang w:eastAsia="zh-CN"/>
        </w:rPr>
        <w:t>、</w:t>
      </w:r>
      <w:r>
        <w:rPr>
          <w:rFonts w:hint="eastAsia" w:ascii="微软雅黑" w:hAnsi="微软雅黑" w:eastAsia="微软雅黑" w:cs="微软雅黑"/>
        </w:rPr>
        <w:t>下列关于毕业典礼的说法不正确的是（）[单选题]*</w:t>
      </w:r>
    </w:p>
    <w:p w14:paraId="2AD122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按时参加，不要缺席</w:t>
      </w:r>
    </w:p>
    <w:p w14:paraId="29D884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代表发言时要适时鼓掌欢迎</w:t>
      </w:r>
    </w:p>
    <w:p w14:paraId="1ABD5C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毕业典礼是毕业生在校参加的最后一次集体会议</w:t>
      </w:r>
    </w:p>
    <w:p w14:paraId="2A77E6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宣布毕业典礼结束，毕业生首先有序离场</w:t>
      </w:r>
      <w:r>
        <w:rPr>
          <w:rFonts w:hint="eastAsia" w:ascii="微软雅黑" w:hAnsi="微软雅黑" w:eastAsia="微软雅黑" w:cs="微软雅黑"/>
          <w:b/>
          <w:bCs/>
          <w:color w:val="FF0000"/>
          <w:lang w:eastAsia="zh-CN"/>
        </w:rPr>
        <w:t>√</w:t>
      </w:r>
    </w:p>
    <w:p w14:paraId="78A33C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80</w:t>
      </w:r>
      <w:r>
        <w:rPr>
          <w:rFonts w:hint="eastAsia" w:ascii="微软雅黑" w:hAnsi="微软雅黑" w:eastAsia="微软雅黑" w:cs="微软雅黑"/>
          <w:lang w:eastAsia="zh-CN"/>
        </w:rPr>
        <w:t>、</w:t>
      </w:r>
      <w:r>
        <w:rPr>
          <w:rFonts w:hint="eastAsia" w:ascii="微软雅黑" w:hAnsi="微软雅黑" w:eastAsia="微软雅黑" w:cs="微软雅黑"/>
        </w:rPr>
        <w:t>下列不符合文艺晚会礼仪要求的是（）[单选题]*</w:t>
      </w:r>
    </w:p>
    <w:p w14:paraId="18623E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参加晚会，作为观众也应该着装得体</w:t>
      </w:r>
    </w:p>
    <w:p w14:paraId="27DA1E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只要不打扰他人观看，可以小声讨论</w:t>
      </w:r>
      <w:r>
        <w:rPr>
          <w:rFonts w:hint="eastAsia" w:ascii="微软雅黑" w:hAnsi="微软雅黑" w:eastAsia="微软雅黑" w:cs="微软雅黑"/>
          <w:b/>
          <w:bCs/>
          <w:color w:val="FF0000"/>
          <w:lang w:eastAsia="zh-CN"/>
        </w:rPr>
        <w:t>√</w:t>
      </w:r>
    </w:p>
    <w:p w14:paraId="7D91545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演出过程中，一个节目结束时应鼓掌</w:t>
      </w:r>
    </w:p>
    <w:p w14:paraId="1E003F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如果临时有急事，可以在幕间休息时离场</w:t>
      </w:r>
    </w:p>
    <w:p w14:paraId="79EFF2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81</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630006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下铺同学要多给上铺同学方便</w:t>
      </w:r>
    </w:p>
    <w:p w14:paraId="4FE07C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同学间有矛盾要互相谅解</w:t>
      </w:r>
    </w:p>
    <w:p w14:paraId="36556C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宿管教师到宿舍要主动问候</w:t>
      </w:r>
    </w:p>
    <w:p w14:paraId="410135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和宿管教师相比较，会更接受任课老师的教导</w:t>
      </w:r>
      <w:r>
        <w:rPr>
          <w:rFonts w:hint="eastAsia" w:ascii="微软雅黑" w:hAnsi="微软雅黑" w:eastAsia="微软雅黑" w:cs="微软雅黑"/>
          <w:b/>
          <w:bCs/>
          <w:color w:val="FF0000"/>
          <w:lang w:eastAsia="zh-CN"/>
        </w:rPr>
        <w:t>√</w:t>
      </w:r>
    </w:p>
    <w:p w14:paraId="01B078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82</w:t>
      </w:r>
      <w:r>
        <w:rPr>
          <w:rFonts w:hint="eastAsia" w:ascii="微软雅黑" w:hAnsi="微软雅黑" w:eastAsia="微软雅黑" w:cs="微软雅黑"/>
          <w:lang w:eastAsia="zh-CN"/>
        </w:rPr>
        <w:t>、</w:t>
      </w:r>
      <w:r>
        <w:rPr>
          <w:rFonts w:hint="eastAsia" w:ascii="微软雅黑" w:hAnsi="微软雅黑" w:eastAsia="微软雅黑" w:cs="微软雅黑"/>
        </w:rPr>
        <w:t>以下做法正确的是（）[单选题]*</w:t>
      </w:r>
    </w:p>
    <w:p w14:paraId="14434E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同学之间互相帮助是应该的，无需道谢</w:t>
      </w:r>
    </w:p>
    <w:p w14:paraId="41B74E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同学之间不需要使用礼貌用语</w:t>
      </w:r>
    </w:p>
    <w:p w14:paraId="2BD7FA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为了表示关系密切可以给同学起绰号</w:t>
      </w:r>
    </w:p>
    <w:p w14:paraId="116FD6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同学之间交往要有助于双方进步，忌不良效仿</w:t>
      </w:r>
      <w:r>
        <w:rPr>
          <w:rFonts w:hint="eastAsia" w:ascii="微软雅黑" w:hAnsi="微软雅黑" w:eastAsia="微软雅黑" w:cs="微软雅黑"/>
          <w:b/>
          <w:bCs/>
          <w:color w:val="FF0000"/>
          <w:lang w:eastAsia="zh-CN"/>
        </w:rPr>
        <w:t>√</w:t>
      </w:r>
    </w:p>
    <w:p w14:paraId="4BDF12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83</w:t>
      </w:r>
      <w:r>
        <w:rPr>
          <w:rFonts w:hint="eastAsia" w:ascii="微软雅黑" w:hAnsi="微软雅黑" w:eastAsia="微软雅黑" w:cs="微软雅黑"/>
          <w:lang w:eastAsia="zh-CN"/>
        </w:rPr>
        <w:t>、</w:t>
      </w:r>
      <w:r>
        <w:rPr>
          <w:rFonts w:hint="eastAsia" w:ascii="微软雅黑" w:hAnsi="微软雅黑" w:eastAsia="微软雅黑" w:cs="微软雅黑"/>
        </w:rPr>
        <w:t>以下做法不符合课堂礼仪要求的是（）[单选题]*</w:t>
      </w:r>
    </w:p>
    <w:p w14:paraId="08FDC7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上课铃响后，学生应端坐，静候老师到来</w:t>
      </w:r>
    </w:p>
    <w:p w14:paraId="3A99E0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起立后，师生问好</w:t>
      </w:r>
    </w:p>
    <w:p w14:paraId="04895D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如迟到，不要打扰老师，悄悄回到座位</w:t>
      </w:r>
      <w:r>
        <w:rPr>
          <w:rFonts w:hint="eastAsia" w:ascii="微软雅黑" w:hAnsi="微软雅黑" w:eastAsia="微软雅黑" w:cs="微软雅黑"/>
          <w:b/>
          <w:bCs/>
          <w:color w:val="FF0000"/>
          <w:lang w:eastAsia="zh-CN"/>
        </w:rPr>
        <w:t>√</w:t>
      </w:r>
    </w:p>
    <w:p w14:paraId="704C0E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下课铃响，经老师允许后再离开教室</w:t>
      </w:r>
    </w:p>
    <w:p w14:paraId="5591B7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84</w:t>
      </w:r>
      <w:r>
        <w:rPr>
          <w:rFonts w:hint="eastAsia" w:ascii="微软雅黑" w:hAnsi="微软雅黑" w:eastAsia="微软雅黑" w:cs="微软雅黑"/>
          <w:lang w:eastAsia="zh-CN"/>
        </w:rPr>
        <w:t>、</w:t>
      </w:r>
      <w:r>
        <w:rPr>
          <w:rFonts w:hint="eastAsia" w:ascii="微软雅黑" w:hAnsi="微软雅黑" w:eastAsia="微软雅黑" w:cs="微软雅黑"/>
        </w:rPr>
        <w:t>参加面试时一般应提前（）到达面试地点。[单选题]*</w:t>
      </w:r>
    </w:p>
    <w:p w14:paraId="6D830D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10-15分钟</w:t>
      </w:r>
      <w:r>
        <w:rPr>
          <w:rFonts w:hint="eastAsia" w:ascii="微软雅黑" w:hAnsi="微软雅黑" w:eastAsia="微软雅黑" w:cs="微软雅黑"/>
          <w:b/>
          <w:bCs/>
          <w:color w:val="FF0000"/>
          <w:lang w:eastAsia="zh-CN"/>
        </w:rPr>
        <w:t>√</w:t>
      </w:r>
    </w:p>
    <w:p w14:paraId="0F1D08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20-30分钟</w:t>
      </w:r>
    </w:p>
    <w:p w14:paraId="2F3761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1小时</w:t>
      </w:r>
    </w:p>
    <w:p w14:paraId="59C2C8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5小时</w:t>
      </w:r>
    </w:p>
    <w:p w14:paraId="6FDEB4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85</w:t>
      </w:r>
      <w:r>
        <w:rPr>
          <w:rFonts w:hint="eastAsia" w:ascii="微软雅黑" w:hAnsi="微软雅黑" w:eastAsia="微软雅黑" w:cs="微软雅黑"/>
          <w:lang w:eastAsia="zh-CN"/>
        </w:rPr>
        <w:t>、</w:t>
      </w:r>
      <w:r>
        <w:rPr>
          <w:rFonts w:hint="eastAsia" w:ascii="微软雅黑" w:hAnsi="微软雅黑" w:eastAsia="微软雅黑" w:cs="微软雅黑"/>
        </w:rPr>
        <w:t>在引领客人时，工作人员应走在客人（）的位置。[单选题]*</w:t>
      </w:r>
    </w:p>
    <w:p w14:paraId="797D08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左前方2米</w:t>
      </w:r>
    </w:p>
    <w:p w14:paraId="4564D1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左前方1</w:t>
      </w:r>
      <w:r>
        <w:rPr>
          <w:rFonts w:hint="eastAsia" w:ascii="微软雅黑" w:hAnsi="微软雅黑" w:eastAsia="微软雅黑" w:cs="微软雅黑"/>
          <w:lang w:eastAsia="zh-CN"/>
        </w:rPr>
        <w:t>、</w:t>
      </w:r>
      <w:r>
        <w:rPr>
          <w:rFonts w:hint="eastAsia" w:ascii="微软雅黑" w:hAnsi="微软雅黑" w:eastAsia="微软雅黑" w:cs="微软雅黑"/>
        </w:rPr>
        <w:t>5米</w:t>
      </w:r>
      <w:r>
        <w:rPr>
          <w:rFonts w:hint="eastAsia" w:ascii="微软雅黑" w:hAnsi="微软雅黑" w:eastAsia="微软雅黑" w:cs="微软雅黑"/>
          <w:b/>
          <w:bCs/>
          <w:color w:val="FF0000"/>
          <w:lang w:eastAsia="zh-CN"/>
        </w:rPr>
        <w:t>√</w:t>
      </w:r>
    </w:p>
    <w:p w14:paraId="36308C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右前方2米</w:t>
      </w:r>
    </w:p>
    <w:p w14:paraId="300807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右前方1</w:t>
      </w:r>
      <w:r>
        <w:rPr>
          <w:rFonts w:hint="eastAsia" w:ascii="微软雅黑" w:hAnsi="微软雅黑" w:eastAsia="微软雅黑" w:cs="微软雅黑"/>
          <w:lang w:eastAsia="zh-CN"/>
        </w:rPr>
        <w:t>、</w:t>
      </w:r>
      <w:r>
        <w:rPr>
          <w:rFonts w:hint="eastAsia" w:ascii="微软雅黑" w:hAnsi="微软雅黑" w:eastAsia="微软雅黑" w:cs="微软雅黑"/>
        </w:rPr>
        <w:t>5米</w:t>
      </w:r>
    </w:p>
    <w:p w14:paraId="30AC62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86</w:t>
      </w:r>
      <w:r>
        <w:rPr>
          <w:rFonts w:hint="eastAsia" w:ascii="微软雅黑" w:hAnsi="微软雅黑" w:eastAsia="微软雅黑" w:cs="微软雅黑"/>
          <w:lang w:eastAsia="zh-CN"/>
        </w:rPr>
        <w:t>、</w:t>
      </w:r>
      <w:r>
        <w:rPr>
          <w:rFonts w:hint="eastAsia" w:ascii="微软雅黑" w:hAnsi="微软雅黑" w:eastAsia="微软雅黑" w:cs="微软雅黑"/>
        </w:rPr>
        <w:t>主人和客人并行时，应遵循（）的原则。[单选题]*</w:t>
      </w:r>
    </w:p>
    <w:p w14:paraId="19836B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以左为尊</w:t>
      </w:r>
    </w:p>
    <w:p w14:paraId="76F03C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以右为尊</w:t>
      </w:r>
      <w:r>
        <w:rPr>
          <w:rFonts w:hint="eastAsia" w:ascii="微软雅黑" w:hAnsi="微软雅黑" w:eastAsia="微软雅黑" w:cs="微软雅黑"/>
          <w:b/>
          <w:bCs/>
          <w:color w:val="FF0000"/>
          <w:lang w:eastAsia="zh-CN"/>
        </w:rPr>
        <w:t>√</w:t>
      </w:r>
    </w:p>
    <w:p w14:paraId="07E6D2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以前为尊</w:t>
      </w:r>
    </w:p>
    <w:p w14:paraId="104988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以后为尊</w:t>
      </w:r>
    </w:p>
    <w:p w14:paraId="61FE9B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87</w:t>
      </w:r>
      <w:r>
        <w:rPr>
          <w:rFonts w:hint="eastAsia" w:ascii="微软雅黑" w:hAnsi="微软雅黑" w:eastAsia="微软雅黑" w:cs="微软雅黑"/>
          <w:lang w:eastAsia="zh-CN"/>
        </w:rPr>
        <w:t>、</w:t>
      </w:r>
      <w:r>
        <w:rPr>
          <w:rFonts w:hint="eastAsia" w:ascii="微软雅黑" w:hAnsi="微软雅黑" w:eastAsia="微软雅黑" w:cs="微软雅黑"/>
        </w:rPr>
        <w:t>到达面试地点后，应主动向接待人员做什么（）[单选题]*</w:t>
      </w:r>
    </w:p>
    <w:p w14:paraId="631D42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直接进入面试房间</w:t>
      </w:r>
    </w:p>
    <w:p w14:paraId="7BA050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先找位置坐下</w:t>
      </w:r>
    </w:p>
    <w:p w14:paraId="5276FB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等待接待人员询问</w:t>
      </w:r>
    </w:p>
    <w:p w14:paraId="76B247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问好并做自我介绍，服从安排</w:t>
      </w:r>
      <w:r>
        <w:rPr>
          <w:rFonts w:hint="eastAsia" w:ascii="微软雅黑" w:hAnsi="微软雅黑" w:eastAsia="微软雅黑" w:cs="微软雅黑"/>
          <w:b/>
          <w:bCs/>
          <w:color w:val="FF0000"/>
          <w:lang w:eastAsia="zh-CN"/>
        </w:rPr>
        <w:t>√</w:t>
      </w:r>
    </w:p>
    <w:p w14:paraId="5227CF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88</w:t>
      </w:r>
      <w:r>
        <w:rPr>
          <w:rFonts w:hint="eastAsia" w:ascii="微软雅黑" w:hAnsi="微软雅黑" w:eastAsia="微软雅黑" w:cs="微软雅黑"/>
          <w:lang w:eastAsia="zh-CN"/>
        </w:rPr>
        <w:t>、</w:t>
      </w:r>
      <w:r>
        <w:rPr>
          <w:rFonts w:hint="eastAsia" w:ascii="微软雅黑" w:hAnsi="微软雅黑" w:eastAsia="微软雅黑" w:cs="微软雅黑"/>
        </w:rPr>
        <w:t>与他人沟通时，要友善的注视对方，注视时长大约是和对方沟通</w:t>
      </w:r>
    </w:p>
    <w:p w14:paraId="1788E5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总时长的（）左右。[单选题]*</w:t>
      </w:r>
    </w:p>
    <w:p w14:paraId="4F315A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1/4</w:t>
      </w:r>
    </w:p>
    <w:p w14:paraId="5E40A0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1/3</w:t>
      </w:r>
      <w:r>
        <w:rPr>
          <w:rFonts w:hint="eastAsia" w:ascii="微软雅黑" w:hAnsi="微软雅黑" w:eastAsia="微软雅黑" w:cs="微软雅黑"/>
          <w:b/>
          <w:bCs/>
          <w:color w:val="FF0000"/>
          <w:lang w:eastAsia="zh-CN"/>
        </w:rPr>
        <w:t>√</w:t>
      </w:r>
    </w:p>
    <w:p w14:paraId="2DD5F5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1/2</w:t>
      </w:r>
    </w:p>
    <w:p w14:paraId="3A91A7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全部</w:t>
      </w:r>
    </w:p>
    <w:p w14:paraId="65683F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89</w:t>
      </w:r>
      <w:r>
        <w:rPr>
          <w:rFonts w:hint="eastAsia" w:ascii="微软雅黑" w:hAnsi="微软雅黑" w:eastAsia="微软雅黑" w:cs="微软雅黑"/>
          <w:lang w:eastAsia="zh-CN"/>
        </w:rPr>
        <w:t>、</w:t>
      </w:r>
      <w:r>
        <w:rPr>
          <w:rFonts w:hint="eastAsia" w:ascii="微软雅黑" w:hAnsi="微软雅黑" w:eastAsia="微软雅黑" w:cs="微软雅黑"/>
        </w:rPr>
        <w:t>一般来说，面试后两三天内，可以给面试官电话咨询面试结果，</w:t>
      </w:r>
    </w:p>
    <w:p w14:paraId="7C9197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电话时间要简短，最好控制在（）内。[单选题]*</w:t>
      </w:r>
    </w:p>
    <w:p w14:paraId="2FFD46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1分钟</w:t>
      </w:r>
    </w:p>
    <w:p w14:paraId="071CA4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3分钟</w:t>
      </w:r>
      <w:r>
        <w:rPr>
          <w:rFonts w:hint="eastAsia" w:ascii="微软雅黑" w:hAnsi="微软雅黑" w:eastAsia="微软雅黑" w:cs="微软雅黑"/>
          <w:b/>
          <w:bCs/>
          <w:color w:val="FF0000"/>
          <w:lang w:eastAsia="zh-CN"/>
        </w:rPr>
        <w:t>√</w:t>
      </w:r>
    </w:p>
    <w:p w14:paraId="2BEB74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5分钟</w:t>
      </w:r>
    </w:p>
    <w:p w14:paraId="05A3DC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10分钟</w:t>
      </w:r>
    </w:p>
    <w:p w14:paraId="57B1BB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90</w:t>
      </w:r>
      <w:r>
        <w:rPr>
          <w:rFonts w:hint="eastAsia" w:ascii="微软雅黑" w:hAnsi="微软雅黑" w:eastAsia="微软雅黑" w:cs="微软雅黑"/>
          <w:lang w:eastAsia="zh-CN"/>
        </w:rPr>
        <w:t>、</w:t>
      </w:r>
      <w:r>
        <w:rPr>
          <w:rFonts w:hint="eastAsia" w:ascii="微软雅黑" w:hAnsi="微软雅黑" w:eastAsia="微软雅黑" w:cs="微软雅黑"/>
        </w:rPr>
        <w:t>办公室交流中，“不人云亦云”，要求我们（）[单选题]*</w:t>
      </w:r>
    </w:p>
    <w:p w14:paraId="6A9A02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一味顺从他人</w:t>
      </w:r>
    </w:p>
    <w:p w14:paraId="4CC594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学活独立判断，适时表达观点</w:t>
      </w:r>
      <w:r>
        <w:rPr>
          <w:rFonts w:hint="eastAsia" w:ascii="微软雅黑" w:hAnsi="微软雅黑" w:eastAsia="微软雅黑" w:cs="微软雅黑"/>
          <w:b/>
          <w:bCs/>
          <w:color w:val="FF0000"/>
          <w:lang w:eastAsia="zh-CN"/>
        </w:rPr>
        <w:t>√</w:t>
      </w:r>
    </w:p>
    <w:p w14:paraId="5CA308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避免参与任何讨论</w:t>
      </w:r>
    </w:p>
    <w:p w14:paraId="6C1A99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只听从领导意见</w:t>
      </w:r>
    </w:p>
    <w:p w14:paraId="6E8B92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91</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74B644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上级对比自己年长的下属不需要虚心请教</w:t>
      </w:r>
      <w:r>
        <w:rPr>
          <w:rFonts w:hint="eastAsia" w:ascii="微软雅黑" w:hAnsi="微软雅黑" w:eastAsia="微软雅黑" w:cs="微软雅黑"/>
          <w:b/>
          <w:bCs/>
          <w:color w:val="FF0000"/>
          <w:lang w:eastAsia="zh-CN"/>
        </w:rPr>
        <w:t>√</w:t>
      </w:r>
    </w:p>
    <w:p w14:paraId="44265A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上级布置的工作要坚决完成</w:t>
      </w:r>
    </w:p>
    <w:p w14:paraId="4BB017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如果与上级的意见相左，也要按照上级的安排去做</w:t>
      </w:r>
    </w:p>
    <w:p w14:paraId="3E177F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在工作中要摆正自己的位置</w:t>
      </w:r>
    </w:p>
    <w:p w14:paraId="3DE29C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92</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4DA39A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同事之间相处要相互尊重，友好相处</w:t>
      </w:r>
    </w:p>
    <w:p w14:paraId="509590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同事工作出色时要表示祝贺</w:t>
      </w:r>
    </w:p>
    <w:p w14:paraId="671164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同事之间存在竞争是正常的，必要时可以在上级面前适当诋毁</w:t>
      </w:r>
      <w:r>
        <w:rPr>
          <w:rFonts w:hint="eastAsia" w:ascii="微软雅黑" w:hAnsi="微软雅黑" w:eastAsia="微软雅黑" w:cs="微软雅黑"/>
          <w:b/>
          <w:bCs/>
          <w:color w:val="FF0000"/>
          <w:lang w:eastAsia="zh-CN"/>
        </w:rPr>
        <w:t>√</w:t>
      </w:r>
    </w:p>
    <w:p w14:paraId="56FBC9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现代职场异性同处极其普遍，但也要注意保持空间距离</w:t>
      </w:r>
    </w:p>
    <w:p w14:paraId="7E24FE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93</w:t>
      </w:r>
      <w:r>
        <w:rPr>
          <w:rFonts w:hint="eastAsia" w:ascii="微软雅黑" w:hAnsi="微软雅黑" w:eastAsia="微软雅黑" w:cs="微软雅黑"/>
          <w:lang w:eastAsia="zh-CN"/>
        </w:rPr>
        <w:t>、</w:t>
      </w:r>
      <w:r>
        <w:rPr>
          <w:rFonts w:hint="eastAsia" w:ascii="微软雅黑" w:hAnsi="微软雅黑" w:eastAsia="微软雅黑" w:cs="微软雅黑"/>
        </w:rPr>
        <w:t>以下做法符合接待礼仪要求的是（）[单选题]*</w:t>
      </w:r>
    </w:p>
    <w:p w14:paraId="2784A6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客人来访要等客人主动打招呼后，问明来意</w:t>
      </w:r>
    </w:p>
    <w:p w14:paraId="1C6AF9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访客要找的人不在时，务必请访客留下联系方式</w:t>
      </w:r>
      <w:r>
        <w:rPr>
          <w:rFonts w:hint="eastAsia" w:ascii="微软雅黑" w:hAnsi="微软雅黑" w:eastAsia="微软雅黑" w:cs="微软雅黑"/>
          <w:b/>
          <w:bCs/>
          <w:color w:val="FF0000"/>
          <w:lang w:eastAsia="zh-CN"/>
        </w:rPr>
        <w:t>√</w:t>
      </w:r>
    </w:p>
    <w:p w14:paraId="4A3B60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引领客人时要走在客人的右前方1</w:t>
      </w:r>
      <w:r>
        <w:rPr>
          <w:rFonts w:hint="eastAsia" w:ascii="微软雅黑" w:hAnsi="微软雅黑" w:eastAsia="微软雅黑" w:cs="微软雅黑"/>
          <w:lang w:eastAsia="zh-CN"/>
        </w:rPr>
        <w:t>、</w:t>
      </w:r>
      <w:r>
        <w:rPr>
          <w:rFonts w:hint="eastAsia" w:ascii="微软雅黑" w:hAnsi="微软雅黑" w:eastAsia="微软雅黑" w:cs="微软雅黑"/>
        </w:rPr>
        <w:t>5米处</w:t>
      </w:r>
    </w:p>
    <w:p w14:paraId="758627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几位客人同时来访，按照职位高低顺序进行介绍</w:t>
      </w:r>
    </w:p>
    <w:p w14:paraId="32EB23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94</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以下做法不正确的是（）[单选题]*</w:t>
      </w:r>
    </w:p>
    <w:p w14:paraId="56E15A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接待方要尽好地主之谊，尽量为来访者提供方便</w:t>
      </w:r>
    </w:p>
    <w:p w14:paraId="572BB4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见到客人后，应接过客人的行李，包括手提包和公文包</w:t>
      </w:r>
      <w:r>
        <w:rPr>
          <w:rFonts w:hint="eastAsia" w:ascii="微软雅黑" w:hAnsi="微软雅黑" w:eastAsia="微软雅黑" w:cs="微软雅黑"/>
          <w:b/>
          <w:bCs/>
          <w:color w:val="FF0000"/>
          <w:lang w:eastAsia="zh-CN"/>
        </w:rPr>
        <w:t>√</w:t>
      </w:r>
    </w:p>
    <w:p w14:paraId="169445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安排住宿要事先打印好房间号码</w:t>
      </w:r>
    </w:p>
    <w:p w14:paraId="18C6F2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根据客人生活习惯安排就餐方式</w:t>
      </w:r>
    </w:p>
    <w:p w14:paraId="2CE9F0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95</w:t>
      </w:r>
      <w:r>
        <w:rPr>
          <w:rFonts w:hint="eastAsia" w:ascii="微软雅黑" w:hAnsi="微软雅黑" w:eastAsia="微软雅黑" w:cs="微软雅黑"/>
          <w:lang w:eastAsia="zh-CN"/>
        </w:rPr>
        <w:t>、</w:t>
      </w:r>
      <w:r>
        <w:rPr>
          <w:rFonts w:hint="eastAsia" w:ascii="微软雅黑" w:hAnsi="微软雅黑" w:eastAsia="微软雅黑" w:cs="微软雅黑"/>
        </w:rPr>
        <w:t>以下做法符合礼仪要求的是（）[单选题]*</w:t>
      </w:r>
    </w:p>
    <w:p w14:paraId="202322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送客是接待工作的最后一个环节，应尽快应付了事</w:t>
      </w:r>
    </w:p>
    <w:p w14:paraId="55EAE3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客人提出告辞时，主人应主动起身送客</w:t>
      </w:r>
      <w:r>
        <w:rPr>
          <w:rFonts w:hint="eastAsia" w:ascii="微软雅黑" w:hAnsi="微软雅黑" w:eastAsia="微软雅黑" w:cs="微软雅黑"/>
          <w:b/>
          <w:bCs/>
          <w:color w:val="FF0000"/>
          <w:lang w:eastAsia="zh-CN"/>
        </w:rPr>
        <w:t>√</w:t>
      </w:r>
    </w:p>
    <w:p w14:paraId="232809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对于本地客人，一般只需送到门口主人即可离开</w:t>
      </w:r>
    </w:p>
    <w:p w14:paraId="63D4B7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客人提出告辞时，主人一定要热情挽留</w:t>
      </w:r>
    </w:p>
    <w:p w14:paraId="1061A8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96</w:t>
      </w:r>
      <w:r>
        <w:rPr>
          <w:rFonts w:hint="eastAsia" w:ascii="微软雅黑" w:hAnsi="微软雅黑" w:eastAsia="微软雅黑" w:cs="微软雅黑"/>
          <w:lang w:eastAsia="zh-CN"/>
        </w:rPr>
        <w:t>、</w:t>
      </w:r>
      <w:r>
        <w:rPr>
          <w:rFonts w:hint="eastAsia" w:ascii="微软雅黑" w:hAnsi="微软雅黑" w:eastAsia="微软雅黑" w:cs="微软雅黑"/>
        </w:rPr>
        <w:t>接待礼仪过程中，表述错误的是（）[单选题]*</w:t>
      </w:r>
    </w:p>
    <w:p w14:paraId="6882A0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引导时，要注意自己行走的位置</w:t>
      </w:r>
    </w:p>
    <w:p w14:paraId="12EAFB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介绍双方时，要注意介绍的顺序</w:t>
      </w:r>
    </w:p>
    <w:p w14:paraId="7C1F15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乘车时，要注意乘车座次礼仪</w:t>
      </w:r>
    </w:p>
    <w:p w14:paraId="4E817D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可以灵活就餐标准，客人满意最重要</w:t>
      </w:r>
      <w:r>
        <w:rPr>
          <w:rFonts w:hint="eastAsia" w:ascii="微软雅黑" w:hAnsi="微软雅黑" w:eastAsia="微软雅黑" w:cs="微软雅黑"/>
          <w:b/>
          <w:bCs/>
          <w:color w:val="FF0000"/>
          <w:lang w:eastAsia="zh-CN"/>
        </w:rPr>
        <w:t>√</w:t>
      </w:r>
    </w:p>
    <w:p w14:paraId="176CAF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97</w:t>
      </w:r>
      <w:r>
        <w:rPr>
          <w:rFonts w:hint="eastAsia" w:ascii="微软雅黑" w:hAnsi="微软雅黑" w:eastAsia="微软雅黑" w:cs="微软雅黑"/>
          <w:lang w:eastAsia="zh-CN"/>
        </w:rPr>
        <w:t>、</w:t>
      </w:r>
      <w:r>
        <w:rPr>
          <w:rFonts w:hint="eastAsia" w:ascii="微软雅黑" w:hAnsi="微软雅黑" w:eastAsia="微软雅黑" w:cs="微软雅黑"/>
        </w:rPr>
        <w:t>以下不符合会议礼仪要求的是（）[单选题]*</w:t>
      </w:r>
    </w:p>
    <w:p w14:paraId="0E3D98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与会者应按规定时间准时到场</w:t>
      </w:r>
    </w:p>
    <w:p w14:paraId="628664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会议主持者应尽量有效利用时间，尽可能不要出现冷场</w:t>
      </w:r>
    </w:p>
    <w:p w14:paraId="1AF0CC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如有特殊情况需要取消会议应提前通知相关人员</w:t>
      </w:r>
    </w:p>
    <w:p w14:paraId="09C226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例会会议中如对某一问题争论不休，应延长会议时间，直到问题解决</w:t>
      </w:r>
      <w:r>
        <w:rPr>
          <w:rFonts w:hint="eastAsia" w:ascii="微软雅黑" w:hAnsi="微软雅黑" w:eastAsia="微软雅黑" w:cs="微软雅黑"/>
          <w:b/>
          <w:bCs/>
          <w:color w:val="FF0000"/>
          <w:lang w:eastAsia="zh-CN"/>
        </w:rPr>
        <w:t>√</w:t>
      </w:r>
    </w:p>
    <w:p w14:paraId="3B4B73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98</w:t>
      </w:r>
      <w:r>
        <w:rPr>
          <w:rFonts w:hint="eastAsia" w:ascii="微软雅黑" w:hAnsi="微软雅黑" w:eastAsia="微软雅黑" w:cs="微软雅黑"/>
          <w:lang w:eastAsia="zh-CN"/>
        </w:rPr>
        <w:t>、</w:t>
      </w:r>
      <w:r>
        <w:rPr>
          <w:rFonts w:hint="eastAsia" w:ascii="微软雅黑" w:hAnsi="微软雅黑" w:eastAsia="微软雅黑" w:cs="微软雅黑"/>
        </w:rPr>
        <w:t>在家里，年轻的晚辈可以用（）的语气向长辈问候。[单选题]*</w:t>
      </w:r>
    </w:p>
    <w:p w14:paraId="445FBB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不很在乎</w:t>
      </w:r>
    </w:p>
    <w:p w14:paraId="7588D7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谦虚平和</w:t>
      </w:r>
      <w:r>
        <w:rPr>
          <w:rFonts w:hint="eastAsia" w:ascii="微软雅黑" w:hAnsi="微软雅黑" w:eastAsia="微软雅黑" w:cs="微软雅黑"/>
          <w:b/>
          <w:bCs/>
          <w:color w:val="FF0000"/>
          <w:lang w:eastAsia="zh-CN"/>
        </w:rPr>
        <w:t>√</w:t>
      </w:r>
    </w:p>
    <w:p w14:paraId="7C487C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刻意撒娇</w:t>
      </w:r>
    </w:p>
    <w:p w14:paraId="7F3E4E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漫不经心</w:t>
      </w:r>
    </w:p>
    <w:p w14:paraId="03331E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99</w:t>
      </w:r>
      <w:r>
        <w:rPr>
          <w:rFonts w:hint="eastAsia" w:ascii="微软雅黑" w:hAnsi="微软雅黑" w:eastAsia="微软雅黑" w:cs="微软雅黑"/>
          <w:lang w:eastAsia="zh-CN"/>
        </w:rPr>
        <w:t>、</w:t>
      </w:r>
      <w:r>
        <w:rPr>
          <w:rFonts w:hint="eastAsia" w:ascii="微软雅黑" w:hAnsi="微软雅黑" w:eastAsia="微软雅黑" w:cs="微软雅黑"/>
        </w:rPr>
        <w:t>对长辈行礼，一般行（）礼,并进行礼貌问候。[单选题]*</w:t>
      </w:r>
    </w:p>
    <w:p w14:paraId="563017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点头礼</w:t>
      </w:r>
    </w:p>
    <w:p w14:paraId="310CA0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握手礼</w:t>
      </w:r>
    </w:p>
    <w:p w14:paraId="0D4269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鞠躬礼</w:t>
      </w:r>
      <w:r>
        <w:rPr>
          <w:rFonts w:hint="eastAsia" w:ascii="微软雅黑" w:hAnsi="微软雅黑" w:eastAsia="微软雅黑" w:cs="微软雅黑"/>
          <w:b/>
          <w:bCs/>
          <w:color w:val="FF0000"/>
          <w:lang w:eastAsia="zh-CN"/>
        </w:rPr>
        <w:t>√</w:t>
      </w:r>
    </w:p>
    <w:p w14:paraId="559D4A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拱手礼</w:t>
      </w:r>
    </w:p>
    <w:p w14:paraId="537C17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100</w:t>
      </w:r>
      <w:r>
        <w:rPr>
          <w:rFonts w:hint="eastAsia" w:ascii="微软雅黑" w:hAnsi="微软雅黑" w:eastAsia="微软雅黑" w:cs="微软雅黑"/>
          <w:lang w:eastAsia="zh-CN"/>
        </w:rPr>
        <w:t>、</w:t>
      </w:r>
      <w:r>
        <w:rPr>
          <w:rFonts w:hint="eastAsia" w:ascii="微软雅黑" w:hAnsi="微软雅黑" w:eastAsia="微软雅黑" w:cs="微软雅黑"/>
        </w:rPr>
        <w:t>家庭就餐饭菜先端给谁，摆在什么位置，要注意按（）顺序。[单选题]*</w:t>
      </w:r>
    </w:p>
    <w:p w14:paraId="6FDA1C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就近原则</w:t>
      </w:r>
    </w:p>
    <w:p w14:paraId="177912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随意</w:t>
      </w:r>
    </w:p>
    <w:p w14:paraId="0D0D14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家庭辈分</w:t>
      </w:r>
      <w:r>
        <w:rPr>
          <w:rFonts w:hint="eastAsia" w:ascii="微软雅黑" w:hAnsi="微软雅黑" w:eastAsia="微软雅黑" w:cs="微软雅黑"/>
          <w:b/>
          <w:bCs/>
          <w:color w:val="FF0000"/>
          <w:lang w:eastAsia="zh-CN"/>
        </w:rPr>
        <w:t>√</w:t>
      </w:r>
    </w:p>
    <w:p w14:paraId="7D64AE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长幼宾主</w:t>
      </w:r>
    </w:p>
    <w:p w14:paraId="012E5A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101</w:t>
      </w:r>
      <w:r>
        <w:rPr>
          <w:rFonts w:hint="eastAsia" w:ascii="微软雅黑" w:hAnsi="微软雅黑" w:eastAsia="微软雅黑" w:cs="微软雅黑"/>
          <w:lang w:eastAsia="zh-CN"/>
        </w:rPr>
        <w:t>、</w:t>
      </w:r>
      <w:r>
        <w:rPr>
          <w:rFonts w:hint="eastAsia" w:ascii="微软雅黑" w:hAnsi="微软雅黑" w:eastAsia="微软雅黑" w:cs="微软雅黑"/>
        </w:rPr>
        <w:t>用餐时，应让（）先动碗筷，不能抢在前面。[单选题]*</w:t>
      </w:r>
    </w:p>
    <w:p w14:paraId="43137A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爷奶</w:t>
      </w:r>
    </w:p>
    <w:p w14:paraId="7BA1B2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爸妈</w:t>
      </w:r>
    </w:p>
    <w:p w14:paraId="0763A75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哥姐</w:t>
      </w:r>
    </w:p>
    <w:p w14:paraId="105C0A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长辈</w:t>
      </w:r>
      <w:r>
        <w:rPr>
          <w:rFonts w:hint="eastAsia" w:ascii="微软雅黑" w:hAnsi="微软雅黑" w:eastAsia="微软雅黑" w:cs="微软雅黑"/>
          <w:b/>
          <w:bCs/>
          <w:color w:val="FF0000"/>
          <w:lang w:eastAsia="zh-CN"/>
        </w:rPr>
        <w:t>√</w:t>
      </w:r>
    </w:p>
    <w:p w14:paraId="3700EC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102</w:t>
      </w:r>
      <w:r>
        <w:rPr>
          <w:rFonts w:hint="eastAsia" w:ascii="微软雅黑" w:hAnsi="微软雅黑" w:eastAsia="微软雅黑" w:cs="微软雅黑"/>
          <w:lang w:eastAsia="zh-CN"/>
        </w:rPr>
        <w:t>、</w:t>
      </w:r>
      <w:r>
        <w:rPr>
          <w:rFonts w:hint="eastAsia" w:ascii="微软雅黑" w:hAnsi="微软雅黑" w:eastAsia="微软雅黑" w:cs="微软雅黑"/>
        </w:rPr>
        <w:t>用餐完毕，哪种行为是不礼貌的（）[单选题]*</w:t>
      </w:r>
    </w:p>
    <w:p w14:paraId="453A7D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不打扰，悄悄离开餐桌</w:t>
      </w:r>
      <w:r>
        <w:rPr>
          <w:rFonts w:hint="eastAsia" w:ascii="微软雅黑" w:hAnsi="微软雅黑" w:eastAsia="微软雅黑" w:cs="微软雅黑"/>
          <w:b/>
          <w:bCs/>
          <w:color w:val="FF0000"/>
          <w:lang w:eastAsia="zh-CN"/>
        </w:rPr>
        <w:t>√</w:t>
      </w:r>
    </w:p>
    <w:p w14:paraId="78B4DA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与长辈打招呼离开</w:t>
      </w:r>
    </w:p>
    <w:p w14:paraId="1AE03E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轻轻放下碗筷</w:t>
      </w:r>
    </w:p>
    <w:p w14:paraId="6A43CB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收拾桌子，洗刷碗筷</w:t>
      </w:r>
    </w:p>
    <w:p w14:paraId="499F2C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103</w:t>
      </w:r>
      <w:r>
        <w:rPr>
          <w:rFonts w:hint="eastAsia" w:ascii="微软雅黑" w:hAnsi="微软雅黑" w:eastAsia="微软雅黑" w:cs="微软雅黑"/>
          <w:lang w:eastAsia="zh-CN"/>
        </w:rPr>
        <w:t>、</w:t>
      </w:r>
      <w:r>
        <w:rPr>
          <w:rFonts w:hint="eastAsia" w:ascii="微软雅黑" w:hAnsi="微软雅黑" w:eastAsia="微软雅黑" w:cs="微软雅黑"/>
        </w:rPr>
        <w:t>用餐中途暂时离桌时，筷子如何放置（）[单选题]*</w:t>
      </w:r>
    </w:p>
    <w:p w14:paraId="05E1E8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插在饭里</w:t>
      </w:r>
    </w:p>
    <w:p w14:paraId="422919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轻轻搁在碗边或碟边</w:t>
      </w:r>
      <w:r>
        <w:rPr>
          <w:rFonts w:hint="eastAsia" w:ascii="微软雅黑" w:hAnsi="微软雅黑" w:eastAsia="微软雅黑" w:cs="微软雅黑"/>
          <w:b/>
          <w:bCs/>
          <w:color w:val="FF0000"/>
          <w:lang w:eastAsia="zh-CN"/>
        </w:rPr>
        <w:t>√</w:t>
      </w:r>
    </w:p>
    <w:p w14:paraId="32B5FF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放在碗上</w:t>
      </w:r>
    </w:p>
    <w:p w14:paraId="3E7538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扔在桌子上</w:t>
      </w:r>
    </w:p>
    <w:p w14:paraId="7D96CE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104</w:t>
      </w:r>
      <w:r>
        <w:rPr>
          <w:rFonts w:hint="eastAsia" w:ascii="微软雅黑" w:hAnsi="微软雅黑" w:eastAsia="微软雅黑" w:cs="微软雅黑"/>
          <w:lang w:eastAsia="zh-CN"/>
        </w:rPr>
        <w:t>、</w:t>
      </w:r>
      <w:r>
        <w:rPr>
          <w:rFonts w:hint="eastAsia" w:ascii="微软雅黑" w:hAnsi="微软雅黑" w:eastAsia="微软雅黑" w:cs="微软雅黑"/>
        </w:rPr>
        <w:t>人在用筷子夹取食物时，有80多个关节和（）条肌肉在运动，并且与脑神经有关。[单选题]*</w:t>
      </w:r>
    </w:p>
    <w:p w14:paraId="747A10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50</w:t>
      </w:r>
      <w:r>
        <w:rPr>
          <w:rFonts w:hint="eastAsia" w:ascii="微软雅黑" w:hAnsi="微软雅黑" w:eastAsia="微软雅黑" w:cs="微软雅黑"/>
          <w:b/>
          <w:bCs/>
          <w:color w:val="FF0000"/>
          <w:lang w:eastAsia="zh-CN"/>
        </w:rPr>
        <w:t>√</w:t>
      </w:r>
    </w:p>
    <w:p w14:paraId="18E176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60</w:t>
      </w:r>
    </w:p>
    <w:p w14:paraId="2C4F2E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70</w:t>
      </w:r>
    </w:p>
    <w:p w14:paraId="18AE02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80</w:t>
      </w:r>
    </w:p>
    <w:p w14:paraId="4B2B86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105</w:t>
      </w:r>
      <w:r>
        <w:rPr>
          <w:rFonts w:hint="eastAsia" w:ascii="微软雅黑" w:hAnsi="微软雅黑" w:eastAsia="微软雅黑" w:cs="微软雅黑"/>
          <w:lang w:eastAsia="zh-CN"/>
        </w:rPr>
        <w:t>、</w:t>
      </w:r>
      <w:r>
        <w:rPr>
          <w:rFonts w:hint="eastAsia" w:ascii="微软雅黑" w:hAnsi="微软雅黑" w:eastAsia="微软雅黑" w:cs="微软雅黑"/>
        </w:rPr>
        <w:t>你正在和朋友通电话，妈妈希望你不要讲得太久，你应该（）[单选题]*</w:t>
      </w:r>
    </w:p>
    <w:p w14:paraId="465710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不耐烦地大声说：“知道了！”</w:t>
      </w:r>
    </w:p>
    <w:p w14:paraId="153ABD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放下电话，但心里说：“真烦人！”</w:t>
      </w:r>
    </w:p>
    <w:p w14:paraId="66A38D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尽快放下电话，说：“好嘞好嘞！”</w:t>
      </w:r>
      <w:r>
        <w:rPr>
          <w:rFonts w:hint="eastAsia" w:ascii="微软雅黑" w:hAnsi="微软雅黑" w:eastAsia="微软雅黑" w:cs="微软雅黑"/>
          <w:b/>
          <w:bCs/>
          <w:color w:val="FF0000"/>
          <w:lang w:eastAsia="zh-CN"/>
        </w:rPr>
        <w:t>√</w:t>
      </w:r>
    </w:p>
    <w:p w14:paraId="0AE190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放下电话，说：“听你的，可以吧”</w:t>
      </w:r>
    </w:p>
    <w:p w14:paraId="63F673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106</w:t>
      </w:r>
      <w:r>
        <w:rPr>
          <w:rFonts w:hint="eastAsia" w:ascii="微软雅黑" w:hAnsi="微软雅黑" w:eastAsia="微软雅黑" w:cs="微软雅黑"/>
          <w:lang w:eastAsia="zh-CN"/>
        </w:rPr>
        <w:t>、</w:t>
      </w:r>
      <w:r>
        <w:rPr>
          <w:rFonts w:hint="eastAsia" w:ascii="微软雅黑" w:hAnsi="微软雅黑" w:eastAsia="微软雅黑" w:cs="微软雅黑"/>
        </w:rPr>
        <w:t>沟通良好的家庭成员之间（）。[单选题]*</w:t>
      </w:r>
    </w:p>
    <w:p w14:paraId="14ACC0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有了心事放在心里，不和家人说</w:t>
      </w:r>
    </w:p>
    <w:p w14:paraId="446271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有代沟</w:t>
      </w:r>
    </w:p>
    <w:p w14:paraId="33C41F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平等民主，互相鼓励</w:t>
      </w:r>
      <w:r>
        <w:rPr>
          <w:rFonts w:hint="eastAsia" w:ascii="微软雅黑" w:hAnsi="微软雅黑" w:eastAsia="微软雅黑" w:cs="微软雅黑"/>
          <w:b/>
          <w:bCs/>
          <w:color w:val="FF0000"/>
          <w:lang w:eastAsia="zh-CN"/>
        </w:rPr>
        <w:t>√</w:t>
      </w:r>
    </w:p>
    <w:p w14:paraId="41DA66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说不说看心情</w:t>
      </w:r>
    </w:p>
    <w:p w14:paraId="40F5DC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107</w:t>
      </w:r>
      <w:r>
        <w:rPr>
          <w:rFonts w:hint="eastAsia" w:ascii="微软雅黑" w:hAnsi="微软雅黑" w:eastAsia="微软雅黑" w:cs="微软雅黑"/>
          <w:lang w:eastAsia="zh-CN"/>
        </w:rPr>
        <w:t>、</w:t>
      </w:r>
      <w:r>
        <w:rPr>
          <w:rFonts w:hint="eastAsia" w:ascii="微软雅黑" w:hAnsi="微软雅黑" w:eastAsia="微软雅黑" w:cs="微软雅黑"/>
        </w:rPr>
        <w:t>父母发脾气或错怪你时，正确的做法是（）。[单选题]*</w:t>
      </w:r>
    </w:p>
    <w:p w14:paraId="5A5F02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摔门而去</w:t>
      </w:r>
    </w:p>
    <w:p w14:paraId="28C298E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躲在自己屋子里，懒得解释</w:t>
      </w:r>
    </w:p>
    <w:p w14:paraId="4D6214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据理力争</w:t>
      </w:r>
    </w:p>
    <w:p w14:paraId="345CB7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劝慰父母</w:t>
      </w:r>
      <w:r>
        <w:rPr>
          <w:rFonts w:hint="eastAsia" w:ascii="微软雅黑" w:hAnsi="微软雅黑" w:eastAsia="微软雅黑" w:cs="微软雅黑"/>
          <w:b/>
          <w:bCs/>
          <w:color w:val="FF0000"/>
          <w:lang w:eastAsia="zh-CN"/>
        </w:rPr>
        <w:t>√</w:t>
      </w:r>
    </w:p>
    <w:p w14:paraId="1AFF50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108</w:t>
      </w:r>
      <w:r>
        <w:rPr>
          <w:rFonts w:hint="eastAsia" w:ascii="微软雅黑" w:hAnsi="微软雅黑" w:eastAsia="微软雅黑" w:cs="微软雅黑"/>
          <w:lang w:eastAsia="zh-CN"/>
        </w:rPr>
        <w:t>、</w:t>
      </w:r>
      <w:r>
        <w:rPr>
          <w:rFonts w:hint="eastAsia" w:ascii="微软雅黑" w:hAnsi="微软雅黑" w:eastAsia="微软雅黑" w:cs="微软雅黑"/>
        </w:rPr>
        <w:t>共同居住的邻里关系是（）的。[单选题]*</w:t>
      </w:r>
    </w:p>
    <w:p w14:paraId="4523C2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跟社会地位有关</w:t>
      </w:r>
    </w:p>
    <w:p w14:paraId="5F94CA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平等</w:t>
      </w:r>
      <w:r>
        <w:rPr>
          <w:rFonts w:hint="eastAsia" w:ascii="微软雅黑" w:hAnsi="微软雅黑" w:eastAsia="微软雅黑" w:cs="微软雅黑"/>
          <w:b/>
          <w:bCs/>
          <w:color w:val="FF0000"/>
          <w:lang w:eastAsia="zh-CN"/>
        </w:rPr>
        <w:t>√</w:t>
      </w:r>
    </w:p>
    <w:p w14:paraId="414BCC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不好说</w:t>
      </w:r>
    </w:p>
    <w:p w14:paraId="66A0CB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不平等</w:t>
      </w:r>
    </w:p>
    <w:p w14:paraId="3C4E66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109</w:t>
      </w:r>
      <w:r>
        <w:rPr>
          <w:rFonts w:hint="eastAsia" w:ascii="微软雅黑" w:hAnsi="微软雅黑" w:eastAsia="微软雅黑" w:cs="微软雅黑"/>
          <w:lang w:eastAsia="zh-CN"/>
        </w:rPr>
        <w:t>、</w:t>
      </w:r>
      <w:r>
        <w:rPr>
          <w:rFonts w:hint="eastAsia" w:ascii="微软雅黑" w:hAnsi="微软雅黑" w:eastAsia="微软雅黑" w:cs="微软雅黑"/>
        </w:rPr>
        <w:t>如果是周六、周日到邻居家串门，上午（）点之前是不宜打扰的。[单选题]*</w:t>
      </w:r>
    </w:p>
    <w:p w14:paraId="2588C5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8</w:t>
      </w:r>
    </w:p>
    <w:p w14:paraId="682D75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9</w:t>
      </w:r>
      <w:r>
        <w:rPr>
          <w:rFonts w:hint="eastAsia" w:ascii="微软雅黑" w:hAnsi="微软雅黑" w:eastAsia="微软雅黑" w:cs="微软雅黑"/>
          <w:b/>
          <w:bCs/>
          <w:color w:val="FF0000"/>
          <w:lang w:eastAsia="zh-CN"/>
        </w:rPr>
        <w:t>√</w:t>
      </w:r>
    </w:p>
    <w:p w14:paraId="258482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10</w:t>
      </w:r>
    </w:p>
    <w:p w14:paraId="4826E3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11</w:t>
      </w:r>
    </w:p>
    <w:p w14:paraId="069691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110</w:t>
      </w:r>
      <w:r>
        <w:rPr>
          <w:rFonts w:hint="eastAsia" w:ascii="微软雅黑" w:hAnsi="微软雅黑" w:eastAsia="微软雅黑" w:cs="微软雅黑"/>
          <w:lang w:eastAsia="zh-CN"/>
        </w:rPr>
        <w:t>、</w:t>
      </w:r>
      <w:r>
        <w:rPr>
          <w:rFonts w:hint="eastAsia" w:ascii="微软雅黑" w:hAnsi="微软雅黑" w:eastAsia="微软雅黑" w:cs="微软雅黑"/>
        </w:rPr>
        <w:t>临时需要借邻居的物品，应及时归还，（）最好不借。[单选题]*</w:t>
      </w:r>
    </w:p>
    <w:p w14:paraId="683151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贵重物品</w:t>
      </w:r>
      <w:r>
        <w:rPr>
          <w:rFonts w:hint="eastAsia" w:ascii="微软雅黑" w:hAnsi="微软雅黑" w:eastAsia="微软雅黑" w:cs="微软雅黑"/>
          <w:b/>
          <w:bCs/>
          <w:color w:val="FF0000"/>
          <w:lang w:eastAsia="zh-CN"/>
        </w:rPr>
        <w:t>√</w:t>
      </w:r>
    </w:p>
    <w:p w14:paraId="66452E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雨伞</w:t>
      </w:r>
    </w:p>
    <w:p w14:paraId="2AEE26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农具</w:t>
      </w:r>
    </w:p>
    <w:p w14:paraId="09496F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水管钳</w:t>
      </w:r>
    </w:p>
    <w:p w14:paraId="1CB9D2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111</w:t>
      </w:r>
      <w:r>
        <w:rPr>
          <w:rFonts w:hint="eastAsia" w:ascii="微软雅黑" w:hAnsi="微软雅黑" w:eastAsia="微软雅黑" w:cs="微软雅黑"/>
          <w:lang w:eastAsia="zh-CN"/>
        </w:rPr>
        <w:t>、</w:t>
      </w:r>
      <w:r>
        <w:rPr>
          <w:rFonts w:hint="eastAsia" w:ascii="微软雅黑" w:hAnsi="微软雅黑" w:eastAsia="微软雅黑" w:cs="微软雅黑"/>
        </w:rPr>
        <w:t>家庭接待的服饰应是具有一定档次的（），这样显得比较亲切、随和。[单选题]*</w:t>
      </w:r>
    </w:p>
    <w:p w14:paraId="4981BB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小型宴会装</w:t>
      </w:r>
    </w:p>
    <w:p w14:paraId="022B3E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正装</w:t>
      </w:r>
    </w:p>
    <w:p w14:paraId="47BEB4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大牌服装</w:t>
      </w:r>
    </w:p>
    <w:p w14:paraId="719736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休闲装</w:t>
      </w:r>
      <w:r>
        <w:rPr>
          <w:rFonts w:hint="eastAsia" w:ascii="微软雅黑" w:hAnsi="微软雅黑" w:eastAsia="微软雅黑" w:cs="微软雅黑"/>
          <w:b/>
          <w:bCs/>
          <w:color w:val="FF0000"/>
          <w:lang w:eastAsia="zh-CN"/>
        </w:rPr>
        <w:t>√</w:t>
      </w:r>
    </w:p>
    <w:p w14:paraId="28C5DC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112</w:t>
      </w:r>
      <w:r>
        <w:rPr>
          <w:rFonts w:hint="eastAsia" w:ascii="微软雅黑" w:hAnsi="微软雅黑" w:eastAsia="微软雅黑" w:cs="微软雅黑"/>
          <w:lang w:eastAsia="zh-CN"/>
        </w:rPr>
        <w:t>、</w:t>
      </w:r>
      <w:r>
        <w:rPr>
          <w:rFonts w:hint="eastAsia" w:ascii="微软雅黑" w:hAnsi="微软雅黑" w:eastAsia="微软雅黑" w:cs="微软雅黑"/>
        </w:rPr>
        <w:t>在我国传统交际礼仪中，初次招待宾客时，多以（）为主。[单选题]*</w:t>
      </w:r>
    </w:p>
    <w:p w14:paraId="425840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酒</w:t>
      </w:r>
    </w:p>
    <w:p w14:paraId="0DA236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烟</w:t>
      </w:r>
    </w:p>
    <w:p w14:paraId="7174CA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烟茶</w:t>
      </w:r>
    </w:p>
    <w:p w14:paraId="680E3A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茶</w:t>
      </w:r>
      <w:r>
        <w:rPr>
          <w:rFonts w:hint="eastAsia" w:ascii="微软雅黑" w:hAnsi="微软雅黑" w:eastAsia="微软雅黑" w:cs="微软雅黑"/>
          <w:b/>
          <w:bCs/>
          <w:color w:val="FF0000"/>
          <w:lang w:eastAsia="zh-CN"/>
        </w:rPr>
        <w:t>√</w:t>
      </w:r>
    </w:p>
    <w:p w14:paraId="667503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113</w:t>
      </w:r>
      <w:r>
        <w:rPr>
          <w:rFonts w:hint="eastAsia" w:ascii="微软雅黑" w:hAnsi="微软雅黑" w:eastAsia="微软雅黑" w:cs="微软雅黑"/>
          <w:lang w:eastAsia="zh-CN"/>
        </w:rPr>
        <w:t>、</w:t>
      </w:r>
      <w:r>
        <w:rPr>
          <w:rFonts w:hint="eastAsia" w:ascii="微软雅黑" w:hAnsi="微软雅黑" w:eastAsia="微软雅黑" w:cs="微软雅黑"/>
        </w:rPr>
        <w:t>主人一般应该目送客人到（）后再离开。[单选题]*</w:t>
      </w:r>
    </w:p>
    <w:p w14:paraId="35D647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家门外</w:t>
      </w:r>
    </w:p>
    <w:p w14:paraId="3E0B6D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楼门外</w:t>
      </w:r>
    </w:p>
    <w:p w14:paraId="4FC0E5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自己的视线之外</w:t>
      </w:r>
      <w:r>
        <w:rPr>
          <w:rFonts w:hint="eastAsia" w:ascii="微软雅黑" w:hAnsi="微软雅黑" w:eastAsia="微软雅黑" w:cs="微软雅黑"/>
          <w:b/>
          <w:bCs/>
          <w:color w:val="FF0000"/>
          <w:lang w:eastAsia="zh-CN"/>
        </w:rPr>
        <w:t>√</w:t>
      </w:r>
    </w:p>
    <w:p w14:paraId="4320A3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院门外</w:t>
      </w:r>
    </w:p>
    <w:p w14:paraId="0F6F86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114</w:t>
      </w:r>
      <w:r>
        <w:rPr>
          <w:rFonts w:hint="eastAsia" w:ascii="微软雅黑" w:hAnsi="微软雅黑" w:eastAsia="微软雅黑" w:cs="微软雅黑"/>
          <w:lang w:eastAsia="zh-CN"/>
        </w:rPr>
        <w:t>、</w:t>
      </w:r>
      <w:r>
        <w:rPr>
          <w:rFonts w:hint="eastAsia" w:ascii="微软雅黑" w:hAnsi="微软雅黑" w:eastAsia="微软雅黑" w:cs="微软雅黑"/>
        </w:rPr>
        <w:t>礼节性或临时性拜访，最好在（）[单选题]*</w:t>
      </w:r>
    </w:p>
    <w:p w14:paraId="5F102C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十分钟</w:t>
      </w:r>
    </w:p>
    <w:p w14:paraId="2F024A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十五分钟到半个小时之间</w:t>
      </w:r>
      <w:r>
        <w:rPr>
          <w:rFonts w:hint="eastAsia" w:ascii="微软雅黑" w:hAnsi="微软雅黑" w:eastAsia="微软雅黑" w:cs="微软雅黑"/>
          <w:b/>
          <w:bCs/>
          <w:color w:val="FF0000"/>
          <w:lang w:eastAsia="zh-CN"/>
        </w:rPr>
        <w:t>√</w:t>
      </w:r>
    </w:p>
    <w:p w14:paraId="1AAC21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一个小时</w:t>
      </w:r>
    </w:p>
    <w:p w14:paraId="79F263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一个半小时左右</w:t>
      </w:r>
    </w:p>
    <w:p w14:paraId="5C2E0E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115</w:t>
      </w:r>
      <w:r>
        <w:rPr>
          <w:rFonts w:hint="eastAsia" w:ascii="微软雅黑" w:hAnsi="微软雅黑" w:eastAsia="微软雅黑" w:cs="微软雅黑"/>
          <w:lang w:eastAsia="zh-CN"/>
        </w:rPr>
        <w:t>、</w:t>
      </w:r>
      <w:r>
        <w:rPr>
          <w:rFonts w:hint="eastAsia" w:ascii="微软雅黑" w:hAnsi="微软雅黑" w:eastAsia="微软雅黑" w:cs="微软雅黑"/>
        </w:rPr>
        <w:t>送客时，以下哪种做法是不合适的（）[单选题]*</w:t>
      </w:r>
    </w:p>
    <w:p w14:paraId="7B9931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客人告辞时，真诚挽留</w:t>
      </w:r>
    </w:p>
    <w:p w14:paraId="0F0679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告辞时，拿出事先准备的礼物赠予客人</w:t>
      </w:r>
    </w:p>
    <w:p w14:paraId="383ADA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送客时，可先起身，不可先伸手握手</w:t>
      </w:r>
      <w:r>
        <w:rPr>
          <w:rFonts w:hint="eastAsia" w:ascii="微软雅黑" w:hAnsi="微软雅黑" w:eastAsia="微软雅黑" w:cs="微软雅黑"/>
          <w:b/>
          <w:bCs/>
          <w:color w:val="FF0000"/>
          <w:lang w:eastAsia="zh-CN"/>
        </w:rPr>
        <w:t>√</w:t>
      </w:r>
    </w:p>
    <w:p w14:paraId="3A6B87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等到客人伸手握别时，方可以手相握</w:t>
      </w:r>
    </w:p>
    <w:p w14:paraId="4F27C2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116</w:t>
      </w:r>
      <w:r>
        <w:rPr>
          <w:rFonts w:hint="eastAsia" w:ascii="微软雅黑" w:hAnsi="微软雅黑" w:eastAsia="微软雅黑" w:cs="微软雅黑"/>
          <w:lang w:eastAsia="zh-CN"/>
        </w:rPr>
        <w:t>、</w:t>
      </w:r>
      <w:r>
        <w:rPr>
          <w:rFonts w:hint="eastAsia" w:ascii="微软雅黑" w:hAnsi="微软雅黑" w:eastAsia="微软雅黑" w:cs="微软雅黑"/>
        </w:rPr>
        <w:t>为客人泡茶时，不妥的做法是（）[单选题]*</w:t>
      </w:r>
    </w:p>
    <w:p w14:paraId="76CFA2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先奉茶，再将点心端给客人</w:t>
      </w:r>
    </w:p>
    <w:p w14:paraId="13F319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上茶顺序，先客后主</w:t>
      </w:r>
    </w:p>
    <w:p w14:paraId="583648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不可以用手直接取茶</w:t>
      </w:r>
    </w:p>
    <w:p w14:paraId="0A26DD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将茶杯放在客人的右手边</w:t>
      </w:r>
      <w:r>
        <w:rPr>
          <w:rFonts w:hint="eastAsia" w:ascii="微软雅黑" w:hAnsi="微软雅黑" w:eastAsia="微软雅黑" w:cs="微软雅黑"/>
          <w:b/>
          <w:bCs/>
          <w:color w:val="FF0000"/>
          <w:lang w:eastAsia="zh-CN"/>
        </w:rPr>
        <w:t>√</w:t>
      </w:r>
    </w:p>
    <w:p w14:paraId="1BA781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117</w:t>
      </w:r>
      <w:r>
        <w:rPr>
          <w:rFonts w:hint="eastAsia" w:ascii="微软雅黑" w:hAnsi="微软雅黑" w:eastAsia="微软雅黑" w:cs="微软雅黑"/>
          <w:lang w:eastAsia="zh-CN"/>
        </w:rPr>
        <w:t>、</w:t>
      </w:r>
      <w:r>
        <w:rPr>
          <w:rFonts w:hint="eastAsia" w:ascii="微软雅黑" w:hAnsi="微软雅黑" w:eastAsia="微软雅黑" w:cs="微软雅黑"/>
        </w:rPr>
        <w:t>拜访做客礼貌的做法是（）[单选题]*</w:t>
      </w:r>
    </w:p>
    <w:p w14:paraId="2B6378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礼节性拜访，最好不要超过1小时</w:t>
      </w:r>
    </w:p>
    <w:p w14:paraId="6C6B6A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不能迟到，可早些到达</w:t>
      </w:r>
    </w:p>
    <w:p w14:paraId="2DA3E4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有事需要先走可悄悄离开，不需要跟主人及其他宾客告辞</w:t>
      </w:r>
    </w:p>
    <w:p w14:paraId="26C602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如果主人有新访客来访，要尽快告辞才不失礼</w:t>
      </w:r>
      <w:r>
        <w:rPr>
          <w:rFonts w:hint="eastAsia" w:ascii="微软雅黑" w:hAnsi="微软雅黑" w:eastAsia="微软雅黑" w:cs="微软雅黑"/>
          <w:b/>
          <w:bCs/>
          <w:color w:val="FF0000"/>
          <w:lang w:eastAsia="zh-CN"/>
        </w:rPr>
        <w:t>√</w:t>
      </w:r>
    </w:p>
    <w:p w14:paraId="1C68FA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118</w:t>
      </w:r>
      <w:r>
        <w:rPr>
          <w:rFonts w:hint="eastAsia" w:ascii="微软雅黑" w:hAnsi="微软雅黑" w:eastAsia="微软雅黑" w:cs="微软雅黑"/>
          <w:lang w:eastAsia="zh-CN"/>
        </w:rPr>
        <w:t>、</w:t>
      </w:r>
      <w:r>
        <w:rPr>
          <w:rFonts w:hint="eastAsia" w:ascii="微软雅黑" w:hAnsi="微软雅黑" w:eastAsia="微软雅黑" w:cs="微软雅黑"/>
        </w:rPr>
        <w:t>送礼前不必了解受礼者的（）[单选题]*</w:t>
      </w:r>
    </w:p>
    <w:p w14:paraId="7F9BC8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年龄、性格</w:t>
      </w:r>
    </w:p>
    <w:p w14:paraId="5A9E40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身份地位</w:t>
      </w:r>
    </w:p>
    <w:p w14:paraId="19591D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朋友群体</w:t>
      </w:r>
      <w:r>
        <w:rPr>
          <w:rFonts w:hint="eastAsia" w:ascii="微软雅黑" w:hAnsi="微软雅黑" w:eastAsia="微软雅黑" w:cs="微软雅黑"/>
          <w:b/>
          <w:bCs/>
          <w:color w:val="FF0000"/>
          <w:lang w:eastAsia="zh-CN"/>
        </w:rPr>
        <w:t>√</w:t>
      </w:r>
    </w:p>
    <w:p w14:paraId="347A1B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民族习惯</w:t>
      </w:r>
    </w:p>
    <w:p w14:paraId="0D78F0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119</w:t>
      </w:r>
      <w:r>
        <w:rPr>
          <w:rFonts w:hint="eastAsia" w:ascii="微软雅黑" w:hAnsi="微软雅黑" w:eastAsia="微软雅黑" w:cs="微软雅黑"/>
          <w:lang w:eastAsia="zh-CN"/>
        </w:rPr>
        <w:t>、</w:t>
      </w:r>
      <w:r>
        <w:rPr>
          <w:rFonts w:hint="eastAsia" w:ascii="微软雅黑" w:hAnsi="微软雅黑" w:eastAsia="微软雅黑" w:cs="微软雅黑"/>
        </w:rPr>
        <w:t>馈赠礼品应针对不同对象的不同情况，选择不同的礼品，以满足各自不同的需求。以下选择不合适的（）[单选题]*</w:t>
      </w:r>
    </w:p>
    <w:p w14:paraId="132B94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对长辈老人，以实用为佳</w:t>
      </w:r>
    </w:p>
    <w:p w14:paraId="35252C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对晚辈孩子，以玩具为佳</w:t>
      </w:r>
      <w:r>
        <w:rPr>
          <w:rFonts w:hint="eastAsia" w:ascii="微软雅黑" w:hAnsi="微软雅黑" w:eastAsia="微软雅黑" w:cs="微软雅黑"/>
          <w:b/>
          <w:bCs/>
          <w:color w:val="FF0000"/>
          <w:lang w:eastAsia="zh-CN"/>
        </w:rPr>
        <w:t>√</w:t>
      </w:r>
    </w:p>
    <w:p w14:paraId="186AA9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同学朋友，重趣味性、纪念性</w:t>
      </w:r>
    </w:p>
    <w:p w14:paraId="66286A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对外国朋友，以特色为佳</w:t>
      </w:r>
    </w:p>
    <w:p w14:paraId="052AFA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120</w:t>
      </w:r>
      <w:r>
        <w:rPr>
          <w:rFonts w:hint="eastAsia" w:ascii="微软雅黑" w:hAnsi="微软雅黑" w:eastAsia="微软雅黑" w:cs="微软雅黑"/>
          <w:lang w:eastAsia="zh-CN"/>
        </w:rPr>
        <w:t>、</w:t>
      </w:r>
      <w:r>
        <w:rPr>
          <w:rFonts w:hint="eastAsia" w:ascii="微软雅黑" w:hAnsi="微软雅黑" w:eastAsia="微软雅黑" w:cs="微软雅黑"/>
        </w:rPr>
        <w:t>（）可以用100℃水冲泡。[单选题]*</w:t>
      </w:r>
    </w:p>
    <w:p w14:paraId="30DC5F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A、蒙顶甘露</w:t>
      </w:r>
    </w:p>
    <w:p w14:paraId="53D4BB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贡眉</w:t>
      </w:r>
    </w:p>
    <w:p w14:paraId="62EEB3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重庆沱茶</w:t>
      </w:r>
      <w:r>
        <w:rPr>
          <w:rFonts w:hint="eastAsia" w:ascii="微软雅黑" w:hAnsi="微软雅黑" w:eastAsia="微软雅黑" w:cs="微软雅黑"/>
          <w:b/>
          <w:bCs/>
          <w:color w:val="FF0000"/>
          <w:lang w:eastAsia="zh-CN"/>
        </w:rPr>
        <w:t>√</w:t>
      </w:r>
    </w:p>
    <w:p w14:paraId="07E565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滇红</w:t>
      </w:r>
    </w:p>
    <w:p w14:paraId="4ACBDC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120</w:t>
      </w:r>
      <w:r>
        <w:rPr>
          <w:rFonts w:hint="eastAsia" w:ascii="微软雅黑" w:hAnsi="微软雅黑" w:eastAsia="微软雅黑" w:cs="微软雅黑"/>
          <w:lang w:eastAsia="zh-CN"/>
        </w:rPr>
        <w:t>、</w:t>
      </w:r>
      <w:r>
        <w:rPr>
          <w:rFonts w:hint="eastAsia" w:ascii="微软雅黑" w:hAnsi="微软雅黑" w:eastAsia="微软雅黑" w:cs="微软雅黑"/>
        </w:rPr>
        <w:t>（）不属于基础六大茶类。[单选题]*</w:t>
      </w:r>
    </w:p>
    <w:p w14:paraId="46AE4D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黄茶</w:t>
      </w:r>
    </w:p>
    <w:p w14:paraId="46A111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青茶</w:t>
      </w:r>
    </w:p>
    <w:p w14:paraId="3FE33F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黑茶</w:t>
      </w:r>
    </w:p>
    <w:p w14:paraId="00B160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花茶</w:t>
      </w:r>
      <w:r>
        <w:rPr>
          <w:rFonts w:hint="eastAsia" w:ascii="微软雅黑" w:hAnsi="微软雅黑" w:eastAsia="微软雅黑" w:cs="微软雅黑"/>
          <w:b/>
          <w:bCs/>
          <w:color w:val="FF0000"/>
          <w:lang w:eastAsia="zh-CN"/>
        </w:rPr>
        <w:t>√</w:t>
      </w:r>
    </w:p>
    <w:p w14:paraId="42C61A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121</w:t>
      </w:r>
      <w:r>
        <w:rPr>
          <w:rFonts w:hint="eastAsia" w:ascii="微软雅黑" w:hAnsi="微软雅黑" w:eastAsia="微软雅黑" w:cs="微软雅黑"/>
          <w:lang w:eastAsia="zh-CN"/>
        </w:rPr>
        <w:t>、</w:t>
      </w:r>
      <w:r>
        <w:rPr>
          <w:rFonts w:hint="eastAsia" w:ascii="微软雅黑" w:hAnsi="微软雅黑" w:eastAsia="微软雅黑" w:cs="微软雅黑"/>
        </w:rPr>
        <w:t>(A)对增强免疫力，调节代谢有辅助作用。[单选题]*</w:t>
      </w:r>
    </w:p>
    <w:p w14:paraId="1CBF15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白茶</w:t>
      </w:r>
      <w:r>
        <w:rPr>
          <w:rFonts w:hint="eastAsia" w:ascii="微软雅黑" w:hAnsi="微软雅黑" w:eastAsia="微软雅黑" w:cs="微软雅黑"/>
          <w:b/>
          <w:bCs/>
          <w:color w:val="FF0000"/>
          <w:lang w:eastAsia="zh-CN"/>
        </w:rPr>
        <w:t>√</w:t>
      </w:r>
    </w:p>
    <w:p w14:paraId="3435A2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青茶</w:t>
      </w:r>
    </w:p>
    <w:p w14:paraId="3BE275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红茶</w:t>
      </w:r>
    </w:p>
    <w:p w14:paraId="379698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绿茶</w:t>
      </w:r>
    </w:p>
    <w:p w14:paraId="622425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122</w:t>
      </w:r>
      <w:r>
        <w:rPr>
          <w:rFonts w:hint="eastAsia" w:ascii="微软雅黑" w:hAnsi="微软雅黑" w:eastAsia="微软雅黑" w:cs="微软雅黑"/>
          <w:lang w:eastAsia="zh-CN"/>
        </w:rPr>
        <w:t>、</w:t>
      </w:r>
      <w:r>
        <w:rPr>
          <w:rFonts w:hint="eastAsia" w:ascii="微软雅黑" w:hAnsi="微软雅黑" w:eastAsia="微软雅黑" w:cs="微软雅黑"/>
        </w:rPr>
        <w:t>（）可作为麻疹幼儿的退烧药，其退烧效果比抗生素更好。[单选题]*</w:t>
      </w:r>
    </w:p>
    <w:p w14:paraId="38BBA0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陈年白茶</w:t>
      </w:r>
      <w:r>
        <w:rPr>
          <w:rFonts w:hint="eastAsia" w:ascii="微软雅黑" w:hAnsi="微软雅黑" w:eastAsia="微软雅黑" w:cs="微软雅黑"/>
          <w:b/>
          <w:bCs/>
          <w:color w:val="FF0000"/>
          <w:lang w:eastAsia="zh-CN"/>
        </w:rPr>
        <w:t>√</w:t>
      </w:r>
    </w:p>
    <w:p w14:paraId="01D667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青茶</w:t>
      </w:r>
    </w:p>
    <w:p w14:paraId="0E9F19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红茶</w:t>
      </w:r>
    </w:p>
    <w:p w14:paraId="5F0DFA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绿茶</w:t>
      </w:r>
    </w:p>
    <w:p w14:paraId="662169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123</w:t>
      </w:r>
      <w:r>
        <w:rPr>
          <w:rFonts w:hint="eastAsia" w:ascii="微软雅黑" w:hAnsi="微软雅黑" w:eastAsia="微软雅黑" w:cs="微软雅黑"/>
          <w:lang w:eastAsia="zh-CN"/>
        </w:rPr>
        <w:t>、</w:t>
      </w:r>
      <w:r>
        <w:rPr>
          <w:rFonts w:hint="eastAsia" w:ascii="微软雅黑" w:hAnsi="微软雅黑" w:eastAsia="微软雅黑" w:cs="微软雅黑"/>
        </w:rPr>
        <w:t>唐诗人（）在《零陵总记》说：“客至不限匝数，竞日执持茶器。”[单选题]*</w:t>
      </w:r>
    </w:p>
    <w:p w14:paraId="16D89A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裴度</w:t>
      </w:r>
    </w:p>
    <w:p w14:paraId="36DDBA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白居易</w:t>
      </w:r>
    </w:p>
    <w:p w14:paraId="67FA5B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陆龟蒙</w:t>
      </w:r>
      <w:r>
        <w:rPr>
          <w:rFonts w:hint="eastAsia" w:ascii="微软雅黑" w:hAnsi="微软雅黑" w:eastAsia="微软雅黑" w:cs="微软雅黑"/>
          <w:b/>
          <w:bCs/>
          <w:color w:val="FF0000"/>
          <w:lang w:eastAsia="zh-CN"/>
        </w:rPr>
        <w:t>√</w:t>
      </w:r>
    </w:p>
    <w:p w14:paraId="4CEA7C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皮日休</w:t>
      </w:r>
    </w:p>
    <w:p w14:paraId="7F517E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124</w:t>
      </w:r>
      <w:r>
        <w:rPr>
          <w:rFonts w:hint="eastAsia" w:ascii="微软雅黑" w:hAnsi="微软雅黑" w:eastAsia="微软雅黑" w:cs="微软雅黑"/>
          <w:lang w:eastAsia="zh-CN"/>
        </w:rPr>
        <w:t>、</w:t>
      </w:r>
      <w:r>
        <w:rPr>
          <w:rFonts w:hint="eastAsia" w:ascii="微软雅黑" w:hAnsi="微软雅黑" w:eastAsia="微软雅黑" w:cs="微软雅黑"/>
        </w:rPr>
        <w:t>（）含多种人类必需的维生素和稀有元素，也是边疆少数民族营养物质的重要来源。[单选题]*</w:t>
      </w:r>
    </w:p>
    <w:p w14:paraId="63DAF8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红茶</w:t>
      </w:r>
    </w:p>
    <w:p w14:paraId="43B1B0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黑茶</w:t>
      </w:r>
      <w:r>
        <w:rPr>
          <w:rFonts w:hint="eastAsia" w:ascii="微软雅黑" w:hAnsi="微软雅黑" w:eastAsia="微软雅黑" w:cs="微软雅黑"/>
          <w:b/>
          <w:bCs/>
          <w:color w:val="FF0000"/>
          <w:lang w:eastAsia="zh-CN"/>
        </w:rPr>
        <w:t>√</w:t>
      </w:r>
    </w:p>
    <w:p w14:paraId="08B6DA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青茶</w:t>
      </w:r>
    </w:p>
    <w:p w14:paraId="723C8D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白茶</w:t>
      </w:r>
    </w:p>
    <w:p w14:paraId="300199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125</w:t>
      </w:r>
      <w:r>
        <w:rPr>
          <w:rFonts w:hint="eastAsia" w:ascii="微软雅黑" w:hAnsi="微软雅黑" w:eastAsia="微软雅黑" w:cs="微软雅黑"/>
          <w:lang w:eastAsia="zh-CN"/>
        </w:rPr>
        <w:t>、</w:t>
      </w:r>
      <w:r>
        <w:rPr>
          <w:rFonts w:hint="eastAsia" w:ascii="微软雅黑" w:hAnsi="微软雅黑" w:eastAsia="微软雅黑" w:cs="微软雅黑"/>
        </w:rPr>
        <w:t>科学饲养宠物，与礼有违的做法是（）[单选题]*</w:t>
      </w:r>
    </w:p>
    <w:p w14:paraId="26D202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猫、狗等在公共场所大便后不加处理</w:t>
      </w:r>
      <w:r>
        <w:rPr>
          <w:rFonts w:hint="eastAsia" w:ascii="微软雅黑" w:hAnsi="微软雅黑" w:eastAsia="微软雅黑" w:cs="微软雅黑"/>
          <w:b/>
          <w:bCs/>
          <w:color w:val="FF0000"/>
          <w:lang w:eastAsia="zh-CN"/>
        </w:rPr>
        <w:t>√</w:t>
      </w:r>
    </w:p>
    <w:p w14:paraId="187F51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训练犬使用公厕</w:t>
      </w:r>
    </w:p>
    <w:p w14:paraId="3C22CD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外出前让犬接受完整的训练，听从主人命令</w:t>
      </w:r>
    </w:p>
    <w:p w14:paraId="47EEBC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遛狗时束狗链，避让邻里</w:t>
      </w:r>
    </w:p>
    <w:p w14:paraId="592608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126</w:t>
      </w:r>
      <w:r>
        <w:rPr>
          <w:rFonts w:hint="eastAsia" w:ascii="微软雅黑" w:hAnsi="微软雅黑" w:eastAsia="微软雅黑" w:cs="微软雅黑"/>
          <w:lang w:eastAsia="zh-CN"/>
        </w:rPr>
        <w:t>、</w:t>
      </w:r>
      <w:r>
        <w:rPr>
          <w:rFonts w:hint="eastAsia" w:ascii="微软雅黑" w:hAnsi="微软雅黑" w:eastAsia="微软雅黑" w:cs="微软雅黑"/>
        </w:rPr>
        <w:t>握手的全部时间应控制在（）秒钟之内[单选题]*</w:t>
      </w:r>
    </w:p>
    <w:p w14:paraId="1BE0FC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7～9秒钟</w:t>
      </w:r>
    </w:p>
    <w:p w14:paraId="2659C8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3～5秒钟</w:t>
      </w:r>
      <w:r>
        <w:rPr>
          <w:rFonts w:hint="eastAsia" w:ascii="微软雅黑" w:hAnsi="微软雅黑" w:eastAsia="微软雅黑" w:cs="微软雅黑"/>
          <w:b/>
          <w:bCs/>
          <w:color w:val="FF0000"/>
          <w:lang w:eastAsia="zh-CN"/>
        </w:rPr>
        <w:t>√</w:t>
      </w:r>
    </w:p>
    <w:p w14:paraId="5BB9D9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5～7秒钟</w:t>
      </w:r>
    </w:p>
    <w:p w14:paraId="6DAE7C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1～2秒钟</w:t>
      </w:r>
    </w:p>
    <w:p w14:paraId="0A16E7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127</w:t>
      </w:r>
      <w:r>
        <w:rPr>
          <w:rFonts w:hint="eastAsia" w:ascii="微软雅黑" w:hAnsi="微软雅黑" w:eastAsia="微软雅黑" w:cs="微软雅黑"/>
          <w:lang w:eastAsia="zh-CN"/>
        </w:rPr>
        <w:t>、</w:t>
      </w:r>
      <w:r>
        <w:rPr>
          <w:rFonts w:hint="eastAsia" w:ascii="微软雅黑" w:hAnsi="微软雅黑" w:eastAsia="微软雅黑" w:cs="微软雅黑"/>
        </w:rPr>
        <w:t>根据礼仪规范，在握手时，由谁先伸出手发起握手（）[单选题]*</w:t>
      </w:r>
    </w:p>
    <w:p w14:paraId="58204B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年幼者</w:t>
      </w:r>
    </w:p>
    <w:p w14:paraId="0FDF5E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晚辈</w:t>
      </w:r>
    </w:p>
    <w:p w14:paraId="455206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下级</w:t>
      </w:r>
    </w:p>
    <w:p w14:paraId="75F1F6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尊者决定</w:t>
      </w:r>
      <w:r>
        <w:rPr>
          <w:rFonts w:hint="eastAsia" w:ascii="微软雅黑" w:hAnsi="微软雅黑" w:eastAsia="微软雅黑" w:cs="微软雅黑"/>
          <w:b/>
          <w:bCs/>
          <w:color w:val="FF0000"/>
          <w:lang w:eastAsia="zh-CN"/>
        </w:rPr>
        <w:t>√</w:t>
      </w:r>
    </w:p>
    <w:p w14:paraId="3E8036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128</w:t>
      </w:r>
      <w:r>
        <w:rPr>
          <w:rFonts w:hint="eastAsia" w:ascii="微软雅黑" w:hAnsi="微软雅黑" w:eastAsia="微软雅黑" w:cs="微软雅黑"/>
          <w:lang w:eastAsia="zh-CN"/>
        </w:rPr>
        <w:t>、</w:t>
      </w:r>
      <w:r>
        <w:rPr>
          <w:rFonts w:hint="eastAsia" w:ascii="微软雅黑" w:hAnsi="微软雅黑" w:eastAsia="微软雅黑" w:cs="微软雅黑"/>
        </w:rPr>
        <w:t>关于点头礼的行礼禁忌。说法错误的是（）[单选题]*</w:t>
      </w:r>
    </w:p>
    <w:p w14:paraId="747409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点头幅度不可过大</w:t>
      </w:r>
    </w:p>
    <w:p w14:paraId="3B5CE6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速度不可过快</w:t>
      </w:r>
    </w:p>
    <w:p w14:paraId="693DF6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可频繁点动</w:t>
      </w:r>
      <w:r>
        <w:rPr>
          <w:rFonts w:hint="eastAsia" w:ascii="微软雅黑" w:hAnsi="微软雅黑" w:eastAsia="微软雅黑" w:cs="微软雅黑"/>
          <w:b/>
          <w:bCs/>
          <w:color w:val="FF0000"/>
          <w:lang w:eastAsia="zh-CN"/>
        </w:rPr>
        <w:t>√</w:t>
      </w:r>
    </w:p>
    <w:p w14:paraId="5250C7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不应探出下颌</w:t>
      </w:r>
    </w:p>
    <w:p w14:paraId="243610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129</w:t>
      </w:r>
      <w:r>
        <w:rPr>
          <w:rFonts w:hint="eastAsia" w:ascii="微软雅黑" w:hAnsi="微软雅黑" w:eastAsia="微软雅黑" w:cs="微软雅黑"/>
          <w:lang w:eastAsia="zh-CN"/>
        </w:rPr>
        <w:t>、</w:t>
      </w:r>
      <w:r>
        <w:rPr>
          <w:rFonts w:hint="eastAsia" w:ascii="微软雅黑" w:hAnsi="微软雅黑" w:eastAsia="微软雅黑" w:cs="微软雅黑"/>
        </w:rPr>
        <w:t>打电话时，话筒与自己的口部最规范的距离是（）[单选题]*</w:t>
      </w:r>
    </w:p>
    <w:p w14:paraId="30DED5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5—6厘米</w:t>
      </w:r>
    </w:p>
    <w:p w14:paraId="1D3DDC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3—5厘米</w:t>
      </w:r>
      <w:r>
        <w:rPr>
          <w:rFonts w:hint="eastAsia" w:ascii="微软雅黑" w:hAnsi="微软雅黑" w:eastAsia="微软雅黑" w:cs="微软雅黑"/>
          <w:b/>
          <w:bCs/>
          <w:color w:val="FF0000"/>
          <w:lang w:eastAsia="zh-CN"/>
        </w:rPr>
        <w:t>√</w:t>
      </w:r>
    </w:p>
    <w:p w14:paraId="627373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2—3厘米</w:t>
      </w:r>
    </w:p>
    <w:p w14:paraId="1A704C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1—2厘米</w:t>
      </w:r>
    </w:p>
    <w:p w14:paraId="2989BD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130</w:t>
      </w:r>
      <w:r>
        <w:rPr>
          <w:rFonts w:hint="eastAsia" w:ascii="微软雅黑" w:hAnsi="微软雅黑" w:eastAsia="微软雅黑" w:cs="微软雅黑"/>
          <w:lang w:eastAsia="zh-CN"/>
        </w:rPr>
        <w:t>、</w:t>
      </w:r>
      <w:r>
        <w:rPr>
          <w:rFonts w:hint="eastAsia" w:ascii="微软雅黑" w:hAnsi="微软雅黑" w:eastAsia="微软雅黑" w:cs="微软雅黑"/>
        </w:rPr>
        <w:t>网络文明礼仪的本质（）[单选题]*</w:t>
      </w:r>
    </w:p>
    <w:p w14:paraId="773CFB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将现实修养延续到数字世界</w:t>
      </w:r>
      <w:r>
        <w:rPr>
          <w:rFonts w:hint="eastAsia" w:ascii="微软雅黑" w:hAnsi="微软雅黑" w:eastAsia="微软雅黑" w:cs="微软雅黑"/>
          <w:b/>
          <w:bCs/>
          <w:color w:val="FF0000"/>
          <w:lang w:eastAsia="zh-CN"/>
        </w:rPr>
        <w:t>√</w:t>
      </w:r>
    </w:p>
    <w:p w14:paraId="685086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约束网络行为</w:t>
      </w:r>
    </w:p>
    <w:p w14:paraId="0CBD0F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限制网络交流</w:t>
      </w:r>
    </w:p>
    <w:p w14:paraId="35A978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增加网络负担</w:t>
      </w:r>
    </w:p>
    <w:p w14:paraId="05B2F0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131</w:t>
      </w:r>
      <w:r>
        <w:rPr>
          <w:rFonts w:hint="eastAsia" w:ascii="微软雅黑" w:hAnsi="微软雅黑" w:eastAsia="微软雅黑" w:cs="微软雅黑"/>
          <w:lang w:eastAsia="zh-CN"/>
        </w:rPr>
        <w:t>、</w:t>
      </w:r>
      <w:r>
        <w:rPr>
          <w:rFonts w:hint="eastAsia" w:ascii="微软雅黑" w:hAnsi="微软雅黑" w:eastAsia="微软雅黑" w:cs="微软雅黑"/>
        </w:rPr>
        <w:t>在正常情况下，单次打电话的时间应当不超过（）[单选题]*</w:t>
      </w:r>
    </w:p>
    <w:p w14:paraId="78B1FB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1分钟</w:t>
      </w:r>
    </w:p>
    <w:p w14:paraId="4B3A47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2分钟</w:t>
      </w:r>
    </w:p>
    <w:p w14:paraId="222C0A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3分钟</w:t>
      </w:r>
      <w:r>
        <w:rPr>
          <w:rFonts w:hint="eastAsia" w:ascii="微软雅黑" w:hAnsi="微软雅黑" w:eastAsia="微软雅黑" w:cs="微软雅黑"/>
          <w:b/>
          <w:bCs/>
          <w:color w:val="FF0000"/>
          <w:lang w:eastAsia="zh-CN"/>
        </w:rPr>
        <w:t>√</w:t>
      </w:r>
    </w:p>
    <w:p w14:paraId="6AB2E5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5分钟</w:t>
      </w:r>
    </w:p>
    <w:p w14:paraId="17BAD4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132</w:t>
      </w:r>
      <w:r>
        <w:rPr>
          <w:rFonts w:hint="eastAsia" w:ascii="微软雅黑" w:hAnsi="微软雅黑" w:eastAsia="微软雅黑" w:cs="微软雅黑"/>
          <w:lang w:eastAsia="zh-CN"/>
        </w:rPr>
        <w:t>、</w:t>
      </w:r>
      <w:r>
        <w:rPr>
          <w:rFonts w:hint="eastAsia" w:ascii="微软雅黑" w:hAnsi="微软雅黑" w:eastAsia="微软雅黑" w:cs="微软雅黑"/>
        </w:rPr>
        <w:t>线上会议或网课期间，若非发言状态应如何操作麦克风。（）[单选题]*</w:t>
      </w:r>
    </w:p>
    <w:p w14:paraId="2983B6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保持开启</w:t>
      </w:r>
    </w:p>
    <w:p w14:paraId="6870A9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关闭摄像头</w:t>
      </w:r>
    </w:p>
    <w:p w14:paraId="2DE96A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静音</w:t>
      </w:r>
      <w:r>
        <w:rPr>
          <w:rFonts w:hint="eastAsia" w:ascii="微软雅黑" w:hAnsi="微软雅黑" w:eastAsia="微软雅黑" w:cs="微软雅黑"/>
          <w:b/>
          <w:bCs/>
          <w:color w:val="FF0000"/>
          <w:lang w:eastAsia="zh-CN"/>
        </w:rPr>
        <w:t>√</w:t>
      </w:r>
    </w:p>
    <w:p w14:paraId="3211BB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随意调节</w:t>
      </w:r>
    </w:p>
    <w:p w14:paraId="0A15D0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133</w:t>
      </w:r>
      <w:r>
        <w:rPr>
          <w:rFonts w:hint="eastAsia" w:ascii="微软雅黑" w:hAnsi="微软雅黑" w:eastAsia="微软雅黑" w:cs="微软雅黑"/>
          <w:lang w:eastAsia="zh-CN"/>
        </w:rPr>
        <w:t>、</w:t>
      </w:r>
      <w:r>
        <w:rPr>
          <w:rFonts w:hint="eastAsia" w:ascii="微软雅黑" w:hAnsi="微软雅黑" w:eastAsia="微软雅黑" w:cs="微软雅黑"/>
        </w:rPr>
        <w:t>介绍他人时，不符合礼仪先后顺序的是（）[单选题]*</w:t>
      </w:r>
    </w:p>
    <w:p w14:paraId="1B8F13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介绍长辈与晚辈认识时，应先介绍晚辈，后介绍长辈</w:t>
      </w:r>
    </w:p>
    <w:p w14:paraId="3A8608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介绍男士和女士认识时，应先介绍男士，后介绍女士</w:t>
      </w:r>
    </w:p>
    <w:p w14:paraId="12F2C8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介绍已婚者与未婚者认识时，应先介绍已婚者，后介绍未婚者</w:t>
      </w:r>
      <w:r>
        <w:rPr>
          <w:rFonts w:hint="eastAsia" w:ascii="微软雅黑" w:hAnsi="微软雅黑" w:eastAsia="微软雅黑" w:cs="微软雅黑"/>
          <w:b/>
          <w:bCs/>
          <w:color w:val="FF0000"/>
          <w:lang w:eastAsia="zh-CN"/>
        </w:rPr>
        <w:t>√</w:t>
      </w:r>
    </w:p>
    <w:p w14:paraId="55BD88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介绍来宾与主人认识时，应先介绍主人，后介绍来宾</w:t>
      </w:r>
    </w:p>
    <w:p w14:paraId="30DE65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134</w:t>
      </w:r>
      <w:r>
        <w:rPr>
          <w:rFonts w:hint="eastAsia" w:ascii="微软雅黑" w:hAnsi="微软雅黑" w:eastAsia="微软雅黑" w:cs="微软雅黑"/>
          <w:lang w:eastAsia="zh-CN"/>
        </w:rPr>
        <w:t>、</w:t>
      </w:r>
      <w:r>
        <w:rPr>
          <w:rFonts w:hint="eastAsia" w:ascii="微软雅黑" w:hAnsi="微软雅黑" w:eastAsia="微软雅黑" w:cs="微软雅黑"/>
        </w:rPr>
        <w:t>在没有特殊情况时，上下楼应（）行进[单选题]*</w:t>
      </w:r>
    </w:p>
    <w:p w14:paraId="3E4633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靠右侧单行</w:t>
      </w:r>
      <w:r>
        <w:rPr>
          <w:rFonts w:hint="eastAsia" w:ascii="微软雅黑" w:hAnsi="微软雅黑" w:eastAsia="微软雅黑" w:cs="微软雅黑"/>
          <w:b/>
          <w:bCs/>
          <w:color w:val="FF0000"/>
          <w:lang w:eastAsia="zh-CN"/>
        </w:rPr>
        <w:t>√</w:t>
      </w:r>
    </w:p>
    <w:p w14:paraId="5220A3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靠左侧单行</w:t>
      </w:r>
    </w:p>
    <w:p w14:paraId="652CE8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靠右侧并排</w:t>
      </w:r>
    </w:p>
    <w:p w14:paraId="1B03CA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靠左侧并排</w:t>
      </w:r>
    </w:p>
    <w:p w14:paraId="1A4F28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135</w:t>
      </w:r>
      <w:r>
        <w:rPr>
          <w:rFonts w:hint="eastAsia" w:ascii="微软雅黑" w:hAnsi="微软雅黑" w:eastAsia="微软雅黑" w:cs="微软雅黑"/>
          <w:lang w:eastAsia="zh-CN"/>
        </w:rPr>
        <w:t>、</w:t>
      </w:r>
      <w:r>
        <w:rPr>
          <w:rFonts w:hint="eastAsia" w:ascii="微软雅黑" w:hAnsi="微软雅黑" w:eastAsia="微软雅黑" w:cs="微软雅黑"/>
        </w:rPr>
        <w:t>一般而言，上下楼宜（）行进，以（）为上，但男女同行时，上下楼宜（）居后。[单选题]*</w:t>
      </w:r>
    </w:p>
    <w:p w14:paraId="0D7D8E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单排、前、男</w:t>
      </w:r>
    </w:p>
    <w:p w14:paraId="1F6484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并排、后、男</w:t>
      </w:r>
    </w:p>
    <w:p w14:paraId="663120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单排、前、女</w:t>
      </w:r>
      <w:r>
        <w:rPr>
          <w:rFonts w:hint="eastAsia" w:ascii="微软雅黑" w:hAnsi="微软雅黑" w:eastAsia="微软雅黑" w:cs="微软雅黑"/>
          <w:b/>
          <w:bCs/>
          <w:color w:val="FF0000"/>
          <w:lang w:eastAsia="zh-CN"/>
        </w:rPr>
        <w:t>√</w:t>
      </w:r>
    </w:p>
    <w:p w14:paraId="1F7BAC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并排、后、女</w:t>
      </w:r>
    </w:p>
    <w:p w14:paraId="1088CD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136</w:t>
      </w:r>
      <w:r>
        <w:rPr>
          <w:rFonts w:hint="eastAsia" w:ascii="微软雅黑" w:hAnsi="微软雅黑" w:eastAsia="微软雅黑" w:cs="微软雅黑"/>
          <w:lang w:eastAsia="zh-CN"/>
        </w:rPr>
        <w:t>、</w:t>
      </w:r>
      <w:r>
        <w:rPr>
          <w:rFonts w:hint="eastAsia" w:ascii="微软雅黑" w:hAnsi="微软雅黑" w:eastAsia="微软雅黑" w:cs="微软雅黑"/>
        </w:rPr>
        <w:t>作为交谈一方的听众，下面哪一句话最入耳（）[单选题]*</w:t>
      </w:r>
    </w:p>
    <w:p w14:paraId="7781EA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你懂不懂呀？</w:t>
      </w:r>
    </w:p>
    <w:p w14:paraId="79E16C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你听懂没有？</w:t>
      </w:r>
    </w:p>
    <w:p w14:paraId="2451C6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你听明白没有？</w:t>
      </w:r>
    </w:p>
    <w:p w14:paraId="23E11F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我说清楚了吗？</w:t>
      </w:r>
      <w:r>
        <w:rPr>
          <w:rFonts w:hint="eastAsia" w:ascii="微软雅黑" w:hAnsi="微软雅黑" w:eastAsia="微软雅黑" w:cs="微软雅黑"/>
          <w:b/>
          <w:bCs/>
          <w:color w:val="FF0000"/>
          <w:lang w:eastAsia="zh-CN"/>
        </w:rPr>
        <w:t>√</w:t>
      </w:r>
    </w:p>
    <w:p w14:paraId="0C2E61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137</w:t>
      </w:r>
      <w:r>
        <w:rPr>
          <w:rFonts w:hint="eastAsia" w:ascii="微软雅黑" w:hAnsi="微软雅黑" w:eastAsia="微软雅黑" w:cs="微软雅黑"/>
          <w:lang w:eastAsia="zh-CN"/>
        </w:rPr>
        <w:t>、</w:t>
      </w:r>
      <w:r>
        <w:rPr>
          <w:rFonts w:hint="eastAsia" w:ascii="微软雅黑" w:hAnsi="微软雅黑" w:eastAsia="微软雅黑" w:cs="微软雅黑"/>
        </w:rPr>
        <w:t>论坛交流时，发表观点应紧扣（）[单选题]*</w:t>
      </w:r>
    </w:p>
    <w:p w14:paraId="06A2FA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个人喜好</w:t>
      </w:r>
    </w:p>
    <w:p w14:paraId="08E0E4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热门话题</w:t>
      </w:r>
    </w:p>
    <w:p w14:paraId="511D98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主题</w:t>
      </w:r>
      <w:r>
        <w:rPr>
          <w:rFonts w:hint="eastAsia" w:ascii="微软雅黑" w:hAnsi="微软雅黑" w:eastAsia="微软雅黑" w:cs="微软雅黑"/>
          <w:b/>
          <w:bCs/>
          <w:color w:val="FF0000"/>
          <w:lang w:eastAsia="zh-CN"/>
        </w:rPr>
        <w:t>√</w:t>
      </w:r>
    </w:p>
    <w:p w14:paraId="2E5799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随意内容</w:t>
      </w:r>
    </w:p>
    <w:p w14:paraId="3E9AC1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138</w:t>
      </w:r>
      <w:r>
        <w:rPr>
          <w:rFonts w:hint="eastAsia" w:ascii="微软雅黑" w:hAnsi="微软雅黑" w:eastAsia="微软雅黑" w:cs="微软雅黑"/>
          <w:lang w:eastAsia="zh-CN"/>
        </w:rPr>
        <w:t>、</w:t>
      </w:r>
      <w:r>
        <w:rPr>
          <w:rFonts w:hint="eastAsia" w:ascii="微软雅黑" w:hAnsi="微软雅黑" w:eastAsia="微软雅黑" w:cs="微软雅黑"/>
        </w:rPr>
        <w:t>服务人员用手势与顾客打招呼时，应该（）[单选题]*</w:t>
      </w:r>
    </w:p>
    <w:p w14:paraId="6833D6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掌心向下</w:t>
      </w:r>
    </w:p>
    <w:p w14:paraId="2CD59D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掌心向上</w:t>
      </w:r>
    </w:p>
    <w:p w14:paraId="7DA04B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手掌直立</w:t>
      </w:r>
      <w:r>
        <w:rPr>
          <w:rFonts w:hint="eastAsia" w:ascii="微软雅黑" w:hAnsi="微软雅黑" w:eastAsia="微软雅黑" w:cs="微软雅黑"/>
          <w:b/>
          <w:bCs/>
          <w:color w:val="FF0000"/>
          <w:lang w:eastAsia="zh-CN"/>
        </w:rPr>
        <w:t>√</w:t>
      </w:r>
    </w:p>
    <w:p w14:paraId="7A24DF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轻握手掌</w:t>
      </w:r>
    </w:p>
    <w:p w14:paraId="7DC763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139</w:t>
      </w:r>
      <w:r>
        <w:rPr>
          <w:rFonts w:hint="eastAsia" w:ascii="微软雅黑" w:hAnsi="微软雅黑" w:eastAsia="微软雅黑" w:cs="微软雅黑"/>
          <w:lang w:eastAsia="zh-CN"/>
        </w:rPr>
        <w:t>、</w:t>
      </w:r>
      <w:r>
        <w:rPr>
          <w:rFonts w:hint="eastAsia" w:ascii="微软雅黑" w:hAnsi="微软雅黑" w:eastAsia="微软雅黑" w:cs="微软雅黑"/>
        </w:rPr>
        <w:t>作为交谈一方的听众，下面哪句最入耳（）[单选题]*</w:t>
      </w:r>
    </w:p>
    <w:p w14:paraId="790D50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你懂不懂呀</w:t>
      </w:r>
    </w:p>
    <w:p w14:paraId="7C3A92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你听懂没</w:t>
      </w:r>
    </w:p>
    <w:p w14:paraId="7FEA48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你听明白没有</w:t>
      </w:r>
    </w:p>
    <w:p w14:paraId="57B8BE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我说清楚了吗</w:t>
      </w:r>
      <w:r>
        <w:rPr>
          <w:rFonts w:hint="eastAsia" w:ascii="微软雅黑" w:hAnsi="微软雅黑" w:eastAsia="微软雅黑" w:cs="微软雅黑"/>
          <w:b/>
          <w:bCs/>
          <w:color w:val="FF0000"/>
          <w:lang w:eastAsia="zh-CN"/>
        </w:rPr>
        <w:t>√</w:t>
      </w:r>
    </w:p>
    <w:p w14:paraId="145A3E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140</w:t>
      </w:r>
      <w:r>
        <w:rPr>
          <w:rFonts w:hint="eastAsia" w:ascii="微软雅黑" w:hAnsi="微软雅黑" w:eastAsia="微软雅黑" w:cs="微软雅黑"/>
          <w:lang w:eastAsia="zh-CN"/>
        </w:rPr>
        <w:t>、</w:t>
      </w:r>
      <w:r>
        <w:rPr>
          <w:rFonts w:hint="eastAsia" w:ascii="微软雅黑" w:hAnsi="微软雅黑" w:eastAsia="微软雅黑" w:cs="微软雅黑"/>
        </w:rPr>
        <w:t>E-mail礼仪中，主题的要求是（）[单选题]*</w:t>
      </w:r>
    </w:p>
    <w:p w14:paraId="4F4C63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冗长复杂</w:t>
      </w:r>
    </w:p>
    <w:p w14:paraId="161B99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简单明了</w:t>
      </w:r>
      <w:r>
        <w:rPr>
          <w:rFonts w:hint="eastAsia" w:ascii="微软雅黑" w:hAnsi="微软雅黑" w:eastAsia="微软雅黑" w:cs="微软雅黑"/>
          <w:b/>
          <w:bCs/>
          <w:color w:val="FF0000"/>
          <w:lang w:eastAsia="zh-CN"/>
        </w:rPr>
        <w:t>√</w:t>
      </w:r>
    </w:p>
    <w:p w14:paraId="501297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随意拟定</w:t>
      </w:r>
    </w:p>
    <w:p w14:paraId="47A97C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无需主题</w:t>
      </w:r>
    </w:p>
    <w:p w14:paraId="030CA5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141</w:t>
      </w:r>
      <w:r>
        <w:rPr>
          <w:rFonts w:hint="eastAsia" w:ascii="微软雅黑" w:hAnsi="微软雅黑" w:eastAsia="微软雅黑" w:cs="微软雅黑"/>
          <w:lang w:eastAsia="zh-CN"/>
        </w:rPr>
        <w:t>、</w:t>
      </w:r>
      <w:r>
        <w:rPr>
          <w:rFonts w:hint="eastAsia" w:ascii="微软雅黑" w:hAnsi="微软雅黑" w:eastAsia="微软雅黑" w:cs="微软雅黑"/>
        </w:rPr>
        <w:t>行鞠躬礼一般在距对方（）远的地方。在与对方目光交流的时候行礼，且行鞠躬礼时必须真诚地微笑，没有微笑,鞠躬礼是失礼的。[单选题]*</w:t>
      </w:r>
    </w:p>
    <w:p w14:paraId="2413192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一二步</w:t>
      </w:r>
    </w:p>
    <w:p w14:paraId="000E6A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二三步</w:t>
      </w:r>
      <w:r>
        <w:rPr>
          <w:rFonts w:hint="eastAsia" w:ascii="微软雅黑" w:hAnsi="微软雅黑" w:eastAsia="微软雅黑" w:cs="微软雅黑"/>
          <w:b/>
          <w:bCs/>
          <w:color w:val="FF0000"/>
          <w:lang w:eastAsia="zh-CN"/>
        </w:rPr>
        <w:t>√</w:t>
      </w:r>
    </w:p>
    <w:p w14:paraId="760AC7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三四步</w:t>
      </w:r>
    </w:p>
    <w:p w14:paraId="709C58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四五步</w:t>
      </w:r>
    </w:p>
    <w:p w14:paraId="6807C2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142</w:t>
      </w:r>
      <w:r>
        <w:rPr>
          <w:rFonts w:hint="eastAsia" w:ascii="微软雅黑" w:hAnsi="微软雅黑" w:eastAsia="微软雅黑" w:cs="微软雅黑"/>
          <w:lang w:eastAsia="zh-CN"/>
        </w:rPr>
        <w:t>、</w:t>
      </w:r>
      <w:r>
        <w:rPr>
          <w:rFonts w:hint="eastAsia" w:ascii="微软雅黑" w:hAnsi="微软雅黑" w:eastAsia="微软雅黑" w:cs="微软雅黑"/>
        </w:rPr>
        <w:t>一般情况下，鞠躬（）表示迎接。[单选题]*</w:t>
      </w:r>
    </w:p>
    <w:p w14:paraId="4A1B4A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30度</w:t>
      </w:r>
      <w:r>
        <w:rPr>
          <w:rFonts w:hint="eastAsia" w:ascii="微软雅黑" w:hAnsi="微软雅黑" w:eastAsia="微软雅黑" w:cs="微软雅黑"/>
          <w:b/>
          <w:bCs/>
          <w:color w:val="FF0000"/>
          <w:lang w:eastAsia="zh-CN"/>
        </w:rPr>
        <w:t>√</w:t>
      </w:r>
    </w:p>
    <w:p w14:paraId="4A5C1D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45度</w:t>
      </w:r>
    </w:p>
    <w:p w14:paraId="4917AF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60度</w:t>
      </w:r>
    </w:p>
    <w:p w14:paraId="65D9FE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90度</w:t>
      </w:r>
    </w:p>
    <w:p w14:paraId="77FC7F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143</w:t>
      </w:r>
      <w:r>
        <w:rPr>
          <w:rFonts w:hint="eastAsia" w:ascii="微软雅黑" w:hAnsi="微软雅黑" w:eastAsia="微软雅黑" w:cs="微软雅黑"/>
          <w:lang w:eastAsia="zh-CN"/>
        </w:rPr>
        <w:t>、</w:t>
      </w:r>
      <w:r>
        <w:rPr>
          <w:rFonts w:hint="eastAsia" w:ascii="微软雅黑" w:hAnsi="微软雅黑" w:eastAsia="微软雅黑" w:cs="微软雅黑"/>
        </w:rPr>
        <w:t>电话铃响（）声之内拿起电话，是对对方的尊重。[单选题]*</w:t>
      </w:r>
    </w:p>
    <w:p w14:paraId="4A3F14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w:t>
      </w:r>
    </w:p>
    <w:p w14:paraId="301D26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二</w:t>
      </w:r>
    </w:p>
    <w:p w14:paraId="4FD0E5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三</w:t>
      </w:r>
      <w:r>
        <w:rPr>
          <w:rFonts w:hint="eastAsia" w:ascii="微软雅黑" w:hAnsi="微软雅黑" w:eastAsia="微软雅黑" w:cs="微软雅黑"/>
          <w:b/>
          <w:bCs/>
          <w:color w:val="FF0000"/>
          <w:lang w:eastAsia="zh-CN"/>
        </w:rPr>
        <w:t>√</w:t>
      </w:r>
    </w:p>
    <w:p w14:paraId="733329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四</w:t>
      </w:r>
    </w:p>
    <w:p w14:paraId="5132913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144</w:t>
      </w:r>
      <w:r>
        <w:rPr>
          <w:rFonts w:hint="eastAsia" w:ascii="微软雅黑" w:hAnsi="微软雅黑" w:eastAsia="微软雅黑" w:cs="微软雅黑"/>
          <w:lang w:eastAsia="zh-CN"/>
        </w:rPr>
        <w:t>、</w:t>
      </w:r>
      <w:r>
        <w:rPr>
          <w:rFonts w:hint="eastAsia" w:ascii="微软雅黑" w:hAnsi="微软雅黑" w:eastAsia="微软雅黑" w:cs="微软雅黑"/>
        </w:rPr>
        <w:t>在示意方向或人物时，应用（），切不可用手指。[单选题]*</w:t>
      </w:r>
    </w:p>
    <w:p w14:paraId="2D1FE8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语言示意</w:t>
      </w:r>
    </w:p>
    <w:p w14:paraId="67B85E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手掌</w:t>
      </w:r>
      <w:r>
        <w:rPr>
          <w:rFonts w:hint="eastAsia" w:ascii="微软雅黑" w:hAnsi="微软雅黑" w:eastAsia="微软雅黑" w:cs="微软雅黑"/>
          <w:b/>
          <w:bCs/>
          <w:color w:val="FF0000"/>
          <w:lang w:eastAsia="zh-CN"/>
        </w:rPr>
        <w:t>√</w:t>
      </w:r>
    </w:p>
    <w:p w14:paraId="68B865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手指</w:t>
      </w:r>
    </w:p>
    <w:p w14:paraId="10A702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目光示意</w:t>
      </w:r>
    </w:p>
    <w:p w14:paraId="564C4F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145</w:t>
      </w:r>
      <w:r>
        <w:rPr>
          <w:rFonts w:hint="eastAsia" w:ascii="微软雅黑" w:hAnsi="微软雅黑" w:eastAsia="微软雅黑" w:cs="微软雅黑"/>
          <w:lang w:eastAsia="zh-CN"/>
        </w:rPr>
        <w:t>、</w:t>
      </w:r>
      <w:r>
        <w:rPr>
          <w:rFonts w:hint="eastAsia" w:ascii="微软雅黑" w:hAnsi="微软雅黑" w:eastAsia="微软雅黑" w:cs="微软雅黑"/>
        </w:rPr>
        <w:t>两人一起走路，以（）为尊。[单选题]*</w:t>
      </w:r>
    </w:p>
    <w:p w14:paraId="26FEAB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前</w:t>
      </w:r>
    </w:p>
    <w:p w14:paraId="4102B4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后</w:t>
      </w:r>
    </w:p>
    <w:p w14:paraId="608A9F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左</w:t>
      </w:r>
    </w:p>
    <w:p w14:paraId="40750B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右</w:t>
      </w:r>
      <w:r>
        <w:rPr>
          <w:rFonts w:hint="eastAsia" w:ascii="微软雅黑" w:hAnsi="微软雅黑" w:eastAsia="微软雅黑" w:cs="微软雅黑"/>
          <w:b/>
          <w:bCs/>
          <w:color w:val="FF0000"/>
          <w:lang w:eastAsia="zh-CN"/>
        </w:rPr>
        <w:t>√</w:t>
      </w:r>
    </w:p>
    <w:p w14:paraId="083278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146</w:t>
      </w:r>
      <w:r>
        <w:rPr>
          <w:rFonts w:hint="eastAsia" w:ascii="微软雅黑" w:hAnsi="微软雅黑" w:eastAsia="微软雅黑" w:cs="微软雅黑"/>
          <w:lang w:eastAsia="zh-CN"/>
        </w:rPr>
        <w:t>、</w:t>
      </w:r>
      <w:r>
        <w:rPr>
          <w:rFonts w:hint="eastAsia" w:ascii="微软雅黑" w:hAnsi="微软雅黑" w:eastAsia="微软雅黑" w:cs="微软雅黑"/>
        </w:rPr>
        <w:t>称赞别人的见解应该用（）[单选题]*</w:t>
      </w:r>
    </w:p>
    <w:p w14:paraId="366CB9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赐教</w:t>
      </w:r>
    </w:p>
    <w:p w14:paraId="59653B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指教</w:t>
      </w:r>
    </w:p>
    <w:p w14:paraId="0F58A6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高见</w:t>
      </w:r>
      <w:r>
        <w:rPr>
          <w:rFonts w:hint="eastAsia" w:ascii="微软雅黑" w:hAnsi="微软雅黑" w:eastAsia="微软雅黑" w:cs="微软雅黑"/>
          <w:b/>
          <w:bCs/>
          <w:color w:val="FF0000"/>
          <w:lang w:eastAsia="zh-CN"/>
        </w:rPr>
        <w:t>√</w:t>
      </w:r>
    </w:p>
    <w:p w14:paraId="3DB35C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久仰</w:t>
      </w:r>
    </w:p>
    <w:p w14:paraId="6C5313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147</w:t>
      </w:r>
      <w:r>
        <w:rPr>
          <w:rFonts w:hint="eastAsia" w:ascii="微软雅黑" w:hAnsi="微软雅黑" w:eastAsia="微软雅黑" w:cs="微软雅黑"/>
          <w:lang w:eastAsia="zh-CN"/>
        </w:rPr>
        <w:t>、</w:t>
      </w:r>
      <w:r>
        <w:rPr>
          <w:rFonts w:hint="eastAsia" w:ascii="微软雅黑" w:hAnsi="微软雅黑" w:eastAsia="微软雅黑" w:cs="微软雅黑"/>
        </w:rPr>
        <w:t>探望病人时要：（）[单选题]*</w:t>
      </w:r>
    </w:p>
    <w:p w14:paraId="34AB8E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谈他的病情，并做出同情和悲伤的表情</w:t>
      </w:r>
    </w:p>
    <w:p w14:paraId="300A2B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跟他多谈他感兴趣并使他高兴的事情</w:t>
      </w:r>
      <w:r>
        <w:rPr>
          <w:rFonts w:hint="eastAsia" w:ascii="微软雅黑" w:hAnsi="微软雅黑" w:eastAsia="微软雅黑" w:cs="微软雅黑"/>
          <w:b/>
          <w:bCs/>
          <w:color w:val="FF0000"/>
          <w:lang w:eastAsia="zh-CN"/>
        </w:rPr>
        <w:t>√</w:t>
      </w:r>
    </w:p>
    <w:p w14:paraId="41C4C8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尽量夸他身体很棒</w:t>
      </w:r>
    </w:p>
    <w:p w14:paraId="130ABB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表现出自己健康状态</w:t>
      </w:r>
    </w:p>
    <w:p w14:paraId="55BF7A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148</w:t>
      </w:r>
      <w:r>
        <w:rPr>
          <w:rFonts w:hint="eastAsia" w:ascii="微软雅黑" w:hAnsi="微软雅黑" w:eastAsia="微软雅黑" w:cs="微软雅黑"/>
          <w:lang w:eastAsia="zh-CN"/>
        </w:rPr>
        <w:t>、</w:t>
      </w:r>
      <w:r>
        <w:rPr>
          <w:rFonts w:hint="eastAsia" w:ascii="微软雅黑" w:hAnsi="微软雅黑" w:eastAsia="微软雅黑" w:cs="微软雅黑"/>
        </w:rPr>
        <w:t>在五人座的左舵轿车上，如公务用车，最尊贵的座位应当是（）[单选题]*</w:t>
      </w:r>
    </w:p>
    <w:p w14:paraId="1DF6D1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后排右侧</w:t>
      </w:r>
      <w:r>
        <w:rPr>
          <w:rFonts w:hint="eastAsia" w:ascii="微软雅黑" w:hAnsi="微软雅黑" w:eastAsia="微软雅黑" w:cs="微软雅黑"/>
          <w:b/>
          <w:bCs/>
          <w:color w:val="FF0000"/>
          <w:lang w:eastAsia="zh-CN"/>
        </w:rPr>
        <w:t>√</w:t>
      </w:r>
    </w:p>
    <w:p w14:paraId="2397E8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后排左侧</w:t>
      </w:r>
    </w:p>
    <w:p w14:paraId="039F1D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副驾驶</w:t>
      </w:r>
    </w:p>
    <w:p w14:paraId="15BD87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后排中间座</w:t>
      </w:r>
    </w:p>
    <w:p w14:paraId="5C11A7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149</w:t>
      </w:r>
      <w:r>
        <w:rPr>
          <w:rFonts w:hint="eastAsia" w:ascii="微软雅黑" w:hAnsi="微软雅黑" w:eastAsia="微软雅黑" w:cs="微软雅黑"/>
          <w:lang w:eastAsia="zh-CN"/>
        </w:rPr>
        <w:t>、</w:t>
      </w:r>
      <w:r>
        <w:rPr>
          <w:rFonts w:hint="eastAsia" w:ascii="微软雅黑" w:hAnsi="微软雅黑" w:eastAsia="微软雅黑" w:cs="微软雅黑"/>
        </w:rPr>
        <w:t>以下哪种使用手机短信的做法是不礼貌的（）[单选题]*</w:t>
      </w:r>
    </w:p>
    <w:p w14:paraId="5E030A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在与人谈话时不停地查看或编发短信</w:t>
      </w:r>
      <w:r>
        <w:rPr>
          <w:rFonts w:hint="eastAsia" w:ascii="微软雅黑" w:hAnsi="微软雅黑" w:eastAsia="微软雅黑" w:cs="微软雅黑"/>
          <w:b/>
          <w:bCs/>
          <w:color w:val="FF0000"/>
          <w:lang w:eastAsia="zh-CN"/>
        </w:rPr>
        <w:t>√</w:t>
      </w:r>
    </w:p>
    <w:p w14:paraId="5CD2B5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在内容后面署名</w:t>
      </w:r>
    </w:p>
    <w:p w14:paraId="465C15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尽量使用清楚明白的语言，不随意简化省略</w:t>
      </w:r>
    </w:p>
    <w:p w14:paraId="02BB1E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发短信时写上称谓</w:t>
      </w:r>
    </w:p>
    <w:p w14:paraId="247A96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150</w:t>
      </w:r>
      <w:r>
        <w:rPr>
          <w:rFonts w:hint="eastAsia" w:ascii="微软雅黑" w:hAnsi="微软雅黑" w:eastAsia="微软雅黑" w:cs="微软雅黑"/>
          <w:lang w:eastAsia="zh-CN"/>
        </w:rPr>
        <w:t>、</w:t>
      </w:r>
      <w:r>
        <w:rPr>
          <w:rFonts w:hint="eastAsia" w:ascii="微软雅黑" w:hAnsi="微软雅黑" w:eastAsia="微软雅黑" w:cs="微软雅黑"/>
        </w:rPr>
        <w:t>（）是指与他人第一次接触时会留下深刻印象。[单选题]*</w:t>
      </w:r>
    </w:p>
    <w:p w14:paraId="589711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黄金法则</w:t>
      </w:r>
    </w:p>
    <w:p w14:paraId="50F525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首轮效应</w:t>
      </w:r>
    </w:p>
    <w:p w14:paraId="356C43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末轮效应</w:t>
      </w:r>
    </w:p>
    <w:p w14:paraId="15BC99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首因效应</w:t>
      </w:r>
      <w:r>
        <w:rPr>
          <w:rFonts w:hint="eastAsia" w:ascii="微软雅黑" w:hAnsi="微软雅黑" w:eastAsia="微软雅黑" w:cs="微软雅黑"/>
          <w:b/>
          <w:bCs/>
          <w:color w:val="FF0000"/>
          <w:lang w:eastAsia="zh-CN"/>
        </w:rPr>
        <w:t>√</w:t>
      </w:r>
    </w:p>
    <w:p w14:paraId="6C3A65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151</w:t>
      </w:r>
      <w:r>
        <w:rPr>
          <w:rFonts w:hint="eastAsia" w:ascii="微软雅黑" w:hAnsi="微软雅黑" w:eastAsia="微软雅黑" w:cs="微软雅黑"/>
          <w:lang w:eastAsia="zh-CN"/>
        </w:rPr>
        <w:t>、</w:t>
      </w:r>
      <w:r>
        <w:rPr>
          <w:rFonts w:hint="eastAsia" w:ascii="微软雅黑" w:hAnsi="微软雅黑" w:eastAsia="微软雅黑" w:cs="微软雅黑"/>
        </w:rPr>
        <w:t>递送名片时，应该（）[单选题]*</w:t>
      </w:r>
    </w:p>
    <w:p w14:paraId="0D3F5A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双手</w:t>
      </w:r>
      <w:r>
        <w:rPr>
          <w:rFonts w:hint="eastAsia" w:ascii="微软雅黑" w:hAnsi="微软雅黑" w:eastAsia="微软雅黑" w:cs="微软雅黑"/>
          <w:b/>
          <w:bCs/>
          <w:color w:val="FF0000"/>
          <w:lang w:eastAsia="zh-CN"/>
        </w:rPr>
        <w:t>√</w:t>
      </w:r>
    </w:p>
    <w:p w14:paraId="6485AA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左手</w:t>
      </w:r>
    </w:p>
    <w:p w14:paraId="7D0E82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右手</w:t>
      </w:r>
    </w:p>
    <w:p w14:paraId="1113E2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左右手都行</w:t>
      </w:r>
    </w:p>
    <w:p w14:paraId="13BAFB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152</w:t>
      </w:r>
      <w:r>
        <w:rPr>
          <w:rFonts w:hint="eastAsia" w:ascii="微软雅黑" w:hAnsi="微软雅黑" w:eastAsia="微软雅黑" w:cs="微软雅黑"/>
          <w:lang w:eastAsia="zh-CN"/>
        </w:rPr>
        <w:t>、</w:t>
      </w:r>
      <w:r>
        <w:rPr>
          <w:rFonts w:hint="eastAsia" w:ascii="微软雅黑" w:hAnsi="微软雅黑" w:eastAsia="微软雅黑" w:cs="微软雅黑"/>
        </w:rPr>
        <w:t>鞠躬礼起源于（）[单选题]*</w:t>
      </w:r>
    </w:p>
    <w:p w14:paraId="7668AB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中国</w:t>
      </w:r>
      <w:r>
        <w:rPr>
          <w:rFonts w:hint="eastAsia" w:ascii="微软雅黑" w:hAnsi="微软雅黑" w:eastAsia="微软雅黑" w:cs="微软雅黑"/>
          <w:b/>
          <w:bCs/>
          <w:color w:val="FF0000"/>
          <w:lang w:eastAsia="zh-CN"/>
        </w:rPr>
        <w:t>√</w:t>
      </w:r>
    </w:p>
    <w:p w14:paraId="76AB82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日本</w:t>
      </w:r>
    </w:p>
    <w:p w14:paraId="247911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韩国</w:t>
      </w:r>
    </w:p>
    <w:p w14:paraId="5152A2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泰国</w:t>
      </w:r>
    </w:p>
    <w:p w14:paraId="1E99C8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153</w:t>
      </w:r>
      <w:r>
        <w:rPr>
          <w:rFonts w:hint="eastAsia" w:ascii="微软雅黑" w:hAnsi="微软雅黑" w:eastAsia="微软雅黑" w:cs="微软雅黑"/>
          <w:lang w:eastAsia="zh-CN"/>
        </w:rPr>
        <w:t>、</w:t>
      </w:r>
      <w:r>
        <w:rPr>
          <w:rFonts w:hint="eastAsia" w:ascii="微软雅黑" w:hAnsi="微软雅黑" w:eastAsia="微软雅黑" w:cs="微软雅黑"/>
        </w:rPr>
        <w:t>给客人指引方向或者“请往前走”适合采用（）[单选题]*</w:t>
      </w:r>
    </w:p>
    <w:p w14:paraId="24AD16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斜臂式</w:t>
      </w:r>
    </w:p>
    <w:p w14:paraId="40424A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直臂式</w:t>
      </w:r>
      <w:r>
        <w:rPr>
          <w:rFonts w:hint="eastAsia" w:ascii="微软雅黑" w:hAnsi="微软雅黑" w:eastAsia="微软雅黑" w:cs="微软雅黑"/>
          <w:b/>
          <w:bCs/>
          <w:color w:val="FF0000"/>
          <w:lang w:eastAsia="zh-CN"/>
        </w:rPr>
        <w:t>√</w:t>
      </w:r>
    </w:p>
    <w:p w14:paraId="65F017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曲臂式</w:t>
      </w:r>
    </w:p>
    <w:p w14:paraId="5BA367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横摆式</w:t>
      </w:r>
    </w:p>
    <w:p w14:paraId="7D2D3C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154</w:t>
      </w:r>
      <w:r>
        <w:rPr>
          <w:rFonts w:hint="eastAsia" w:ascii="微软雅黑" w:hAnsi="微软雅黑" w:eastAsia="微软雅黑" w:cs="微软雅黑"/>
          <w:lang w:eastAsia="zh-CN"/>
        </w:rPr>
        <w:t>、</w:t>
      </w:r>
      <w:r>
        <w:rPr>
          <w:rFonts w:hint="eastAsia" w:ascii="微软雅黑" w:hAnsi="微软雅黑" w:eastAsia="微软雅黑" w:cs="微软雅黑"/>
        </w:rPr>
        <w:t>挥手礼行礼规范：抬起手臂，大臂与小臂夹角（）[单选题]*</w:t>
      </w:r>
    </w:p>
    <w:p w14:paraId="75E8F6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10-15度</w:t>
      </w:r>
    </w:p>
    <w:p w14:paraId="61E6E0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15-30度</w:t>
      </w:r>
    </w:p>
    <w:p w14:paraId="5D1631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15-45度</w:t>
      </w:r>
      <w:r>
        <w:rPr>
          <w:rFonts w:hint="eastAsia" w:ascii="微软雅黑" w:hAnsi="微软雅黑" w:eastAsia="微软雅黑" w:cs="微软雅黑"/>
          <w:b/>
          <w:bCs/>
          <w:color w:val="FF0000"/>
          <w:lang w:eastAsia="zh-CN"/>
        </w:rPr>
        <w:t>√</w:t>
      </w:r>
    </w:p>
    <w:p w14:paraId="486E6D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45-60度</w:t>
      </w:r>
    </w:p>
    <w:p w14:paraId="1A142C5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155</w:t>
      </w:r>
      <w:r>
        <w:rPr>
          <w:rFonts w:hint="eastAsia" w:ascii="微软雅黑" w:hAnsi="微软雅黑" w:eastAsia="微软雅黑" w:cs="微软雅黑"/>
          <w:lang w:eastAsia="zh-CN"/>
        </w:rPr>
        <w:t>、</w:t>
      </w:r>
      <w:r>
        <w:rPr>
          <w:rFonts w:hint="eastAsia" w:ascii="微软雅黑" w:hAnsi="微软雅黑" w:eastAsia="微软雅黑" w:cs="微软雅黑"/>
        </w:rPr>
        <w:t>以下不属于欠身礼范围的是（C）[单选题]*</w:t>
      </w:r>
    </w:p>
    <w:p w14:paraId="280343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下级对上级</w:t>
      </w:r>
    </w:p>
    <w:p w14:paraId="148D4E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晚辈对长辈</w:t>
      </w:r>
    </w:p>
    <w:p w14:paraId="195ED6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平辈之间</w:t>
      </w:r>
      <w:r>
        <w:rPr>
          <w:rFonts w:hint="eastAsia" w:ascii="微软雅黑" w:hAnsi="微软雅黑" w:eastAsia="微软雅黑" w:cs="微软雅黑"/>
          <w:b/>
          <w:bCs/>
          <w:color w:val="FF0000"/>
          <w:lang w:eastAsia="zh-CN"/>
        </w:rPr>
        <w:t>√</w:t>
      </w:r>
    </w:p>
    <w:p w14:paraId="0E0458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服务人员对客人</w:t>
      </w:r>
    </w:p>
    <w:p w14:paraId="4C17FB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156</w:t>
      </w:r>
      <w:r>
        <w:rPr>
          <w:rFonts w:hint="eastAsia" w:ascii="微软雅黑" w:hAnsi="微软雅黑" w:eastAsia="微软雅黑" w:cs="微软雅黑"/>
          <w:lang w:eastAsia="zh-CN"/>
        </w:rPr>
        <w:t>、</w:t>
      </w:r>
      <w:r>
        <w:rPr>
          <w:rFonts w:hint="eastAsia" w:ascii="微软雅黑" w:hAnsi="微软雅黑" w:eastAsia="微软雅黑" w:cs="微软雅黑"/>
        </w:rPr>
        <w:t>日常人际交往中使用频率最高见面礼节是（）[单选题]*</w:t>
      </w:r>
    </w:p>
    <w:p w14:paraId="7DF5B3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握手</w:t>
      </w:r>
    </w:p>
    <w:p w14:paraId="2603C5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介绍</w:t>
      </w:r>
    </w:p>
    <w:p w14:paraId="5F9356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致意</w:t>
      </w:r>
      <w:r>
        <w:rPr>
          <w:rFonts w:hint="eastAsia" w:ascii="微软雅黑" w:hAnsi="微软雅黑" w:eastAsia="微软雅黑" w:cs="微软雅黑"/>
          <w:b/>
          <w:bCs/>
          <w:color w:val="FF0000"/>
          <w:lang w:eastAsia="zh-CN"/>
        </w:rPr>
        <w:t>√</w:t>
      </w:r>
    </w:p>
    <w:p w14:paraId="61DCC9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鞠躬</w:t>
      </w:r>
    </w:p>
    <w:p w14:paraId="2CB989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157</w:t>
      </w:r>
      <w:r>
        <w:rPr>
          <w:rFonts w:hint="eastAsia" w:ascii="微软雅黑" w:hAnsi="微软雅黑" w:eastAsia="微软雅黑" w:cs="微软雅黑"/>
          <w:lang w:eastAsia="zh-CN"/>
        </w:rPr>
        <w:t>、</w:t>
      </w:r>
      <w:r>
        <w:rPr>
          <w:rFonts w:hint="eastAsia" w:ascii="微软雅黑" w:hAnsi="微软雅黑" w:eastAsia="微软雅黑" w:cs="微软雅黑"/>
        </w:rPr>
        <w:t>欠身礼应面带微笑，注视对方，站立行礼时，以不超过（）为宜。[单选题]*</w:t>
      </w:r>
    </w:p>
    <w:p w14:paraId="603159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30度</w:t>
      </w:r>
    </w:p>
    <w:p w14:paraId="4E41B9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15度</w:t>
      </w:r>
      <w:r>
        <w:rPr>
          <w:rFonts w:hint="eastAsia" w:ascii="微软雅黑" w:hAnsi="微软雅黑" w:eastAsia="微软雅黑" w:cs="微软雅黑"/>
          <w:b/>
          <w:bCs/>
          <w:color w:val="FF0000"/>
          <w:lang w:eastAsia="zh-CN"/>
        </w:rPr>
        <w:t>√</w:t>
      </w:r>
    </w:p>
    <w:p w14:paraId="248088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45度</w:t>
      </w:r>
    </w:p>
    <w:p w14:paraId="7BD26C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60度</w:t>
      </w:r>
    </w:p>
    <w:p w14:paraId="56D0A13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158</w:t>
      </w:r>
      <w:r>
        <w:rPr>
          <w:rFonts w:hint="eastAsia" w:ascii="微软雅黑" w:hAnsi="微软雅黑" w:eastAsia="微软雅黑" w:cs="微软雅黑"/>
          <w:lang w:eastAsia="zh-CN"/>
        </w:rPr>
        <w:t>、</w:t>
      </w:r>
      <w:r>
        <w:rPr>
          <w:rFonts w:hint="eastAsia" w:ascii="微软雅黑" w:hAnsi="微软雅黑" w:eastAsia="微软雅黑" w:cs="微软雅黑"/>
        </w:rPr>
        <w:t>下列握手礼中不正确的是（）[单选题]*</w:t>
      </w:r>
    </w:p>
    <w:p w14:paraId="41F24C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握手前应摘下帽子</w:t>
      </w:r>
    </w:p>
    <w:p w14:paraId="198345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握手时不宜戴墨镜</w:t>
      </w:r>
    </w:p>
    <w:p w14:paraId="7B512E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男士可戴日常手套握手</w:t>
      </w:r>
      <w:r>
        <w:rPr>
          <w:rFonts w:hint="eastAsia" w:ascii="微软雅黑" w:hAnsi="微软雅黑" w:eastAsia="微软雅黑" w:cs="微软雅黑"/>
          <w:b/>
          <w:bCs/>
          <w:color w:val="FF0000"/>
          <w:lang w:eastAsia="zh-CN"/>
        </w:rPr>
        <w:t>√</w:t>
      </w:r>
    </w:p>
    <w:p w14:paraId="6CDAE3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女士可戴礼服手套握手</w:t>
      </w:r>
    </w:p>
    <w:p w14:paraId="09D68D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159</w:t>
      </w:r>
      <w:r>
        <w:rPr>
          <w:rFonts w:hint="eastAsia" w:ascii="微软雅黑" w:hAnsi="微软雅黑" w:eastAsia="微软雅黑" w:cs="微软雅黑"/>
          <w:lang w:eastAsia="zh-CN"/>
        </w:rPr>
        <w:t>、</w:t>
      </w:r>
      <w:r>
        <w:rPr>
          <w:rFonts w:hint="eastAsia" w:ascii="微软雅黑" w:hAnsi="微软雅黑" w:eastAsia="微软雅黑" w:cs="微软雅黑"/>
        </w:rPr>
        <w:t>合十礼源自于下列哪个国家（）[单选题]*</w:t>
      </w:r>
    </w:p>
    <w:p w14:paraId="48D56D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泰国</w:t>
      </w:r>
    </w:p>
    <w:p w14:paraId="096B50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缅甸</w:t>
      </w:r>
    </w:p>
    <w:p w14:paraId="3E9315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印度</w:t>
      </w:r>
      <w:r>
        <w:rPr>
          <w:rFonts w:hint="eastAsia" w:ascii="微软雅黑" w:hAnsi="微软雅黑" w:eastAsia="微软雅黑" w:cs="微软雅黑"/>
          <w:b/>
          <w:bCs/>
          <w:color w:val="FF0000"/>
          <w:lang w:eastAsia="zh-CN"/>
        </w:rPr>
        <w:t>√</w:t>
      </w:r>
    </w:p>
    <w:p w14:paraId="29BCEF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柬埔寨</w:t>
      </w:r>
    </w:p>
    <w:p w14:paraId="5E9D41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160</w:t>
      </w:r>
      <w:r>
        <w:rPr>
          <w:rFonts w:hint="eastAsia" w:ascii="微软雅黑" w:hAnsi="微软雅黑" w:eastAsia="微软雅黑" w:cs="微软雅黑"/>
          <w:lang w:eastAsia="zh-CN"/>
        </w:rPr>
        <w:t>、</w:t>
      </w:r>
      <w:r>
        <w:rPr>
          <w:rFonts w:hint="eastAsia" w:ascii="微软雅黑" w:hAnsi="微软雅黑" w:eastAsia="微软雅黑" w:cs="微软雅黑"/>
        </w:rPr>
        <w:t>脱帽礼来源于（）[单选题]*</w:t>
      </w:r>
    </w:p>
    <w:p w14:paraId="7AFA0B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冷兵器时代</w:t>
      </w:r>
      <w:r>
        <w:rPr>
          <w:rFonts w:hint="eastAsia" w:ascii="微软雅黑" w:hAnsi="微软雅黑" w:eastAsia="微软雅黑" w:cs="微软雅黑"/>
          <w:b/>
          <w:bCs/>
          <w:color w:val="FF0000"/>
          <w:lang w:eastAsia="zh-CN"/>
        </w:rPr>
        <w:t>√</w:t>
      </w:r>
    </w:p>
    <w:p w14:paraId="41227D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罗马时代</w:t>
      </w:r>
    </w:p>
    <w:p w14:paraId="07D81D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英国工业革命时期</w:t>
      </w:r>
    </w:p>
    <w:p w14:paraId="692D3C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欧洲中世纪时期</w:t>
      </w:r>
    </w:p>
    <w:p w14:paraId="5F17EC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161</w:t>
      </w:r>
      <w:r>
        <w:rPr>
          <w:rFonts w:hint="eastAsia" w:ascii="微软雅黑" w:hAnsi="微软雅黑" w:eastAsia="微软雅黑" w:cs="微软雅黑"/>
          <w:lang w:eastAsia="zh-CN"/>
        </w:rPr>
        <w:t>、</w:t>
      </w:r>
      <w:r>
        <w:rPr>
          <w:rFonts w:hint="eastAsia" w:ascii="微软雅黑" w:hAnsi="微软雅黑" w:eastAsia="微软雅黑" w:cs="微软雅黑"/>
        </w:rPr>
        <w:t>最具中国特色的见面礼是（）[单选题]*</w:t>
      </w:r>
    </w:p>
    <w:p w14:paraId="1FBE32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问候礼</w:t>
      </w:r>
    </w:p>
    <w:p w14:paraId="0285DF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拱手礼</w:t>
      </w:r>
      <w:r>
        <w:rPr>
          <w:rFonts w:hint="eastAsia" w:ascii="微软雅黑" w:hAnsi="微软雅黑" w:eastAsia="微软雅黑" w:cs="微软雅黑"/>
          <w:b/>
          <w:bCs/>
          <w:color w:val="FF0000"/>
          <w:lang w:eastAsia="zh-CN"/>
        </w:rPr>
        <w:t>√</w:t>
      </w:r>
    </w:p>
    <w:p w14:paraId="3E8D42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鞠躬礼</w:t>
      </w:r>
    </w:p>
    <w:p w14:paraId="264532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握手礼</w:t>
      </w:r>
    </w:p>
    <w:p w14:paraId="43298C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162</w:t>
      </w:r>
      <w:r>
        <w:rPr>
          <w:rFonts w:hint="eastAsia" w:ascii="微软雅黑" w:hAnsi="微软雅黑" w:eastAsia="微软雅黑" w:cs="微软雅黑"/>
          <w:lang w:eastAsia="zh-CN"/>
        </w:rPr>
        <w:t>、</w:t>
      </w:r>
      <w:r>
        <w:rPr>
          <w:rFonts w:hint="eastAsia" w:ascii="微软雅黑" w:hAnsi="微软雅黑" w:eastAsia="微软雅黑" w:cs="微软雅黑"/>
        </w:rPr>
        <w:t>添加微信好友成功后，以下做法恰当的是（）[单选题]*</w:t>
      </w:r>
    </w:p>
    <w:p w14:paraId="2C47A1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不加任何说明</w:t>
      </w:r>
    </w:p>
    <w:p w14:paraId="773ACB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发送表情包即可</w:t>
      </w:r>
    </w:p>
    <w:p w14:paraId="7800CB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及时发送简短问候语并再次自我介绍</w:t>
      </w:r>
      <w:r>
        <w:rPr>
          <w:rFonts w:hint="eastAsia" w:ascii="微软雅黑" w:hAnsi="微软雅黑" w:eastAsia="微软雅黑" w:cs="微软雅黑"/>
          <w:b/>
          <w:bCs/>
          <w:color w:val="FF0000"/>
          <w:lang w:eastAsia="zh-CN"/>
        </w:rPr>
        <w:t>√</w:t>
      </w:r>
    </w:p>
    <w:p w14:paraId="254C13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立即发送长篇自我介绍</w:t>
      </w:r>
    </w:p>
    <w:p w14:paraId="1B3A25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163</w:t>
      </w:r>
      <w:r>
        <w:rPr>
          <w:rFonts w:hint="eastAsia" w:ascii="微软雅黑" w:hAnsi="微软雅黑" w:eastAsia="微软雅黑" w:cs="微软雅黑"/>
          <w:lang w:eastAsia="zh-CN"/>
        </w:rPr>
        <w:t>、</w:t>
      </w:r>
      <w:r>
        <w:rPr>
          <w:rFonts w:hint="eastAsia" w:ascii="微软雅黑" w:hAnsi="微软雅黑" w:eastAsia="微软雅黑" w:cs="微软雅黑"/>
        </w:rPr>
        <w:t>以下短信礼仪，表述正确的是（）[单选题]*</w:t>
      </w:r>
    </w:p>
    <w:p w14:paraId="6D3EAD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现在一般用微信了，短信礼仪可以忽略</w:t>
      </w:r>
    </w:p>
    <w:p w14:paraId="657A81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发送短信一般情况下不会打扰对方，可以随时发</w:t>
      </w:r>
    </w:p>
    <w:p w14:paraId="15291D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现在垃圾短信很多，我们不要点开任何短信</w:t>
      </w:r>
    </w:p>
    <w:p w14:paraId="4FDDDA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发送短信要注意时间场合，祝福短信不可以群发</w:t>
      </w:r>
      <w:r>
        <w:rPr>
          <w:rFonts w:hint="eastAsia" w:ascii="微软雅黑" w:hAnsi="微软雅黑" w:eastAsia="微软雅黑" w:cs="微软雅黑"/>
          <w:b/>
          <w:bCs/>
          <w:color w:val="FF0000"/>
          <w:lang w:eastAsia="zh-CN"/>
        </w:rPr>
        <w:t>√</w:t>
      </w:r>
    </w:p>
    <w:p w14:paraId="10FD86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164</w:t>
      </w:r>
      <w:r>
        <w:rPr>
          <w:rFonts w:hint="eastAsia" w:ascii="微软雅黑" w:hAnsi="微软雅黑" w:eastAsia="微软雅黑" w:cs="微软雅黑"/>
          <w:lang w:eastAsia="zh-CN"/>
        </w:rPr>
        <w:t>、</w:t>
      </w:r>
      <w:r>
        <w:rPr>
          <w:rFonts w:hint="eastAsia" w:ascii="微软雅黑" w:hAnsi="微软雅黑" w:eastAsia="微软雅黑" w:cs="微软雅黑"/>
        </w:rPr>
        <w:t>下列行路礼仪中，不正确的是（）[单选题]*</w:t>
      </w:r>
    </w:p>
    <w:p w14:paraId="5747D6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要遵守行路规则，步行走人行道，过马路走“斑马线”</w:t>
      </w:r>
    </w:p>
    <w:p w14:paraId="064089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行路过程中遇到熟人，要主动热情打招呼并驻足攀谈。</w:t>
      </w:r>
      <w:r>
        <w:rPr>
          <w:rFonts w:hint="eastAsia" w:ascii="微软雅黑" w:hAnsi="微软雅黑" w:eastAsia="微软雅黑" w:cs="微软雅黑"/>
          <w:b/>
          <w:bCs/>
          <w:color w:val="FF0000"/>
          <w:lang w:eastAsia="zh-CN"/>
        </w:rPr>
        <w:t>√</w:t>
      </w:r>
    </w:p>
    <w:p w14:paraId="6A2FF5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不能边走边吃东西，随意丢弃垃圾。</w:t>
      </w:r>
    </w:p>
    <w:p w14:paraId="567BC3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行路脚步的轻重、快慢及步幅大小必须同场合相适应。</w:t>
      </w:r>
    </w:p>
    <w:p w14:paraId="5DD147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165</w:t>
      </w:r>
      <w:r>
        <w:rPr>
          <w:rFonts w:hint="eastAsia" w:ascii="微软雅黑" w:hAnsi="微软雅黑" w:eastAsia="微软雅黑" w:cs="微软雅黑"/>
          <w:lang w:eastAsia="zh-CN"/>
        </w:rPr>
        <w:t>、</w:t>
      </w:r>
      <w:r>
        <w:rPr>
          <w:rFonts w:hint="eastAsia" w:ascii="微软雅黑" w:hAnsi="微软雅黑" w:eastAsia="微软雅黑" w:cs="微软雅黑"/>
        </w:rPr>
        <w:t>上下楼梯时，若男女同行，应遵循的礼仪规范是（）[单选题]*</w:t>
      </w:r>
    </w:p>
    <w:p w14:paraId="4E87EE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遵循“女士优先”原则，让女士先走，男士在后</w:t>
      </w:r>
    </w:p>
    <w:p w14:paraId="1FA5BD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男士要顾及女士的安全，和女士并排行走</w:t>
      </w:r>
    </w:p>
    <w:p w14:paraId="587E22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男士在前，女士居后，防止女士走光</w:t>
      </w:r>
      <w:r>
        <w:rPr>
          <w:rFonts w:hint="eastAsia" w:ascii="微软雅黑" w:hAnsi="微软雅黑" w:eastAsia="微软雅黑" w:cs="微软雅黑"/>
          <w:b/>
          <w:bCs/>
          <w:color w:val="FF0000"/>
          <w:lang w:eastAsia="zh-CN"/>
        </w:rPr>
        <w:t>√</w:t>
      </w:r>
    </w:p>
    <w:p w14:paraId="04C4C4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男士在左，女士在右，男士要照顾女士</w:t>
      </w:r>
    </w:p>
    <w:p w14:paraId="079337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166</w:t>
      </w:r>
      <w:r>
        <w:rPr>
          <w:rFonts w:hint="eastAsia" w:ascii="微软雅黑" w:hAnsi="微软雅黑" w:eastAsia="微软雅黑" w:cs="微软雅黑"/>
          <w:lang w:eastAsia="zh-CN"/>
        </w:rPr>
        <w:t>、</w:t>
      </w:r>
      <w:r>
        <w:rPr>
          <w:rFonts w:hint="eastAsia" w:ascii="微软雅黑" w:hAnsi="微软雅黑" w:eastAsia="微软雅黑" w:cs="微软雅黑"/>
        </w:rPr>
        <w:t>观看电影、话剧、音乐会演出时，要遵循礼仪规范，下列不符合礼仪规范的是（）[单选题]*</w:t>
      </w:r>
    </w:p>
    <w:p w14:paraId="533D8B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要规范着装，不穿短裤背心拖鞋入场</w:t>
      </w:r>
    </w:p>
    <w:p w14:paraId="5E42E9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演到精彩高潮处要热烈鼓掌</w:t>
      </w:r>
      <w:r>
        <w:rPr>
          <w:rFonts w:hint="eastAsia" w:ascii="微软雅黑" w:hAnsi="微软雅黑" w:eastAsia="微软雅黑" w:cs="微软雅黑"/>
          <w:b/>
          <w:bCs/>
          <w:color w:val="FF0000"/>
          <w:lang w:eastAsia="zh-CN"/>
        </w:rPr>
        <w:t>√</w:t>
      </w:r>
    </w:p>
    <w:p w14:paraId="443B60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尽量提前入场，对号入座</w:t>
      </w:r>
    </w:p>
    <w:p w14:paraId="45AE7C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现场演出结束，要有序退场</w:t>
      </w:r>
    </w:p>
    <w:p w14:paraId="081E69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167</w:t>
      </w:r>
      <w:r>
        <w:rPr>
          <w:rFonts w:hint="eastAsia" w:ascii="微软雅黑" w:hAnsi="微软雅黑" w:eastAsia="微软雅黑" w:cs="微软雅黑"/>
          <w:lang w:eastAsia="zh-CN"/>
        </w:rPr>
        <w:t>、</w:t>
      </w:r>
      <w:r>
        <w:rPr>
          <w:rFonts w:hint="eastAsia" w:ascii="微软雅黑" w:hAnsi="微软雅黑" w:eastAsia="微软雅黑" w:cs="微软雅黑"/>
        </w:rPr>
        <w:t>参观博物馆、展览馆时，哪项不符合礼仪规范（）[单选题]*</w:t>
      </w:r>
    </w:p>
    <w:p w14:paraId="02E692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维护参观氛围，着装不要过于随意</w:t>
      </w:r>
    </w:p>
    <w:p w14:paraId="2EBFD1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保持馆内安静，不随意接打电话</w:t>
      </w:r>
    </w:p>
    <w:p w14:paraId="73AE2B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遵守参观要求，不妨碍他人参观</w:t>
      </w:r>
    </w:p>
    <w:p w14:paraId="19575C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爱护馆内展品，若不慎将陈列品弄脏，要赶紧给擦拭干净</w:t>
      </w:r>
      <w:r>
        <w:rPr>
          <w:rFonts w:hint="eastAsia" w:ascii="微软雅黑" w:hAnsi="微软雅黑" w:eastAsia="微软雅黑" w:cs="微软雅黑"/>
          <w:b/>
          <w:bCs/>
          <w:color w:val="FF0000"/>
          <w:lang w:eastAsia="zh-CN"/>
        </w:rPr>
        <w:t>√</w:t>
      </w:r>
    </w:p>
    <w:p w14:paraId="1C2776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168</w:t>
      </w:r>
      <w:r>
        <w:rPr>
          <w:rFonts w:hint="eastAsia" w:ascii="微软雅黑" w:hAnsi="微软雅黑" w:eastAsia="微软雅黑" w:cs="微软雅黑"/>
          <w:lang w:eastAsia="zh-CN"/>
        </w:rPr>
        <w:t>、</w:t>
      </w:r>
      <w:r>
        <w:rPr>
          <w:rFonts w:hint="eastAsia" w:ascii="微软雅黑" w:hAnsi="微软雅黑" w:eastAsia="微软雅黑" w:cs="微软雅黑"/>
        </w:rPr>
        <w:t>使用QQ礼仪时，不正确的操作是（）[单选题]*</w:t>
      </w:r>
    </w:p>
    <w:p w14:paraId="69956A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如果对某个群不感兴趣，不妨退出该群聊</w:t>
      </w:r>
    </w:p>
    <w:p w14:paraId="754A1E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尽量回复别人消息，如果你确实很忙，设置成“busy”或“隐身”状态</w:t>
      </w:r>
    </w:p>
    <w:p w14:paraId="7376DF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对于自己喜欢的网址可直接推送好朋友，无需言语</w:t>
      </w:r>
      <w:r>
        <w:rPr>
          <w:rFonts w:hint="eastAsia" w:ascii="微软雅黑" w:hAnsi="微软雅黑" w:eastAsia="微软雅黑" w:cs="微软雅黑"/>
          <w:b/>
          <w:bCs/>
          <w:color w:val="FF0000"/>
          <w:lang w:eastAsia="zh-CN"/>
        </w:rPr>
        <w:t>√</w:t>
      </w:r>
    </w:p>
    <w:p w14:paraId="0266D4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树牢安全意识，防止自己电脑中毒自动发送消息干扰别人</w:t>
      </w:r>
    </w:p>
    <w:p w14:paraId="1E71D3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169</w:t>
      </w:r>
      <w:r>
        <w:rPr>
          <w:rFonts w:hint="eastAsia" w:ascii="微软雅黑" w:hAnsi="微软雅黑" w:eastAsia="微软雅黑" w:cs="微软雅黑"/>
          <w:lang w:eastAsia="zh-CN"/>
        </w:rPr>
        <w:t>、</w:t>
      </w:r>
      <w:r>
        <w:rPr>
          <w:rFonts w:hint="eastAsia" w:ascii="微软雅黑" w:hAnsi="微软雅黑" w:eastAsia="微软雅黑" w:cs="微软雅黑"/>
        </w:rPr>
        <w:t>介绍上级与下级认识时，应（A）[单选题]*</w:t>
      </w:r>
    </w:p>
    <w:p w14:paraId="5E9BB3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先介绍下级，后介绍上级</w:t>
      </w:r>
      <w:r>
        <w:rPr>
          <w:rFonts w:hint="eastAsia" w:ascii="微软雅黑" w:hAnsi="微软雅黑" w:eastAsia="微软雅黑" w:cs="微软雅黑"/>
          <w:b/>
          <w:bCs/>
          <w:color w:val="FF0000"/>
          <w:lang w:eastAsia="zh-CN"/>
        </w:rPr>
        <w:t>√</w:t>
      </w:r>
    </w:p>
    <w:p w14:paraId="017DE6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先介绍上级，后介绍下级</w:t>
      </w:r>
    </w:p>
    <w:p w14:paraId="04ED85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同时介绍</w:t>
      </w:r>
    </w:p>
    <w:p w14:paraId="10BCC6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以上都不对</w:t>
      </w:r>
    </w:p>
    <w:p w14:paraId="0870CF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170</w:t>
      </w:r>
      <w:r>
        <w:rPr>
          <w:rFonts w:hint="eastAsia" w:ascii="微软雅黑" w:hAnsi="微软雅黑" w:eastAsia="微软雅黑" w:cs="微软雅黑"/>
          <w:lang w:eastAsia="zh-CN"/>
        </w:rPr>
        <w:t>、</w:t>
      </w:r>
      <w:r>
        <w:rPr>
          <w:rFonts w:hint="eastAsia" w:ascii="微软雅黑" w:hAnsi="微软雅黑" w:eastAsia="微软雅黑" w:cs="微软雅黑"/>
        </w:rPr>
        <w:t>在介绍两人相识时，总的规矩是（）[单选题]*</w:t>
      </w:r>
    </w:p>
    <w:p w14:paraId="0CFBFD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先卑后尊</w:t>
      </w:r>
      <w:r>
        <w:rPr>
          <w:rFonts w:hint="eastAsia" w:ascii="微软雅黑" w:hAnsi="微软雅黑" w:eastAsia="微软雅黑" w:cs="微软雅黑"/>
          <w:b/>
          <w:bCs/>
          <w:color w:val="FF0000"/>
          <w:lang w:eastAsia="zh-CN"/>
        </w:rPr>
        <w:t>√</w:t>
      </w:r>
    </w:p>
    <w:p w14:paraId="3EA224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先尊后卑</w:t>
      </w:r>
    </w:p>
    <w:p w14:paraId="4EF65E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先女后男</w:t>
      </w:r>
    </w:p>
    <w:p w14:paraId="0B646E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先主后宾</w:t>
      </w:r>
    </w:p>
    <w:p w14:paraId="7A278D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171</w:t>
      </w:r>
      <w:r>
        <w:rPr>
          <w:rFonts w:hint="eastAsia" w:ascii="微软雅黑" w:hAnsi="微软雅黑" w:eastAsia="微软雅黑" w:cs="微软雅黑"/>
          <w:lang w:eastAsia="zh-CN"/>
        </w:rPr>
        <w:t>、</w:t>
      </w:r>
      <w:r>
        <w:rPr>
          <w:rFonts w:hint="eastAsia" w:ascii="微软雅黑" w:hAnsi="微软雅黑" w:eastAsia="微软雅黑" w:cs="微软雅黑"/>
        </w:rPr>
        <w:t>（）手势主要在请客人入座时使用。[单选题]*</w:t>
      </w:r>
    </w:p>
    <w:p w14:paraId="6DA467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直臂式</w:t>
      </w:r>
    </w:p>
    <w:p w14:paraId="4FDC9B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斜臂式</w:t>
      </w:r>
    </w:p>
    <w:p w14:paraId="4FF40C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横摆式</w:t>
      </w:r>
      <w:r>
        <w:rPr>
          <w:rFonts w:hint="eastAsia" w:ascii="微软雅黑" w:hAnsi="微软雅黑" w:eastAsia="微软雅黑" w:cs="微软雅黑"/>
          <w:b/>
          <w:bCs/>
          <w:color w:val="FF0000"/>
          <w:lang w:eastAsia="zh-CN"/>
        </w:rPr>
        <w:t>√</w:t>
      </w:r>
    </w:p>
    <w:p w14:paraId="7DE5FE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曲臂式</w:t>
      </w:r>
    </w:p>
    <w:p w14:paraId="3A1B3F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172</w:t>
      </w:r>
      <w:r>
        <w:rPr>
          <w:rFonts w:hint="eastAsia" w:ascii="微软雅黑" w:hAnsi="微软雅黑" w:eastAsia="微软雅黑" w:cs="微软雅黑"/>
          <w:lang w:eastAsia="zh-CN"/>
        </w:rPr>
        <w:t>、</w:t>
      </w:r>
      <w:r>
        <w:rPr>
          <w:rFonts w:hint="eastAsia" w:ascii="微软雅黑" w:hAnsi="微软雅黑" w:eastAsia="微软雅黑" w:cs="微软雅黑"/>
        </w:rPr>
        <w:t>鞠躬礼中，表示致谢的鞠躬角度（）。[单选题]*</w:t>
      </w:r>
    </w:p>
    <w:p w14:paraId="11AC51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30°</w:t>
      </w:r>
      <w:r>
        <w:rPr>
          <w:rFonts w:hint="eastAsia" w:ascii="微软雅黑" w:hAnsi="微软雅黑" w:eastAsia="微软雅黑" w:cs="微软雅黑"/>
          <w:b/>
          <w:bCs/>
          <w:color w:val="FF0000"/>
          <w:lang w:eastAsia="zh-CN"/>
        </w:rPr>
        <w:t>√</w:t>
      </w:r>
    </w:p>
    <w:p w14:paraId="0A82F6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45°</w:t>
      </w:r>
    </w:p>
    <w:p w14:paraId="642FEC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60°</w:t>
      </w:r>
    </w:p>
    <w:p w14:paraId="73985D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90°</w:t>
      </w:r>
    </w:p>
    <w:p w14:paraId="09FD51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173</w:t>
      </w:r>
      <w:r>
        <w:rPr>
          <w:rFonts w:hint="eastAsia" w:ascii="微软雅黑" w:hAnsi="微软雅黑" w:eastAsia="微软雅黑" w:cs="微软雅黑"/>
          <w:lang w:eastAsia="zh-CN"/>
        </w:rPr>
        <w:t>、</w:t>
      </w:r>
      <w:r>
        <w:rPr>
          <w:rFonts w:hint="eastAsia" w:ascii="微软雅黑" w:hAnsi="微软雅黑" w:eastAsia="微软雅黑" w:cs="微软雅黑"/>
        </w:rPr>
        <w:t>文明驾车的正确做法是（）[单选题]*</w:t>
      </w:r>
    </w:p>
    <w:p w14:paraId="1AC5A6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向车外吐痰或扔杂物</w:t>
      </w:r>
    </w:p>
    <w:p w14:paraId="285DBB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慢车抢占快车道</w:t>
      </w:r>
    </w:p>
    <w:p w14:paraId="68151B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夜间驾车要远、近光灯交替使用</w:t>
      </w:r>
      <w:r>
        <w:rPr>
          <w:rFonts w:hint="eastAsia" w:ascii="微软雅黑" w:hAnsi="微软雅黑" w:eastAsia="微软雅黑" w:cs="微软雅黑"/>
          <w:b/>
          <w:bCs/>
          <w:color w:val="FF0000"/>
          <w:lang w:eastAsia="zh-CN"/>
        </w:rPr>
        <w:t>√</w:t>
      </w:r>
    </w:p>
    <w:p w14:paraId="5997AD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随时可以急刹车</w:t>
      </w:r>
    </w:p>
    <w:p w14:paraId="7249CC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174</w:t>
      </w:r>
      <w:r>
        <w:rPr>
          <w:rFonts w:hint="eastAsia" w:ascii="微软雅黑" w:hAnsi="微软雅黑" w:eastAsia="微软雅黑" w:cs="微软雅黑"/>
          <w:lang w:eastAsia="zh-CN"/>
        </w:rPr>
        <w:t>、</w:t>
      </w:r>
      <w:r>
        <w:rPr>
          <w:rFonts w:hint="eastAsia" w:ascii="微软雅黑" w:hAnsi="微软雅黑" w:eastAsia="微软雅黑" w:cs="微软雅黑"/>
        </w:rPr>
        <w:t>乘坐公共汽车和地铁列车时应排队候车，先下后上，要礼让妇女、小孩、残疾人和（）[单选题]*</w:t>
      </w:r>
    </w:p>
    <w:p w14:paraId="052AE5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青年人</w:t>
      </w:r>
    </w:p>
    <w:p w14:paraId="437F9D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中年人</w:t>
      </w:r>
    </w:p>
    <w:p w14:paraId="023416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青少年</w:t>
      </w:r>
    </w:p>
    <w:p w14:paraId="5FD344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老年人</w:t>
      </w:r>
      <w:r>
        <w:rPr>
          <w:rFonts w:hint="eastAsia" w:ascii="微软雅黑" w:hAnsi="微软雅黑" w:eastAsia="微软雅黑" w:cs="微软雅黑"/>
          <w:b/>
          <w:bCs/>
          <w:color w:val="FF0000"/>
          <w:lang w:eastAsia="zh-CN"/>
        </w:rPr>
        <w:t>√</w:t>
      </w:r>
    </w:p>
    <w:p w14:paraId="3A17BC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175</w:t>
      </w:r>
      <w:r>
        <w:rPr>
          <w:rFonts w:hint="eastAsia" w:ascii="微软雅黑" w:hAnsi="微软雅黑" w:eastAsia="微软雅黑" w:cs="微软雅黑"/>
          <w:lang w:eastAsia="zh-CN"/>
        </w:rPr>
        <w:t>、</w:t>
      </w:r>
      <w:r>
        <w:rPr>
          <w:rFonts w:hint="eastAsia" w:ascii="微软雅黑" w:hAnsi="微软雅黑" w:eastAsia="微软雅黑" w:cs="微软雅黑"/>
        </w:rPr>
        <w:t>使用手机的不正确做法是（）[单选题]*</w:t>
      </w:r>
    </w:p>
    <w:p w14:paraId="09A234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一边与别人交谈一边接听手机</w:t>
      </w:r>
      <w:r>
        <w:rPr>
          <w:rFonts w:hint="eastAsia" w:ascii="微软雅黑" w:hAnsi="微软雅黑" w:eastAsia="微软雅黑" w:cs="微软雅黑"/>
          <w:b/>
          <w:bCs/>
          <w:color w:val="FF0000"/>
          <w:lang w:eastAsia="zh-CN"/>
        </w:rPr>
        <w:t>√</w:t>
      </w:r>
    </w:p>
    <w:p w14:paraId="5F9CC9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在会议或影院等场合，应关机或将铃声置于静音状态</w:t>
      </w:r>
    </w:p>
    <w:p w14:paraId="510E61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手机不宜握在手里或挂在腰带上</w:t>
      </w:r>
    </w:p>
    <w:p w14:paraId="4A9A96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手机不适宜传递重要商业信息</w:t>
      </w:r>
    </w:p>
    <w:p w14:paraId="6682FC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176</w:t>
      </w:r>
      <w:r>
        <w:rPr>
          <w:rFonts w:hint="eastAsia" w:ascii="微软雅黑" w:hAnsi="微软雅黑" w:eastAsia="微软雅黑" w:cs="微软雅黑"/>
          <w:lang w:eastAsia="zh-CN"/>
        </w:rPr>
        <w:t>、</w:t>
      </w:r>
      <w:r>
        <w:rPr>
          <w:rFonts w:hint="eastAsia" w:ascii="微软雅黑" w:hAnsi="微软雅黑" w:eastAsia="微软雅黑" w:cs="微软雅黑"/>
        </w:rPr>
        <w:t>下列一般介绍顺序，（）是错误的。[单选题]*</w:t>
      </w:r>
    </w:p>
    <w:p w14:paraId="400FDB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将男性介绍给女性</w:t>
      </w:r>
      <w:r>
        <w:rPr>
          <w:rFonts w:hint="eastAsia" w:ascii="微软雅黑" w:hAnsi="微软雅黑" w:eastAsia="微软雅黑" w:cs="微软雅黑"/>
          <w:b/>
          <w:bCs/>
          <w:color w:val="FF0000"/>
          <w:lang w:eastAsia="zh-CN"/>
        </w:rPr>
        <w:t>√</w:t>
      </w:r>
    </w:p>
    <w:p w14:paraId="2E1369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将年轻的介绍给年长的</w:t>
      </w:r>
    </w:p>
    <w:p w14:paraId="43A700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将先到的客人介绍给晚到的客人</w:t>
      </w:r>
    </w:p>
    <w:p w14:paraId="038769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将下属介绍给上司</w:t>
      </w:r>
    </w:p>
    <w:p w14:paraId="6A47E9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177</w:t>
      </w:r>
      <w:r>
        <w:rPr>
          <w:rFonts w:hint="eastAsia" w:ascii="微软雅黑" w:hAnsi="微软雅黑" w:eastAsia="微软雅黑" w:cs="微软雅黑"/>
          <w:lang w:eastAsia="zh-CN"/>
        </w:rPr>
        <w:t>、</w:t>
      </w:r>
      <w:r>
        <w:rPr>
          <w:rFonts w:hint="eastAsia" w:ascii="微软雅黑" w:hAnsi="微软雅黑" w:eastAsia="微软雅黑" w:cs="微软雅黑"/>
        </w:rPr>
        <w:t>在旅游景区游览时不需打领带，也不宜穿（）[单选题]*</w:t>
      </w:r>
    </w:p>
    <w:p w14:paraId="1197C5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休闲鞋</w:t>
      </w:r>
    </w:p>
    <w:p w14:paraId="4BD3B5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旅游鞋</w:t>
      </w:r>
    </w:p>
    <w:p w14:paraId="6E3BC8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高跟鞋</w:t>
      </w:r>
      <w:r>
        <w:rPr>
          <w:rFonts w:hint="eastAsia" w:ascii="微软雅黑" w:hAnsi="微软雅黑" w:eastAsia="微软雅黑" w:cs="微软雅黑"/>
          <w:b/>
          <w:bCs/>
          <w:color w:val="FF0000"/>
          <w:lang w:eastAsia="zh-CN"/>
        </w:rPr>
        <w:t>√</w:t>
      </w:r>
    </w:p>
    <w:p w14:paraId="729F00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休闲装</w:t>
      </w:r>
    </w:p>
    <w:p w14:paraId="7688E0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178</w:t>
      </w:r>
      <w:r>
        <w:rPr>
          <w:rFonts w:hint="eastAsia" w:ascii="微软雅黑" w:hAnsi="微软雅黑" w:eastAsia="微软雅黑" w:cs="微软雅黑"/>
          <w:lang w:eastAsia="zh-CN"/>
        </w:rPr>
        <w:t>、</w:t>
      </w:r>
      <w:r>
        <w:rPr>
          <w:rFonts w:hint="eastAsia" w:ascii="微软雅黑" w:hAnsi="微软雅黑" w:eastAsia="微软雅黑" w:cs="微软雅黑"/>
        </w:rPr>
        <w:t>初次见面时，客套话称（）[单选题]*</w:t>
      </w:r>
    </w:p>
    <w:p w14:paraId="52A4C1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久仰</w:t>
      </w:r>
      <w:r>
        <w:rPr>
          <w:rFonts w:hint="eastAsia" w:ascii="微软雅黑" w:hAnsi="微软雅黑" w:eastAsia="微软雅黑" w:cs="微软雅黑"/>
          <w:b/>
          <w:bCs/>
          <w:color w:val="FF0000"/>
          <w:lang w:eastAsia="zh-CN"/>
        </w:rPr>
        <w:t>√</w:t>
      </w:r>
    </w:p>
    <w:p w14:paraId="493C91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久违</w:t>
      </w:r>
    </w:p>
    <w:p w14:paraId="050F45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久别</w:t>
      </w:r>
    </w:p>
    <w:p w14:paraId="3820E6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恭敬</w:t>
      </w:r>
    </w:p>
    <w:p w14:paraId="7502184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179</w:t>
      </w:r>
      <w:r>
        <w:rPr>
          <w:rFonts w:hint="eastAsia" w:ascii="微软雅黑" w:hAnsi="微软雅黑" w:eastAsia="微软雅黑" w:cs="微软雅黑"/>
          <w:lang w:eastAsia="zh-CN"/>
        </w:rPr>
        <w:t>、</w:t>
      </w:r>
      <w:r>
        <w:rPr>
          <w:rFonts w:hint="eastAsia" w:ascii="微软雅黑" w:hAnsi="微软雅黑" w:eastAsia="微软雅黑" w:cs="微软雅黑"/>
        </w:rPr>
        <w:t>正式交往场合我们的仪表仪容要给人（）的感受。[单选题]*</w:t>
      </w:r>
    </w:p>
    <w:p w14:paraId="2A58D7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随意、整齐、干净</w:t>
      </w:r>
    </w:p>
    <w:p w14:paraId="662A73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端庄、大方、美观</w:t>
      </w:r>
      <w:r>
        <w:rPr>
          <w:rFonts w:hint="eastAsia" w:ascii="微软雅黑" w:hAnsi="微软雅黑" w:eastAsia="微软雅黑" w:cs="微软雅黑"/>
          <w:b/>
          <w:bCs/>
          <w:color w:val="FF0000"/>
          <w:lang w:eastAsia="zh-CN"/>
        </w:rPr>
        <w:t>√</w:t>
      </w:r>
    </w:p>
    <w:p w14:paraId="377A1F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漂亮、美观、时髦</w:t>
      </w:r>
    </w:p>
    <w:p w14:paraId="646D53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丑陋、邋遢、杂乱</w:t>
      </w:r>
    </w:p>
    <w:p w14:paraId="136E7F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180</w:t>
      </w:r>
      <w:r>
        <w:rPr>
          <w:rFonts w:hint="eastAsia" w:ascii="微软雅黑" w:hAnsi="微软雅黑" w:eastAsia="微软雅黑" w:cs="微软雅黑"/>
          <w:lang w:eastAsia="zh-CN"/>
        </w:rPr>
        <w:t>、</w:t>
      </w:r>
      <w:r>
        <w:rPr>
          <w:rFonts w:hint="eastAsia" w:ascii="微软雅黑" w:hAnsi="微软雅黑" w:eastAsia="微软雅黑" w:cs="微软雅黑"/>
        </w:rPr>
        <w:t>在我们的生活中经常会有下楼梯的场景，最合乎礼仪要求的是（）[单选题]*</w:t>
      </w:r>
    </w:p>
    <w:p w14:paraId="646F28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单人行靠左</w:t>
      </w:r>
    </w:p>
    <w:p w14:paraId="42BFBD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单人行靠右</w:t>
      </w:r>
      <w:r>
        <w:rPr>
          <w:rFonts w:hint="eastAsia" w:ascii="微软雅黑" w:hAnsi="微软雅黑" w:eastAsia="微软雅黑" w:cs="微软雅黑"/>
          <w:b/>
          <w:bCs/>
          <w:color w:val="FF0000"/>
          <w:lang w:eastAsia="zh-CN"/>
        </w:rPr>
        <w:t>√</w:t>
      </w:r>
    </w:p>
    <w:p w14:paraId="790528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多人行靠左</w:t>
      </w:r>
    </w:p>
    <w:p w14:paraId="4601C2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多人行靠右</w:t>
      </w:r>
    </w:p>
    <w:p w14:paraId="571B87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181</w:t>
      </w:r>
      <w:r>
        <w:rPr>
          <w:rFonts w:hint="eastAsia" w:ascii="微软雅黑" w:hAnsi="微软雅黑" w:eastAsia="微软雅黑" w:cs="微软雅黑"/>
          <w:lang w:eastAsia="zh-CN"/>
        </w:rPr>
        <w:t>、</w:t>
      </w:r>
      <w:r>
        <w:rPr>
          <w:rFonts w:hint="eastAsia" w:ascii="微软雅黑" w:hAnsi="微软雅黑" w:eastAsia="微软雅黑" w:cs="微软雅黑"/>
        </w:rPr>
        <w:t>交换名片的顺序，不正确的是（）[单选题]*</w:t>
      </w:r>
    </w:p>
    <w:p w14:paraId="4EBE3C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客先主后</w:t>
      </w:r>
    </w:p>
    <w:p w14:paraId="0A89B9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身份低者先</w:t>
      </w:r>
    </w:p>
    <w:p w14:paraId="1B299C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身份高者先</w:t>
      </w:r>
      <w:r>
        <w:rPr>
          <w:rFonts w:hint="eastAsia" w:ascii="微软雅黑" w:hAnsi="微软雅黑" w:eastAsia="微软雅黑" w:cs="微软雅黑"/>
          <w:b/>
          <w:bCs/>
          <w:color w:val="FF0000"/>
          <w:lang w:eastAsia="zh-CN"/>
        </w:rPr>
        <w:t>√</w:t>
      </w:r>
    </w:p>
    <w:p w14:paraId="32E36F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年龄小者先</w:t>
      </w:r>
    </w:p>
    <w:p w14:paraId="6BF82C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182</w:t>
      </w:r>
      <w:r>
        <w:rPr>
          <w:rFonts w:hint="eastAsia" w:ascii="微软雅黑" w:hAnsi="微软雅黑" w:eastAsia="微软雅黑" w:cs="微软雅黑"/>
          <w:lang w:eastAsia="zh-CN"/>
        </w:rPr>
        <w:t>、</w:t>
      </w:r>
      <w:r>
        <w:rPr>
          <w:rFonts w:hint="eastAsia" w:ascii="微软雅黑" w:hAnsi="微软雅黑" w:eastAsia="微软雅黑" w:cs="微软雅黑"/>
        </w:rPr>
        <w:t>递送名片时，不正确的做法是（）[单选题]*</w:t>
      </w:r>
    </w:p>
    <w:p w14:paraId="42E924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文字正面朝向对方</w:t>
      </w:r>
    </w:p>
    <w:p w14:paraId="2E98AD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双手递送</w:t>
      </w:r>
    </w:p>
    <w:p w14:paraId="4E64DB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注视对方，面带微笑</w:t>
      </w:r>
    </w:p>
    <w:p w14:paraId="469F0E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按照职务高低跳跃式分送</w:t>
      </w:r>
      <w:r>
        <w:rPr>
          <w:rFonts w:hint="eastAsia" w:ascii="微软雅黑" w:hAnsi="微软雅黑" w:eastAsia="微软雅黑" w:cs="微软雅黑"/>
          <w:b/>
          <w:bCs/>
          <w:color w:val="FF0000"/>
          <w:lang w:eastAsia="zh-CN"/>
        </w:rPr>
        <w:t>√</w:t>
      </w:r>
    </w:p>
    <w:p w14:paraId="78AECF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183</w:t>
      </w:r>
      <w:r>
        <w:rPr>
          <w:rFonts w:hint="eastAsia" w:ascii="微软雅黑" w:hAnsi="微软雅黑" w:eastAsia="微软雅黑" w:cs="微软雅黑"/>
          <w:lang w:eastAsia="zh-CN"/>
        </w:rPr>
        <w:t>、</w:t>
      </w:r>
      <w:r>
        <w:rPr>
          <w:rFonts w:hint="eastAsia" w:ascii="微软雅黑" w:hAnsi="微软雅黑" w:eastAsia="微软雅黑" w:cs="微软雅黑"/>
        </w:rPr>
        <w:t>名片的规格一般是（）[单选题]*</w:t>
      </w:r>
    </w:p>
    <w:p w14:paraId="0C1E83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长8</w:t>
      </w:r>
      <w:r>
        <w:rPr>
          <w:rFonts w:hint="eastAsia" w:ascii="微软雅黑" w:hAnsi="微软雅黑" w:eastAsia="微软雅黑" w:cs="微软雅黑"/>
          <w:lang w:eastAsia="zh-CN"/>
        </w:rPr>
        <w:t>、</w:t>
      </w:r>
      <w:r>
        <w:rPr>
          <w:rFonts w:hint="eastAsia" w:ascii="微软雅黑" w:hAnsi="微软雅黑" w:eastAsia="微软雅黑" w:cs="微软雅黑"/>
        </w:rPr>
        <w:t>5-10厘米，宽5</w:t>
      </w:r>
      <w:r>
        <w:rPr>
          <w:rFonts w:hint="eastAsia" w:ascii="微软雅黑" w:hAnsi="微软雅黑" w:eastAsia="微软雅黑" w:cs="微软雅黑"/>
          <w:lang w:eastAsia="zh-CN"/>
        </w:rPr>
        <w:t>、</w:t>
      </w:r>
      <w:r>
        <w:rPr>
          <w:rFonts w:hint="eastAsia" w:ascii="微软雅黑" w:hAnsi="微软雅黑" w:eastAsia="微软雅黑" w:cs="微软雅黑"/>
        </w:rPr>
        <w:t>5-6厘米</w:t>
      </w:r>
      <w:r>
        <w:rPr>
          <w:rFonts w:hint="eastAsia" w:ascii="微软雅黑" w:hAnsi="微软雅黑" w:eastAsia="微软雅黑" w:cs="微软雅黑"/>
          <w:b/>
          <w:bCs/>
          <w:color w:val="FF0000"/>
          <w:lang w:eastAsia="zh-CN"/>
        </w:rPr>
        <w:t>√</w:t>
      </w:r>
    </w:p>
    <w:p w14:paraId="145595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长10厘米，宽8厘米</w:t>
      </w:r>
    </w:p>
    <w:p w14:paraId="752058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长5-8厘米，宽3-5厘米</w:t>
      </w:r>
    </w:p>
    <w:p w14:paraId="39A748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长12厘米，宽10厘米</w:t>
      </w:r>
    </w:p>
    <w:p w14:paraId="32C022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184</w:t>
      </w:r>
      <w:r>
        <w:rPr>
          <w:rFonts w:hint="eastAsia" w:ascii="微软雅黑" w:hAnsi="微软雅黑" w:eastAsia="微软雅黑" w:cs="微软雅黑"/>
          <w:lang w:eastAsia="zh-CN"/>
        </w:rPr>
        <w:t>、</w:t>
      </w:r>
      <w:r>
        <w:rPr>
          <w:rFonts w:hint="eastAsia" w:ascii="微软雅黑" w:hAnsi="微软雅黑" w:eastAsia="微软雅黑" w:cs="微软雅黑"/>
        </w:rPr>
        <w:t>关于微信沟通中语言的使用，下列说法正确的是（）[单选题]*</w:t>
      </w:r>
    </w:p>
    <w:p w14:paraId="6DA662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复杂事项优先用语音</w:t>
      </w:r>
    </w:p>
    <w:p w14:paraId="794F3C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使用语音前无需确认对方是否方便</w:t>
      </w:r>
    </w:p>
    <w:p w14:paraId="7668E3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复杂事项优先用文字</w:t>
      </w:r>
      <w:r>
        <w:rPr>
          <w:rFonts w:hint="eastAsia" w:ascii="微软雅黑" w:hAnsi="微软雅黑" w:eastAsia="微软雅黑" w:cs="微软雅黑"/>
          <w:b/>
          <w:bCs/>
          <w:color w:val="FF0000"/>
          <w:lang w:eastAsia="zh-CN"/>
        </w:rPr>
        <w:t>√</w:t>
      </w:r>
    </w:p>
    <w:p w14:paraId="043540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可随意发送多条连续语音</w:t>
      </w:r>
    </w:p>
    <w:p w14:paraId="3476DA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185</w:t>
      </w:r>
      <w:r>
        <w:rPr>
          <w:rFonts w:hint="eastAsia" w:ascii="微软雅黑" w:hAnsi="微软雅黑" w:eastAsia="微软雅黑" w:cs="微软雅黑"/>
          <w:lang w:eastAsia="zh-CN"/>
        </w:rPr>
        <w:t>、</w:t>
      </w:r>
      <w:r>
        <w:rPr>
          <w:rFonts w:hint="eastAsia" w:ascii="微软雅黑" w:hAnsi="微软雅黑" w:eastAsia="微软雅黑" w:cs="微软雅黑"/>
        </w:rPr>
        <w:t>进入有人值守的电梯时，尊长、女士、客人应（）[单选题]*</w:t>
      </w:r>
    </w:p>
    <w:p w14:paraId="58FA59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先进先出</w:t>
      </w:r>
    </w:p>
    <w:p w14:paraId="747770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后进先出</w:t>
      </w:r>
    </w:p>
    <w:p w14:paraId="24D7F8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先进后出</w:t>
      </w:r>
      <w:r>
        <w:rPr>
          <w:rFonts w:hint="eastAsia" w:ascii="微软雅黑" w:hAnsi="微软雅黑" w:eastAsia="微软雅黑" w:cs="微软雅黑"/>
          <w:b/>
          <w:bCs/>
          <w:color w:val="FF0000"/>
          <w:lang w:eastAsia="zh-CN"/>
        </w:rPr>
        <w:t>√</w:t>
      </w:r>
    </w:p>
    <w:p w14:paraId="3CA478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后进后出</w:t>
      </w:r>
    </w:p>
    <w:p w14:paraId="7656A0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186</w:t>
      </w:r>
      <w:r>
        <w:rPr>
          <w:rFonts w:hint="eastAsia" w:ascii="微软雅黑" w:hAnsi="微软雅黑" w:eastAsia="微软雅黑" w:cs="微软雅黑"/>
          <w:lang w:eastAsia="zh-CN"/>
        </w:rPr>
        <w:t>、</w:t>
      </w:r>
      <w:r>
        <w:rPr>
          <w:rFonts w:hint="eastAsia" w:ascii="微软雅黑" w:hAnsi="微软雅黑" w:eastAsia="微软雅黑" w:cs="微软雅黑"/>
        </w:rPr>
        <w:t>进入无人值守的电梯时尊长、女士、客人应（）[单选题]*</w:t>
      </w:r>
    </w:p>
    <w:p w14:paraId="7D98C7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先进先出</w:t>
      </w:r>
    </w:p>
    <w:p w14:paraId="7B022E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后进先出</w:t>
      </w:r>
    </w:p>
    <w:p w14:paraId="36B2DD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先进后出</w:t>
      </w:r>
    </w:p>
    <w:p w14:paraId="0264C5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后进后出</w:t>
      </w:r>
      <w:r>
        <w:rPr>
          <w:rFonts w:hint="eastAsia" w:ascii="微软雅黑" w:hAnsi="微软雅黑" w:eastAsia="微软雅黑" w:cs="微软雅黑"/>
          <w:b/>
          <w:bCs/>
          <w:color w:val="FF0000"/>
          <w:lang w:eastAsia="zh-CN"/>
        </w:rPr>
        <w:t>√</w:t>
      </w:r>
    </w:p>
    <w:p w14:paraId="0A520B9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187</w:t>
      </w:r>
      <w:r>
        <w:rPr>
          <w:rFonts w:hint="eastAsia" w:ascii="微软雅黑" w:hAnsi="微软雅黑" w:eastAsia="微软雅黑" w:cs="微软雅黑"/>
          <w:lang w:eastAsia="zh-CN"/>
        </w:rPr>
        <w:t>、</w:t>
      </w:r>
      <w:r>
        <w:rPr>
          <w:rFonts w:hint="eastAsia" w:ascii="微软雅黑" w:hAnsi="微软雅黑" w:eastAsia="微软雅黑" w:cs="微软雅黑"/>
        </w:rPr>
        <w:t>乘坐电梯时要注意礼仪，不正确的做法是（）[单选题]*</w:t>
      </w:r>
    </w:p>
    <w:p w14:paraId="3651E4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面门、靠边站立，成凹字形</w:t>
      </w:r>
    </w:p>
    <w:p w14:paraId="5F5385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交谈时尽量放低声音</w:t>
      </w:r>
    </w:p>
    <w:p w14:paraId="0B717D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尽量不和陌生人说话，不要管其他乘客的楼层按钮</w:t>
      </w:r>
      <w:r>
        <w:rPr>
          <w:rFonts w:hint="eastAsia" w:ascii="微软雅黑" w:hAnsi="微软雅黑" w:eastAsia="微软雅黑" w:cs="微软雅黑"/>
          <w:b/>
          <w:bCs/>
          <w:color w:val="FF0000"/>
          <w:lang w:eastAsia="zh-CN"/>
        </w:rPr>
        <w:t>√</w:t>
      </w:r>
    </w:p>
    <w:p w14:paraId="0240DF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出电梯时提前换位在电梯门旁等候</w:t>
      </w:r>
    </w:p>
    <w:p w14:paraId="2CFF42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188</w:t>
      </w:r>
      <w:r>
        <w:rPr>
          <w:rFonts w:hint="eastAsia" w:ascii="微软雅黑" w:hAnsi="微软雅黑" w:eastAsia="微软雅黑" w:cs="微软雅黑"/>
          <w:lang w:eastAsia="zh-CN"/>
        </w:rPr>
        <w:t>、</w:t>
      </w:r>
      <w:r>
        <w:rPr>
          <w:rFonts w:hint="eastAsia" w:ascii="微软雅黑" w:hAnsi="微软雅黑" w:eastAsia="微软雅黑" w:cs="微软雅黑"/>
        </w:rPr>
        <w:t>乘坐公交车时，做法不正确的是（）[单选题]*</w:t>
      </w:r>
    </w:p>
    <w:p w14:paraId="606A57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养成排队候车的文明习惯</w:t>
      </w:r>
    </w:p>
    <w:p w14:paraId="7504B7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在公交站牌的指定位置候车</w:t>
      </w:r>
    </w:p>
    <w:p w14:paraId="5A2E1C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与他人保持1米左右的社交礼仪距离</w:t>
      </w:r>
    </w:p>
    <w:p w14:paraId="126618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遵循先上后下的原则，在规定车门上下车</w:t>
      </w:r>
      <w:r>
        <w:rPr>
          <w:rFonts w:hint="eastAsia" w:ascii="微软雅黑" w:hAnsi="微软雅黑" w:eastAsia="微软雅黑" w:cs="微软雅黑"/>
          <w:b/>
          <w:bCs/>
          <w:color w:val="FF0000"/>
          <w:lang w:eastAsia="zh-CN"/>
        </w:rPr>
        <w:t>√</w:t>
      </w:r>
    </w:p>
    <w:p w14:paraId="2DF42C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189</w:t>
      </w:r>
      <w:r>
        <w:rPr>
          <w:rFonts w:hint="eastAsia" w:ascii="微软雅黑" w:hAnsi="微软雅黑" w:eastAsia="微软雅黑" w:cs="微软雅黑"/>
          <w:lang w:eastAsia="zh-CN"/>
        </w:rPr>
        <w:t>、</w:t>
      </w:r>
      <w:r>
        <w:rPr>
          <w:rFonts w:hint="eastAsia" w:ascii="微软雅黑" w:hAnsi="微软雅黑" w:eastAsia="微软雅黑" w:cs="微软雅黑"/>
        </w:rPr>
        <w:t>飞机是“空中的快车”，通晓空中旅行的相关礼仪十分必要。下列不符合乘飞机礼仪行为的是（）[单选题]*</w:t>
      </w:r>
    </w:p>
    <w:p w14:paraId="351CCB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要按时登机，要提前半小时到达机场</w:t>
      </w:r>
      <w:r>
        <w:rPr>
          <w:rFonts w:hint="eastAsia" w:ascii="微软雅黑" w:hAnsi="微软雅黑" w:eastAsia="微软雅黑" w:cs="微软雅黑"/>
          <w:b/>
          <w:bCs/>
          <w:color w:val="FF0000"/>
          <w:lang w:eastAsia="zh-CN"/>
        </w:rPr>
        <w:t>√</w:t>
      </w:r>
    </w:p>
    <w:p w14:paraId="77FF53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应配合工作人员进行安全检查，不要刻意刁难</w:t>
      </w:r>
    </w:p>
    <w:p w14:paraId="52C496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上下飞机时，对迎送的机组人员微笑致意</w:t>
      </w:r>
    </w:p>
    <w:p w14:paraId="2F3D78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进行调整座椅、机上就餐等活动时不要妨碍他人</w:t>
      </w:r>
    </w:p>
    <w:p w14:paraId="719CDC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190</w:t>
      </w:r>
      <w:r>
        <w:rPr>
          <w:rFonts w:hint="eastAsia" w:ascii="微软雅黑" w:hAnsi="微软雅黑" w:eastAsia="微软雅黑" w:cs="微软雅黑"/>
          <w:lang w:eastAsia="zh-CN"/>
        </w:rPr>
        <w:t>、</w:t>
      </w:r>
      <w:r>
        <w:rPr>
          <w:rFonts w:hint="eastAsia" w:ascii="微软雅黑" w:hAnsi="微软雅黑" w:eastAsia="微软雅黑" w:cs="微软雅黑"/>
        </w:rPr>
        <w:t>地铁是城市的一种快捷便利的现代交通工具乘客虽来去匆匆但要文明，列乘地铁时不文明的行为是（）[单选题]*</w:t>
      </w:r>
    </w:p>
    <w:p w14:paraId="6D8C73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进出地铁站要遵从各种标识指引，配合安检人员检查</w:t>
      </w:r>
    </w:p>
    <w:p w14:paraId="354066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按顺序排队通过验票闸机</w:t>
      </w:r>
    </w:p>
    <w:p w14:paraId="0009DB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等候地铁时留意站台地面上箭头，开门后快速上车</w:t>
      </w:r>
      <w:r>
        <w:rPr>
          <w:rFonts w:hint="eastAsia" w:ascii="微软雅黑" w:hAnsi="微软雅黑" w:eastAsia="微软雅黑" w:cs="微软雅黑"/>
          <w:b/>
          <w:bCs/>
          <w:color w:val="FF0000"/>
          <w:lang w:eastAsia="zh-CN"/>
        </w:rPr>
        <w:t>√</w:t>
      </w:r>
    </w:p>
    <w:p w14:paraId="6B6E8B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上车后要互相礼让，尤其要关爱老弱病残孕乘客</w:t>
      </w:r>
    </w:p>
    <w:p w14:paraId="6FE2FB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191</w:t>
      </w:r>
      <w:r>
        <w:rPr>
          <w:rFonts w:hint="eastAsia" w:ascii="微软雅黑" w:hAnsi="微软雅黑" w:eastAsia="微软雅黑" w:cs="微软雅黑"/>
          <w:lang w:eastAsia="zh-CN"/>
        </w:rPr>
        <w:t>、</w:t>
      </w:r>
      <w:r>
        <w:rPr>
          <w:rFonts w:hint="eastAsia" w:ascii="微软雅黑" w:hAnsi="微软雅黑" w:eastAsia="微软雅黑" w:cs="微软雅黑"/>
        </w:rPr>
        <w:t>常用书面化的礼貌用语，下列哪项对应不正确（）[单选题]*</w:t>
      </w:r>
    </w:p>
    <w:p w14:paraId="17759F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初次见面-久仰</w:t>
      </w:r>
    </w:p>
    <w:p w14:paraId="329FB4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客人到来-光临</w:t>
      </w:r>
    </w:p>
    <w:p w14:paraId="002C37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中途离开-失陪</w:t>
      </w:r>
    </w:p>
    <w:p w14:paraId="6C69F5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他人相送-告辞</w:t>
      </w:r>
      <w:r>
        <w:rPr>
          <w:rFonts w:hint="eastAsia" w:ascii="微软雅黑" w:hAnsi="微软雅黑" w:eastAsia="微软雅黑" w:cs="微软雅黑"/>
          <w:b/>
          <w:bCs/>
          <w:color w:val="FF0000"/>
          <w:lang w:eastAsia="zh-CN"/>
        </w:rPr>
        <w:t>√</w:t>
      </w:r>
    </w:p>
    <w:p w14:paraId="71C8E9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192</w:t>
      </w:r>
      <w:r>
        <w:rPr>
          <w:rFonts w:hint="eastAsia" w:ascii="微软雅黑" w:hAnsi="微软雅黑" w:eastAsia="微软雅黑" w:cs="微软雅黑"/>
          <w:lang w:eastAsia="zh-CN"/>
        </w:rPr>
        <w:t>、</w:t>
      </w:r>
      <w:r>
        <w:rPr>
          <w:rFonts w:hint="eastAsia" w:ascii="微软雅黑" w:hAnsi="微软雅黑" w:eastAsia="微软雅黑" w:cs="微软雅黑"/>
        </w:rPr>
        <w:t>请客人入座，做“请坐”手势时使用（）[单选题]*</w:t>
      </w:r>
    </w:p>
    <w:p w14:paraId="471BF2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直臂式</w:t>
      </w:r>
    </w:p>
    <w:p w14:paraId="0BC2C7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斜臂式</w:t>
      </w:r>
    </w:p>
    <w:p w14:paraId="312483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横摆式</w:t>
      </w:r>
      <w:r>
        <w:rPr>
          <w:rFonts w:hint="eastAsia" w:ascii="微软雅黑" w:hAnsi="微软雅黑" w:eastAsia="微软雅黑" w:cs="微软雅黑"/>
          <w:b/>
          <w:bCs/>
          <w:color w:val="FF0000"/>
          <w:lang w:eastAsia="zh-CN"/>
        </w:rPr>
        <w:t>√</w:t>
      </w:r>
    </w:p>
    <w:p w14:paraId="6766D6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双臂横摆式</w:t>
      </w:r>
    </w:p>
    <w:p w14:paraId="629668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193</w:t>
      </w:r>
      <w:r>
        <w:rPr>
          <w:rFonts w:hint="eastAsia" w:ascii="微软雅黑" w:hAnsi="微软雅黑" w:eastAsia="微软雅黑" w:cs="微软雅黑"/>
          <w:lang w:eastAsia="zh-CN"/>
        </w:rPr>
        <w:t>、</w:t>
      </w:r>
      <w:r>
        <w:rPr>
          <w:rFonts w:hint="eastAsia" w:ascii="微软雅黑" w:hAnsi="微软雅黑" w:eastAsia="微软雅黑" w:cs="微软雅黑"/>
        </w:rPr>
        <w:t>举行重大庆典活动，客人较多，做“诸位请”或指示方向手势时要用到（）[单选题]*</w:t>
      </w:r>
    </w:p>
    <w:p w14:paraId="5E24C4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直臂式</w:t>
      </w:r>
    </w:p>
    <w:p w14:paraId="75C4C7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斜臂式</w:t>
      </w:r>
    </w:p>
    <w:p w14:paraId="39C903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横摆式</w:t>
      </w:r>
    </w:p>
    <w:p w14:paraId="015349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双臂横摆式</w:t>
      </w:r>
      <w:r>
        <w:rPr>
          <w:rFonts w:hint="eastAsia" w:ascii="微软雅黑" w:hAnsi="微软雅黑" w:eastAsia="微软雅黑" w:cs="微软雅黑"/>
          <w:b/>
          <w:bCs/>
          <w:color w:val="FF0000"/>
          <w:lang w:eastAsia="zh-CN"/>
        </w:rPr>
        <w:t>√</w:t>
      </w:r>
    </w:p>
    <w:p w14:paraId="7EF392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194</w:t>
      </w:r>
      <w:r>
        <w:rPr>
          <w:rFonts w:hint="eastAsia" w:ascii="微软雅黑" w:hAnsi="微软雅黑" w:eastAsia="微软雅黑" w:cs="微软雅黑"/>
          <w:lang w:eastAsia="zh-CN"/>
        </w:rPr>
        <w:t>、</w:t>
      </w:r>
      <w:r>
        <w:rPr>
          <w:rFonts w:hint="eastAsia" w:ascii="微软雅黑" w:hAnsi="微软雅黑" w:eastAsia="微软雅黑" w:cs="微软雅黑"/>
        </w:rPr>
        <w:t>参观博物馆、展览馆等室内展馆，不符合礼仪规范的是（）[单选题]*</w:t>
      </w:r>
    </w:p>
    <w:p w14:paraId="1B5881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参观者的着装不必过分要求，参观者可根据自己喜好选择服装</w:t>
      </w:r>
      <w:r>
        <w:rPr>
          <w:rFonts w:hint="eastAsia" w:ascii="微软雅黑" w:hAnsi="微软雅黑" w:eastAsia="微软雅黑" w:cs="微软雅黑"/>
          <w:b/>
          <w:bCs/>
          <w:color w:val="FF0000"/>
          <w:lang w:eastAsia="zh-CN"/>
        </w:rPr>
        <w:t>√</w:t>
      </w:r>
    </w:p>
    <w:p w14:paraId="0B7062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要保持馆内安静，不高谈阔论，不能大声喧哗</w:t>
      </w:r>
    </w:p>
    <w:p w14:paraId="646588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遵守参观要求，学会静静地品味和欣赏</w:t>
      </w:r>
    </w:p>
    <w:p w14:paraId="3B2DA6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爱护馆内展品，不要随便触摸展品</w:t>
      </w:r>
    </w:p>
    <w:p w14:paraId="72A6AC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195、下列不符合开学典礼礼仪要求的是（）[单选题]*</w:t>
      </w:r>
    </w:p>
    <w:p w14:paraId="4CBFDA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提前到达会场</w:t>
      </w:r>
    </w:p>
    <w:p w14:paraId="0398CD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听从主持人的指挥</w:t>
      </w:r>
    </w:p>
    <w:p w14:paraId="2794F9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不打扰别人的前提下可做与典礼无关的事情</w:t>
      </w:r>
      <w:r>
        <w:rPr>
          <w:rFonts w:hint="eastAsia" w:ascii="微软雅黑" w:hAnsi="微软雅黑" w:eastAsia="微软雅黑" w:cs="微软雅黑"/>
          <w:b/>
          <w:bCs/>
          <w:color w:val="FF0000"/>
          <w:lang w:eastAsia="zh-CN"/>
        </w:rPr>
        <w:t>√</w:t>
      </w:r>
    </w:p>
    <w:p w14:paraId="7C59DF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领导退席后，同学们有序退场</w:t>
      </w:r>
    </w:p>
    <w:p w14:paraId="4E7E9B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196</w:t>
      </w:r>
      <w:r>
        <w:rPr>
          <w:rFonts w:hint="eastAsia" w:ascii="微软雅黑" w:hAnsi="微软雅黑" w:eastAsia="微软雅黑" w:cs="微软雅黑"/>
          <w:lang w:eastAsia="zh-CN"/>
        </w:rPr>
        <w:t>、</w:t>
      </w:r>
      <w:r>
        <w:rPr>
          <w:rFonts w:hint="eastAsia" w:ascii="微软雅黑" w:hAnsi="微软雅黑" w:eastAsia="微软雅黑" w:cs="微软雅黑"/>
        </w:rPr>
        <w:t>在宴会厅用餐，面门中间的是主人位，背门而坐的一般是（）[单选题]*</w:t>
      </w:r>
    </w:p>
    <w:p w14:paraId="033DE0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主宾</w:t>
      </w:r>
    </w:p>
    <w:p w14:paraId="58A59C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副主宾</w:t>
      </w:r>
    </w:p>
    <w:p w14:paraId="57BA2D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副主人</w:t>
      </w:r>
      <w:r>
        <w:rPr>
          <w:rFonts w:hint="eastAsia" w:ascii="微软雅黑" w:hAnsi="微软雅黑" w:eastAsia="微软雅黑" w:cs="微软雅黑"/>
          <w:b/>
          <w:bCs/>
          <w:color w:val="FF0000"/>
          <w:lang w:eastAsia="zh-CN"/>
        </w:rPr>
        <w:t>√</w:t>
      </w:r>
    </w:p>
    <w:p w14:paraId="7715E6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尊者</w:t>
      </w:r>
    </w:p>
    <w:p w14:paraId="0F5F0D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197</w:t>
      </w:r>
      <w:r>
        <w:rPr>
          <w:rFonts w:hint="eastAsia" w:ascii="微软雅黑" w:hAnsi="微软雅黑" w:eastAsia="微软雅黑" w:cs="微软雅黑"/>
          <w:lang w:eastAsia="zh-CN"/>
        </w:rPr>
        <w:t>、</w:t>
      </w:r>
      <w:r>
        <w:rPr>
          <w:rFonts w:hint="eastAsia" w:ascii="微软雅黑" w:hAnsi="微软雅黑" w:eastAsia="微软雅黑" w:cs="微软雅黑"/>
        </w:rPr>
        <w:t>西餐进餐时，刀口向内、叉齿向下呈“八”字形状表示（）[单选题]*</w:t>
      </w:r>
    </w:p>
    <w:p w14:paraId="5B9150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此菜尚未吃完，还要继续</w:t>
      </w:r>
      <w:r>
        <w:rPr>
          <w:rFonts w:hint="eastAsia" w:ascii="微软雅黑" w:hAnsi="微软雅黑" w:eastAsia="微软雅黑" w:cs="微软雅黑"/>
          <w:b/>
          <w:bCs/>
          <w:color w:val="FF0000"/>
          <w:lang w:eastAsia="zh-CN"/>
        </w:rPr>
        <w:t>√</w:t>
      </w:r>
    </w:p>
    <w:p w14:paraId="2D64A8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这道菜已用完，可以撤走</w:t>
      </w:r>
    </w:p>
    <w:p w14:paraId="743921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这道菜有问题，需要更换</w:t>
      </w:r>
    </w:p>
    <w:p w14:paraId="7F142B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对这道菜不满意</w:t>
      </w:r>
    </w:p>
    <w:p w14:paraId="15E2A9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198</w:t>
      </w:r>
      <w:r>
        <w:rPr>
          <w:rFonts w:hint="eastAsia" w:ascii="微软雅黑" w:hAnsi="微软雅黑" w:eastAsia="微软雅黑" w:cs="微软雅黑"/>
          <w:lang w:eastAsia="zh-CN"/>
        </w:rPr>
        <w:t>、</w:t>
      </w:r>
      <w:r>
        <w:rPr>
          <w:rFonts w:hint="eastAsia" w:ascii="微软雅黑" w:hAnsi="微软雅黑" w:eastAsia="微软雅黑" w:cs="微软雅黑"/>
        </w:rPr>
        <w:t>西餐进餐时，表示这道菜已经用完，服务员可以收走，那么可以（）[单选题]*</w:t>
      </w:r>
    </w:p>
    <w:p w14:paraId="792880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刀口向内、叉齿向下呈“八”字</w:t>
      </w:r>
    </w:p>
    <w:p w14:paraId="0F36F0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刀口向内、叉齿向上并排摆放在餐盘中</w:t>
      </w:r>
      <w:r>
        <w:rPr>
          <w:rFonts w:hint="eastAsia" w:ascii="微软雅黑" w:hAnsi="微软雅黑" w:eastAsia="微软雅黑" w:cs="微软雅黑"/>
          <w:b/>
          <w:bCs/>
          <w:color w:val="FF0000"/>
          <w:lang w:eastAsia="zh-CN"/>
        </w:rPr>
        <w:t>√</w:t>
      </w:r>
    </w:p>
    <w:p w14:paraId="65D53B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刀叉一端放在盘上，一端放在桌子上</w:t>
      </w:r>
    </w:p>
    <w:p w14:paraId="6A42A5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刀叉都放在桌子上</w:t>
      </w:r>
    </w:p>
    <w:p w14:paraId="0AF473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199</w:t>
      </w:r>
      <w:r>
        <w:rPr>
          <w:rFonts w:hint="eastAsia" w:ascii="微软雅黑" w:hAnsi="微软雅黑" w:eastAsia="微软雅黑" w:cs="微软雅黑"/>
          <w:lang w:eastAsia="zh-CN"/>
        </w:rPr>
        <w:t>、</w:t>
      </w:r>
      <w:r>
        <w:rPr>
          <w:rFonts w:hint="eastAsia" w:ascii="微软雅黑" w:hAnsi="微软雅黑" w:eastAsia="微软雅黑" w:cs="微软雅黑"/>
        </w:rPr>
        <w:t>祭祀礼仪是华夏民族礼仪的发端，而祭祀礼仪是从（）起始的。[单选题]*</w:t>
      </w:r>
    </w:p>
    <w:p w14:paraId="5F942C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沟通礼仪</w:t>
      </w:r>
    </w:p>
    <w:p w14:paraId="1575E7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仪表礼仪</w:t>
      </w:r>
    </w:p>
    <w:p w14:paraId="4B5907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谈判礼仪</w:t>
      </w:r>
    </w:p>
    <w:p w14:paraId="6958A3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饮食礼仪</w:t>
      </w:r>
      <w:r>
        <w:rPr>
          <w:rFonts w:hint="eastAsia" w:ascii="微软雅黑" w:hAnsi="微软雅黑" w:eastAsia="微软雅黑" w:cs="微软雅黑"/>
          <w:b/>
          <w:bCs/>
          <w:color w:val="FF0000"/>
          <w:lang w:eastAsia="zh-CN"/>
        </w:rPr>
        <w:t>√</w:t>
      </w:r>
    </w:p>
    <w:p w14:paraId="61BE32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200</w:t>
      </w:r>
      <w:r>
        <w:rPr>
          <w:rFonts w:hint="eastAsia" w:ascii="微软雅黑" w:hAnsi="微软雅黑" w:eastAsia="微软雅黑" w:cs="微软雅黑"/>
          <w:lang w:eastAsia="zh-CN"/>
        </w:rPr>
        <w:t>、</w:t>
      </w:r>
      <w:r>
        <w:rPr>
          <w:rFonts w:hint="eastAsia" w:ascii="微软雅黑" w:hAnsi="微软雅黑" w:eastAsia="微软雅黑" w:cs="微软雅黑"/>
        </w:rPr>
        <w:t>下列用餐过程中，符合礼仪要求的是（）[单选题]*</w:t>
      </w:r>
    </w:p>
    <w:p w14:paraId="0170C2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边吃饭边看手机</w:t>
      </w:r>
    </w:p>
    <w:p w14:paraId="64492C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边吃食物边说话</w:t>
      </w:r>
    </w:p>
    <w:p w14:paraId="356F1F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使用公筷夹取菜肴</w:t>
      </w:r>
      <w:r>
        <w:rPr>
          <w:rFonts w:hint="eastAsia" w:ascii="微软雅黑" w:hAnsi="微软雅黑" w:eastAsia="微软雅黑" w:cs="微软雅黑"/>
          <w:b/>
          <w:bCs/>
          <w:color w:val="FF0000"/>
          <w:lang w:eastAsia="zh-CN"/>
        </w:rPr>
        <w:t>√</w:t>
      </w:r>
    </w:p>
    <w:p w14:paraId="4EC2C5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可用嘴把热汤吹凉在饮用</w:t>
      </w:r>
    </w:p>
    <w:p w14:paraId="05065C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201</w:t>
      </w:r>
      <w:r>
        <w:rPr>
          <w:rFonts w:hint="eastAsia" w:ascii="微软雅黑" w:hAnsi="微软雅黑" w:eastAsia="微软雅黑" w:cs="微软雅黑"/>
          <w:lang w:eastAsia="zh-CN"/>
        </w:rPr>
        <w:t>、</w:t>
      </w:r>
      <w:r>
        <w:rPr>
          <w:rFonts w:hint="eastAsia" w:ascii="微软雅黑" w:hAnsi="微软雅黑" w:eastAsia="微软雅黑" w:cs="微软雅黑"/>
        </w:rPr>
        <w:t>西餐的第二道菜一般是（）[单选题]*</w:t>
      </w:r>
    </w:p>
    <w:p w14:paraId="31835E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开胃菜</w:t>
      </w:r>
    </w:p>
    <w:p w14:paraId="05D548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汤类</w:t>
      </w:r>
      <w:r>
        <w:rPr>
          <w:rFonts w:hint="eastAsia" w:ascii="微软雅黑" w:hAnsi="微软雅黑" w:eastAsia="微软雅黑" w:cs="微软雅黑"/>
          <w:b/>
          <w:bCs/>
          <w:color w:val="FF0000"/>
          <w:lang w:eastAsia="zh-CN"/>
        </w:rPr>
        <w:t>√</w:t>
      </w:r>
    </w:p>
    <w:p w14:paraId="122B9C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咖啡或茶</w:t>
      </w:r>
    </w:p>
    <w:p w14:paraId="299A9D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甜品</w:t>
      </w:r>
    </w:p>
    <w:p w14:paraId="5E727E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202</w:t>
      </w:r>
      <w:r>
        <w:rPr>
          <w:rFonts w:hint="eastAsia" w:ascii="微软雅黑" w:hAnsi="微软雅黑" w:eastAsia="微软雅黑" w:cs="微软雅黑"/>
          <w:lang w:eastAsia="zh-CN"/>
        </w:rPr>
        <w:t>、</w:t>
      </w:r>
      <w:r>
        <w:rPr>
          <w:rFonts w:hint="eastAsia" w:ascii="微软雅黑" w:hAnsi="微软雅黑" w:eastAsia="微软雅黑" w:cs="微软雅黑"/>
        </w:rPr>
        <w:t>西餐用餐时，临时离开座位时餐巾应（）[单选题]*</w:t>
      </w:r>
    </w:p>
    <w:p w14:paraId="30E440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放到本人的座椅上面</w:t>
      </w:r>
      <w:r>
        <w:rPr>
          <w:rFonts w:hint="eastAsia" w:ascii="微软雅黑" w:hAnsi="微软雅黑" w:eastAsia="微软雅黑" w:cs="微软雅黑"/>
          <w:b/>
          <w:bCs/>
          <w:color w:val="FF0000"/>
          <w:lang w:eastAsia="zh-CN"/>
        </w:rPr>
        <w:t>√</w:t>
      </w:r>
    </w:p>
    <w:p w14:paraId="223AA0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放到桌子上面</w:t>
      </w:r>
    </w:p>
    <w:p w14:paraId="476EFC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随手放衣服兜里</w:t>
      </w:r>
    </w:p>
    <w:p w14:paraId="5226BF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放在椅子背上</w:t>
      </w:r>
    </w:p>
    <w:p w14:paraId="4FBD79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203</w:t>
      </w:r>
      <w:r>
        <w:rPr>
          <w:rFonts w:hint="eastAsia" w:ascii="微软雅黑" w:hAnsi="微软雅黑" w:eastAsia="微软雅黑" w:cs="微软雅黑"/>
          <w:lang w:eastAsia="zh-CN"/>
        </w:rPr>
        <w:t>、</w:t>
      </w:r>
      <w:r>
        <w:rPr>
          <w:rFonts w:hint="eastAsia" w:ascii="微软雅黑" w:hAnsi="微软雅黑" w:eastAsia="微软雅黑" w:cs="微软雅黑"/>
        </w:rPr>
        <w:t>宴席中，（）享有最高的礼遇。[单选题]*</w:t>
      </w:r>
    </w:p>
    <w:p w14:paraId="09495F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女性客人</w:t>
      </w:r>
    </w:p>
    <w:p w14:paraId="6C922F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年幼者</w:t>
      </w:r>
    </w:p>
    <w:p w14:paraId="487B27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年纪最长者</w:t>
      </w:r>
    </w:p>
    <w:p w14:paraId="0B0640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主宾</w:t>
      </w:r>
      <w:r>
        <w:rPr>
          <w:rFonts w:hint="eastAsia" w:ascii="微软雅黑" w:hAnsi="微软雅黑" w:eastAsia="微软雅黑" w:cs="微软雅黑"/>
          <w:b/>
          <w:bCs/>
          <w:color w:val="FF0000"/>
          <w:lang w:eastAsia="zh-CN"/>
        </w:rPr>
        <w:t>√</w:t>
      </w:r>
    </w:p>
    <w:p w14:paraId="0DD1E3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204</w:t>
      </w:r>
      <w:r>
        <w:rPr>
          <w:rFonts w:hint="eastAsia" w:ascii="微软雅黑" w:hAnsi="微软雅黑" w:eastAsia="微软雅黑" w:cs="微软雅黑"/>
          <w:lang w:eastAsia="zh-CN"/>
        </w:rPr>
        <w:t>、</w:t>
      </w:r>
      <w:r>
        <w:rPr>
          <w:rFonts w:hint="eastAsia" w:ascii="微软雅黑" w:hAnsi="微软雅黑" w:eastAsia="微软雅黑" w:cs="微软雅黑"/>
        </w:rPr>
        <w:t>吃饭时口含食物，以下做法正确的是（）[单选题]*</w:t>
      </w:r>
    </w:p>
    <w:p w14:paraId="2052EB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大声讲话</w:t>
      </w:r>
    </w:p>
    <w:p w14:paraId="244CD9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最好不要讲话</w:t>
      </w:r>
      <w:r>
        <w:rPr>
          <w:rFonts w:hint="eastAsia" w:ascii="微软雅黑" w:hAnsi="微软雅黑" w:eastAsia="微软雅黑" w:cs="微软雅黑"/>
          <w:b/>
          <w:bCs/>
          <w:color w:val="FF0000"/>
          <w:lang w:eastAsia="zh-CN"/>
        </w:rPr>
        <w:t>√</w:t>
      </w:r>
    </w:p>
    <w:p w14:paraId="46A901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可适当开玩笑</w:t>
      </w:r>
    </w:p>
    <w:p w14:paraId="77AB5C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随意谈笑</w:t>
      </w:r>
    </w:p>
    <w:p w14:paraId="1E43BE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205</w:t>
      </w:r>
      <w:r>
        <w:rPr>
          <w:rFonts w:hint="eastAsia" w:ascii="微软雅黑" w:hAnsi="微软雅黑" w:eastAsia="微软雅黑" w:cs="微软雅黑"/>
          <w:lang w:eastAsia="zh-CN"/>
        </w:rPr>
        <w:t>、</w:t>
      </w:r>
      <w:r>
        <w:rPr>
          <w:rFonts w:hint="eastAsia" w:ascii="微软雅黑" w:hAnsi="微软雅黑" w:eastAsia="微软雅黑" w:cs="微软雅黑"/>
        </w:rPr>
        <w:t>用餐前，服务员会奉上一条湿毛巾，这条湿毛巾是用来（）[单选题]*</w:t>
      </w:r>
    </w:p>
    <w:p w14:paraId="32C10D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擦嘴的</w:t>
      </w:r>
    </w:p>
    <w:p w14:paraId="678264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擦手的</w:t>
      </w:r>
      <w:r>
        <w:rPr>
          <w:rFonts w:hint="eastAsia" w:ascii="微软雅黑" w:hAnsi="微软雅黑" w:eastAsia="微软雅黑" w:cs="微软雅黑"/>
          <w:b/>
          <w:bCs/>
          <w:color w:val="FF0000"/>
          <w:lang w:eastAsia="zh-CN"/>
        </w:rPr>
        <w:t>√</w:t>
      </w:r>
    </w:p>
    <w:p w14:paraId="7F84A2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擦汗的</w:t>
      </w:r>
    </w:p>
    <w:p w14:paraId="217CAB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擦盘子的</w:t>
      </w:r>
    </w:p>
    <w:p w14:paraId="793F2B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206</w:t>
      </w:r>
      <w:r>
        <w:rPr>
          <w:rFonts w:hint="eastAsia" w:ascii="微软雅黑" w:hAnsi="微软雅黑" w:eastAsia="微软雅黑" w:cs="微软雅黑"/>
          <w:lang w:eastAsia="zh-CN"/>
        </w:rPr>
        <w:t>、</w:t>
      </w:r>
      <w:r>
        <w:rPr>
          <w:rFonts w:hint="eastAsia" w:ascii="微软雅黑" w:hAnsi="微软雅黑" w:eastAsia="微软雅黑" w:cs="微软雅黑"/>
        </w:rPr>
        <w:t>通过求职者的应聘资料、语言、仪表、仪态举止、着装打扮等方面能够体现其（）[单选题]*</w:t>
      </w:r>
    </w:p>
    <w:p w14:paraId="0CEEFB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文化知识水平</w:t>
      </w:r>
    </w:p>
    <w:p w14:paraId="4118E5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技术能力</w:t>
      </w:r>
    </w:p>
    <w:p w14:paraId="38C870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沟通能力</w:t>
      </w:r>
    </w:p>
    <w:p w14:paraId="4CC5D2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内在素养</w:t>
      </w:r>
      <w:r>
        <w:rPr>
          <w:rFonts w:hint="eastAsia" w:ascii="微软雅黑" w:hAnsi="微软雅黑" w:eastAsia="微软雅黑" w:cs="微软雅黑"/>
          <w:b/>
          <w:bCs/>
          <w:color w:val="FF0000"/>
          <w:lang w:eastAsia="zh-CN"/>
        </w:rPr>
        <w:t>√</w:t>
      </w:r>
    </w:p>
    <w:p w14:paraId="1C384C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207</w:t>
      </w:r>
      <w:r>
        <w:rPr>
          <w:rFonts w:hint="eastAsia" w:ascii="微软雅黑" w:hAnsi="微软雅黑" w:eastAsia="微软雅黑" w:cs="微软雅黑"/>
          <w:lang w:eastAsia="zh-CN"/>
        </w:rPr>
        <w:t>、</w:t>
      </w:r>
      <w:r>
        <w:rPr>
          <w:rFonts w:hint="eastAsia" w:ascii="微软雅黑" w:hAnsi="微软雅黑" w:eastAsia="微软雅黑" w:cs="微软雅黑"/>
        </w:rPr>
        <w:t>（）是求职面试必备的心理素质，是面试成功的关键。[单选题]*</w:t>
      </w:r>
    </w:p>
    <w:p w14:paraId="69E6B4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勇敢</w:t>
      </w:r>
    </w:p>
    <w:p w14:paraId="44A5F6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谦卑</w:t>
      </w:r>
    </w:p>
    <w:p w14:paraId="5BBBFD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自信</w:t>
      </w:r>
      <w:r>
        <w:rPr>
          <w:rFonts w:hint="eastAsia" w:ascii="微软雅黑" w:hAnsi="微软雅黑" w:eastAsia="微软雅黑" w:cs="微软雅黑"/>
          <w:b/>
          <w:bCs/>
          <w:color w:val="FF0000"/>
          <w:lang w:eastAsia="zh-CN"/>
        </w:rPr>
        <w:t>√</w:t>
      </w:r>
    </w:p>
    <w:p w14:paraId="76B951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乐观</w:t>
      </w:r>
    </w:p>
    <w:p w14:paraId="462BDE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208</w:t>
      </w:r>
      <w:r>
        <w:rPr>
          <w:rFonts w:hint="eastAsia" w:ascii="微软雅黑" w:hAnsi="微软雅黑" w:eastAsia="微软雅黑" w:cs="微软雅黑"/>
          <w:lang w:eastAsia="zh-CN"/>
        </w:rPr>
        <w:t>、</w:t>
      </w:r>
      <w:r>
        <w:rPr>
          <w:rFonts w:hint="eastAsia" w:ascii="微软雅黑" w:hAnsi="微软雅黑" w:eastAsia="微软雅黑" w:cs="微软雅黑"/>
        </w:rPr>
        <w:t>下面对于求职简历描述错误的是（）[单选题]*</w:t>
      </w:r>
    </w:p>
    <w:p w14:paraId="70EF53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内容真实</w:t>
      </w:r>
    </w:p>
    <w:p w14:paraId="489F5A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重点突出</w:t>
      </w:r>
    </w:p>
    <w:p w14:paraId="1B26E2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版面简洁</w:t>
      </w:r>
    </w:p>
    <w:p w14:paraId="0B2C5B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涉及面广</w:t>
      </w:r>
      <w:r>
        <w:rPr>
          <w:rFonts w:hint="eastAsia" w:ascii="微软雅黑" w:hAnsi="微软雅黑" w:eastAsia="微软雅黑" w:cs="微软雅黑"/>
          <w:b/>
          <w:bCs/>
          <w:color w:val="FF0000"/>
          <w:lang w:eastAsia="zh-CN"/>
        </w:rPr>
        <w:t>√</w:t>
      </w:r>
    </w:p>
    <w:p w14:paraId="0FB62B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209</w:t>
      </w:r>
      <w:r>
        <w:rPr>
          <w:rFonts w:hint="eastAsia" w:ascii="微软雅黑" w:hAnsi="微软雅黑" w:eastAsia="微软雅黑" w:cs="微软雅黑"/>
          <w:lang w:eastAsia="zh-CN"/>
        </w:rPr>
        <w:t>、</w:t>
      </w:r>
      <w:r>
        <w:rPr>
          <w:rFonts w:hint="eastAsia" w:ascii="微软雅黑" w:hAnsi="微软雅黑" w:eastAsia="微软雅黑" w:cs="微软雅黑"/>
        </w:rPr>
        <w:t>职场男性发型的基本要求描述错误的是（）[单选题]*</w:t>
      </w:r>
    </w:p>
    <w:p w14:paraId="352928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前可遮眉</w:t>
      </w:r>
      <w:r>
        <w:rPr>
          <w:rFonts w:hint="eastAsia" w:ascii="微软雅黑" w:hAnsi="微软雅黑" w:eastAsia="微软雅黑" w:cs="微软雅黑"/>
          <w:b/>
          <w:bCs/>
          <w:color w:val="FF0000"/>
          <w:lang w:eastAsia="zh-CN"/>
        </w:rPr>
        <w:t>√</w:t>
      </w:r>
    </w:p>
    <w:p w14:paraId="127CDA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侧不遮耳</w:t>
      </w:r>
    </w:p>
    <w:p w14:paraId="1E3BEB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后不及领</w:t>
      </w:r>
    </w:p>
    <w:p w14:paraId="0659A8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梳理整齐</w:t>
      </w:r>
    </w:p>
    <w:p w14:paraId="00BB59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210</w:t>
      </w:r>
      <w:r>
        <w:rPr>
          <w:rFonts w:hint="eastAsia" w:ascii="微软雅黑" w:hAnsi="微软雅黑" w:eastAsia="微软雅黑" w:cs="微软雅黑"/>
          <w:lang w:eastAsia="zh-CN"/>
        </w:rPr>
        <w:t>、</w:t>
      </w:r>
      <w:r>
        <w:rPr>
          <w:rFonts w:hint="eastAsia" w:ascii="微软雅黑" w:hAnsi="微软雅黑" w:eastAsia="微软雅黑" w:cs="微软雅黑"/>
        </w:rPr>
        <w:t>参加面试一般应提前（）到达面试地点，既可以熟悉一下周围环境，也可以顺便调整自己的心态，稳定情绪。[单选题]*</w:t>
      </w:r>
    </w:p>
    <w:p w14:paraId="37B3E1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15～20分钟</w:t>
      </w:r>
      <w:r>
        <w:rPr>
          <w:rFonts w:hint="eastAsia" w:ascii="微软雅黑" w:hAnsi="微软雅黑" w:eastAsia="微软雅黑" w:cs="微软雅黑"/>
          <w:b/>
          <w:bCs/>
          <w:color w:val="FF0000"/>
          <w:lang w:eastAsia="zh-CN"/>
        </w:rPr>
        <w:t>√</w:t>
      </w:r>
    </w:p>
    <w:p w14:paraId="2D8441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30～50分钟</w:t>
      </w:r>
    </w:p>
    <w:p w14:paraId="24503F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1小时</w:t>
      </w:r>
    </w:p>
    <w:p w14:paraId="6DAB02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5小时</w:t>
      </w:r>
    </w:p>
    <w:p w14:paraId="22F1F8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211</w:t>
      </w:r>
      <w:r>
        <w:rPr>
          <w:rFonts w:hint="eastAsia" w:ascii="微软雅黑" w:hAnsi="微软雅黑" w:eastAsia="微软雅黑" w:cs="微软雅黑"/>
          <w:lang w:eastAsia="zh-CN"/>
        </w:rPr>
        <w:t>、</w:t>
      </w:r>
      <w:r>
        <w:rPr>
          <w:rFonts w:hint="eastAsia" w:ascii="微软雅黑" w:hAnsi="微软雅黑" w:eastAsia="微软雅黑" w:cs="微软雅黑"/>
        </w:rPr>
        <w:t>关于办公室透露自身隐私，说法正确的是（）[单选题]*</w:t>
      </w:r>
    </w:p>
    <w:p w14:paraId="04CFA6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遇到家庭变故不宜在办公室随意倾诉</w:t>
      </w:r>
      <w:r>
        <w:rPr>
          <w:rFonts w:hint="eastAsia" w:ascii="微软雅黑" w:hAnsi="微软雅黑" w:eastAsia="微软雅黑" w:cs="微软雅黑"/>
          <w:b/>
          <w:bCs/>
          <w:color w:val="FF0000"/>
          <w:lang w:eastAsia="zh-CN"/>
        </w:rPr>
        <w:t>√</w:t>
      </w:r>
    </w:p>
    <w:p w14:paraId="384ECE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现实中能严守秘密的人占比很高</w:t>
      </w:r>
    </w:p>
    <w:p w14:paraId="7833C3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可随意向同事倾诉生活烦恼</w:t>
      </w:r>
    </w:p>
    <w:p w14:paraId="64820B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对领导有意见可在办公场合发泄议论</w:t>
      </w:r>
    </w:p>
    <w:p w14:paraId="01306C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212</w:t>
      </w:r>
      <w:r>
        <w:rPr>
          <w:rFonts w:hint="eastAsia" w:ascii="微软雅黑" w:hAnsi="微软雅黑" w:eastAsia="微软雅黑" w:cs="微软雅黑"/>
          <w:lang w:eastAsia="zh-CN"/>
        </w:rPr>
        <w:t>、</w:t>
      </w:r>
      <w:r>
        <w:rPr>
          <w:rFonts w:hint="eastAsia" w:ascii="微软雅黑" w:hAnsi="微软雅黑" w:eastAsia="微软雅黑" w:cs="微软雅黑"/>
        </w:rPr>
        <w:t>应聘时作为应聘者在与面试官谈话应做到（）[单选题]*</w:t>
      </w:r>
    </w:p>
    <w:p w14:paraId="75D837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不同观点可以与面试官争辩讨论</w:t>
      </w:r>
    </w:p>
    <w:p w14:paraId="211B74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表达意见可使用“我很欣赏你的观点”</w:t>
      </w:r>
    </w:p>
    <w:p w14:paraId="04BE3B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恰当自信地说明自己胜任该职务的理由</w:t>
      </w:r>
      <w:r>
        <w:rPr>
          <w:rFonts w:hint="eastAsia" w:ascii="微软雅黑" w:hAnsi="微软雅黑" w:eastAsia="微软雅黑" w:cs="微软雅黑"/>
          <w:b/>
          <w:bCs/>
          <w:color w:val="FF0000"/>
          <w:lang w:eastAsia="zh-CN"/>
        </w:rPr>
        <w:t>√</w:t>
      </w:r>
    </w:p>
    <w:p w14:paraId="6E0D3B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为了放松心情可以和面试官随意开玩笑</w:t>
      </w:r>
    </w:p>
    <w:p w14:paraId="2EB56F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213</w:t>
      </w:r>
      <w:r>
        <w:rPr>
          <w:rFonts w:hint="eastAsia" w:ascii="微软雅黑" w:hAnsi="微软雅黑" w:eastAsia="微软雅黑" w:cs="微软雅黑"/>
          <w:lang w:eastAsia="zh-CN"/>
        </w:rPr>
        <w:t>、</w:t>
      </w:r>
      <w:r>
        <w:rPr>
          <w:rFonts w:hint="eastAsia" w:ascii="微软雅黑" w:hAnsi="微软雅黑" w:eastAsia="微软雅黑" w:cs="微软雅黑"/>
        </w:rPr>
        <w:t>作为应聘者在面试交谈时做法不符合礼仪要求的是（）[单选题]*</w:t>
      </w:r>
    </w:p>
    <w:p w14:paraId="1A1D34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应始终保持自信的微笑</w:t>
      </w:r>
    </w:p>
    <w:p w14:paraId="52D1A9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目光集中在公务凝视区域</w:t>
      </w:r>
    </w:p>
    <w:p w14:paraId="62F79E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认真倾听，适时回应</w:t>
      </w:r>
    </w:p>
    <w:p w14:paraId="5E703C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目光集中在社交凝视区</w:t>
      </w:r>
      <w:r>
        <w:rPr>
          <w:rFonts w:hint="eastAsia" w:ascii="微软雅黑" w:hAnsi="微软雅黑" w:eastAsia="微软雅黑" w:cs="微软雅黑"/>
          <w:b/>
          <w:bCs/>
          <w:color w:val="FF0000"/>
          <w:lang w:eastAsia="zh-CN"/>
        </w:rPr>
        <w:t>√</w:t>
      </w:r>
    </w:p>
    <w:p w14:paraId="55D280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214</w:t>
      </w:r>
      <w:r>
        <w:rPr>
          <w:rFonts w:hint="eastAsia" w:ascii="微软雅黑" w:hAnsi="微软雅黑" w:eastAsia="微软雅黑" w:cs="微软雅黑"/>
          <w:lang w:eastAsia="zh-CN"/>
        </w:rPr>
        <w:t>、</w:t>
      </w:r>
      <w:r>
        <w:rPr>
          <w:rFonts w:hint="eastAsia" w:ascii="微软雅黑" w:hAnsi="微软雅黑" w:eastAsia="微软雅黑" w:cs="微软雅黑"/>
        </w:rPr>
        <w:t>下列行为不符合办公室职业礼仪要求的是（）[单选题]*</w:t>
      </w:r>
    </w:p>
    <w:p w14:paraId="1B2A7A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仪表要保持整洁</w:t>
      </w:r>
    </w:p>
    <w:p w14:paraId="5FAE3B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穿休闲服饰不需要化妆</w:t>
      </w:r>
      <w:r>
        <w:rPr>
          <w:rFonts w:hint="eastAsia" w:ascii="微软雅黑" w:hAnsi="微软雅黑" w:eastAsia="微软雅黑" w:cs="微软雅黑"/>
          <w:b/>
          <w:bCs/>
          <w:color w:val="FF0000"/>
          <w:lang w:eastAsia="zh-CN"/>
        </w:rPr>
        <w:t>√</w:t>
      </w:r>
    </w:p>
    <w:p w14:paraId="6DBC0C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尽量穿单位统一定制的工作装或较为保守的服装</w:t>
      </w:r>
    </w:p>
    <w:p w14:paraId="738F64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休闲鞋不适宜在办公室穿着</w:t>
      </w:r>
    </w:p>
    <w:p w14:paraId="03AE6F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215</w:t>
      </w:r>
      <w:r>
        <w:rPr>
          <w:rFonts w:hint="eastAsia" w:ascii="微软雅黑" w:hAnsi="微软雅黑" w:eastAsia="微软雅黑" w:cs="微软雅黑"/>
          <w:lang w:eastAsia="zh-CN"/>
        </w:rPr>
        <w:t>、</w:t>
      </w:r>
      <w:r>
        <w:rPr>
          <w:rFonts w:hint="eastAsia" w:ascii="微软雅黑" w:hAnsi="微软雅黑" w:eastAsia="微软雅黑" w:cs="微软雅黑"/>
        </w:rPr>
        <w:t>处理同事关系的基础是（）[单选题]*</w:t>
      </w:r>
    </w:p>
    <w:p w14:paraId="61040E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各自为战</w:t>
      </w:r>
    </w:p>
    <w:p w14:paraId="426FFA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互相竞争</w:t>
      </w:r>
    </w:p>
    <w:p w14:paraId="33E091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相互尊重</w:t>
      </w:r>
      <w:r>
        <w:rPr>
          <w:rFonts w:hint="eastAsia" w:ascii="微软雅黑" w:hAnsi="微软雅黑" w:eastAsia="微软雅黑" w:cs="微软雅黑"/>
          <w:b/>
          <w:bCs/>
          <w:color w:val="FF0000"/>
          <w:lang w:eastAsia="zh-CN"/>
        </w:rPr>
        <w:t>√</w:t>
      </w:r>
    </w:p>
    <w:p w14:paraId="60BB33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利益交换</w:t>
      </w:r>
    </w:p>
    <w:p w14:paraId="17FA87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216</w:t>
      </w:r>
      <w:r>
        <w:rPr>
          <w:rFonts w:hint="eastAsia" w:ascii="微软雅黑" w:hAnsi="微软雅黑" w:eastAsia="微软雅黑" w:cs="微软雅黑"/>
          <w:lang w:eastAsia="zh-CN"/>
        </w:rPr>
        <w:t>、</w:t>
      </w:r>
      <w:r>
        <w:rPr>
          <w:rFonts w:hint="eastAsia" w:ascii="微软雅黑" w:hAnsi="微软雅黑" w:eastAsia="微软雅黑" w:cs="微软雅黑"/>
        </w:rPr>
        <w:t>当有临时客人来访时，作为办公室接待人员做法不符合礼仪要求的是（）[单选题]*</w:t>
      </w:r>
    </w:p>
    <w:p w14:paraId="27A92B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主动和客人打招呼</w:t>
      </w:r>
    </w:p>
    <w:p w14:paraId="7395BC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问明客人来意，是否有预约</w:t>
      </w:r>
    </w:p>
    <w:p w14:paraId="7E37CC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要使用礼貌用语</w:t>
      </w:r>
    </w:p>
    <w:p w14:paraId="2258A5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语调要高，声音要洪亮</w:t>
      </w:r>
      <w:r>
        <w:rPr>
          <w:rFonts w:hint="eastAsia" w:ascii="微软雅黑" w:hAnsi="微软雅黑" w:eastAsia="微软雅黑" w:cs="微软雅黑"/>
          <w:b/>
          <w:bCs/>
          <w:color w:val="FF0000"/>
          <w:lang w:eastAsia="zh-CN"/>
        </w:rPr>
        <w:t>√</w:t>
      </w:r>
    </w:p>
    <w:p w14:paraId="37D020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217</w:t>
      </w:r>
      <w:r>
        <w:rPr>
          <w:rFonts w:hint="eastAsia" w:ascii="微软雅黑" w:hAnsi="微软雅黑" w:eastAsia="微软雅黑" w:cs="微软雅黑"/>
          <w:lang w:eastAsia="zh-CN"/>
        </w:rPr>
        <w:t>、</w:t>
      </w:r>
      <w:r>
        <w:rPr>
          <w:rFonts w:hint="eastAsia" w:ascii="微软雅黑" w:hAnsi="微软雅黑" w:eastAsia="微软雅黑" w:cs="微软雅黑"/>
        </w:rPr>
        <w:t>在引导客人去领导办公室的路途中，工作人员要走在客人（）的位置。[单选题]*</w:t>
      </w:r>
    </w:p>
    <w:p w14:paraId="3B4D85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在客人左前方1米</w:t>
      </w:r>
      <w:r>
        <w:rPr>
          <w:rFonts w:hint="eastAsia" w:ascii="微软雅黑" w:hAnsi="微软雅黑" w:eastAsia="微软雅黑" w:cs="微软雅黑"/>
          <w:b/>
          <w:bCs/>
          <w:color w:val="FF0000"/>
          <w:lang w:eastAsia="zh-CN"/>
        </w:rPr>
        <w:t>√</w:t>
      </w:r>
    </w:p>
    <w:p w14:paraId="03A26C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在客人右前方1</w:t>
      </w:r>
      <w:r>
        <w:rPr>
          <w:rFonts w:hint="eastAsia" w:ascii="微软雅黑" w:hAnsi="微软雅黑" w:eastAsia="微软雅黑" w:cs="微软雅黑"/>
          <w:lang w:eastAsia="zh-CN"/>
        </w:rPr>
        <w:t>、</w:t>
      </w:r>
      <w:r>
        <w:rPr>
          <w:rFonts w:hint="eastAsia" w:ascii="微软雅黑" w:hAnsi="微软雅黑" w:eastAsia="微软雅黑" w:cs="微软雅黑"/>
        </w:rPr>
        <w:t>5米</w:t>
      </w:r>
    </w:p>
    <w:p w14:paraId="27125D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在客人左前方1</w:t>
      </w:r>
      <w:r>
        <w:rPr>
          <w:rFonts w:hint="eastAsia" w:ascii="微软雅黑" w:hAnsi="微软雅黑" w:eastAsia="微软雅黑" w:cs="微软雅黑"/>
          <w:lang w:eastAsia="zh-CN"/>
        </w:rPr>
        <w:t>、</w:t>
      </w:r>
      <w:r>
        <w:rPr>
          <w:rFonts w:hint="eastAsia" w:ascii="微软雅黑" w:hAnsi="微软雅黑" w:eastAsia="微软雅黑" w:cs="微软雅黑"/>
        </w:rPr>
        <w:t>5米</w:t>
      </w:r>
    </w:p>
    <w:p w14:paraId="6C20FA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在客人右前方2米</w:t>
      </w:r>
    </w:p>
    <w:p w14:paraId="641BFE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218</w:t>
      </w:r>
      <w:r>
        <w:rPr>
          <w:rFonts w:hint="eastAsia" w:ascii="微软雅黑" w:hAnsi="微软雅黑" w:eastAsia="微软雅黑" w:cs="微软雅黑"/>
          <w:lang w:eastAsia="zh-CN"/>
        </w:rPr>
        <w:t>、</w:t>
      </w:r>
      <w:r>
        <w:rPr>
          <w:rFonts w:hint="eastAsia" w:ascii="微软雅黑" w:hAnsi="微软雅黑" w:eastAsia="微软雅黑" w:cs="微软雅黑"/>
        </w:rPr>
        <w:t>在将来访客人引领到办公室会见领导时，符合礼仪的正确做法是（）[单选题]*</w:t>
      </w:r>
    </w:p>
    <w:p w14:paraId="3BEA0D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领导办公室门开着则无需扣门直接进入</w:t>
      </w:r>
    </w:p>
    <w:p w14:paraId="1D7D2B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领导办公室门关着要用手掌用力敲门便于领导听见</w:t>
      </w:r>
    </w:p>
    <w:p w14:paraId="5643AA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进入房间后，应先向领导致意</w:t>
      </w:r>
      <w:r>
        <w:rPr>
          <w:rFonts w:hint="eastAsia" w:ascii="微软雅黑" w:hAnsi="微软雅黑" w:eastAsia="微软雅黑" w:cs="微软雅黑"/>
          <w:b/>
          <w:bCs/>
          <w:color w:val="FF0000"/>
          <w:lang w:eastAsia="zh-CN"/>
        </w:rPr>
        <w:t>√</w:t>
      </w:r>
    </w:p>
    <w:p w14:paraId="16655B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和领导致意后要先把领导介绍给访客</w:t>
      </w:r>
    </w:p>
    <w:p w14:paraId="017AAC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219</w:t>
      </w:r>
      <w:r>
        <w:rPr>
          <w:rFonts w:hint="eastAsia" w:ascii="微软雅黑" w:hAnsi="微软雅黑" w:eastAsia="微软雅黑" w:cs="微软雅黑"/>
          <w:lang w:eastAsia="zh-CN"/>
        </w:rPr>
        <w:t>、</w:t>
      </w:r>
      <w:r>
        <w:rPr>
          <w:rFonts w:hint="eastAsia" w:ascii="微软雅黑" w:hAnsi="微软雅黑" w:eastAsia="微软雅黑" w:cs="微软雅黑"/>
        </w:rPr>
        <w:t>在上级领导派人传达意见同级单位派人商谈事宜来访的情况下，主陪的级别通常（）来进行接待。[单选题]*</w:t>
      </w:r>
    </w:p>
    <w:p w14:paraId="49AA07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应高于主宾的级别</w:t>
      </w:r>
    </w:p>
    <w:p w14:paraId="777EA4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与主宾的级别相当</w:t>
      </w:r>
      <w:r>
        <w:rPr>
          <w:rFonts w:hint="eastAsia" w:ascii="微软雅黑" w:hAnsi="微软雅黑" w:eastAsia="微软雅黑" w:cs="微软雅黑"/>
          <w:b/>
          <w:bCs/>
          <w:color w:val="FF0000"/>
          <w:lang w:eastAsia="zh-CN"/>
        </w:rPr>
        <w:t>√</w:t>
      </w:r>
    </w:p>
    <w:p w14:paraId="54AB22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可以低于主宾级别</w:t>
      </w:r>
    </w:p>
    <w:p w14:paraId="7CA508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接待单位的最高领导级别</w:t>
      </w:r>
    </w:p>
    <w:p w14:paraId="55E0DB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220</w:t>
      </w:r>
      <w:r>
        <w:rPr>
          <w:rFonts w:hint="eastAsia" w:ascii="微软雅黑" w:hAnsi="微软雅黑" w:eastAsia="微软雅黑" w:cs="微软雅黑"/>
          <w:lang w:eastAsia="zh-CN"/>
        </w:rPr>
        <w:t>、</w:t>
      </w:r>
      <w:r>
        <w:rPr>
          <w:rFonts w:hint="eastAsia" w:ascii="微软雅黑" w:hAnsi="微软雅黑" w:eastAsia="微软雅黑" w:cs="微软雅黑"/>
        </w:rPr>
        <w:t>到车站迎接到访来宾，下列行为不符合礼仪要求的是（）[单选题]*</w:t>
      </w:r>
    </w:p>
    <w:p w14:paraId="029C8F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根据来访人数安排好接待车辆</w:t>
      </w:r>
    </w:p>
    <w:p w14:paraId="214042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提前到达与客人约定的地点</w:t>
      </w:r>
    </w:p>
    <w:p w14:paraId="2E3706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接站沿途，要主动热情介绍景观特色</w:t>
      </w:r>
    </w:p>
    <w:p w14:paraId="4FDD6F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上车寒暄后尽量不要发言沟通，让客人安静欣赏风景</w:t>
      </w:r>
      <w:r>
        <w:rPr>
          <w:rFonts w:hint="eastAsia" w:ascii="微软雅黑" w:hAnsi="微软雅黑" w:eastAsia="微软雅黑" w:cs="微软雅黑"/>
          <w:b/>
          <w:bCs/>
          <w:color w:val="FF0000"/>
          <w:lang w:eastAsia="zh-CN"/>
        </w:rPr>
        <w:t>√</w:t>
      </w:r>
    </w:p>
    <w:p w14:paraId="048D4E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221</w:t>
      </w:r>
      <w:r>
        <w:rPr>
          <w:rFonts w:hint="eastAsia" w:ascii="微软雅黑" w:hAnsi="微软雅黑" w:eastAsia="微软雅黑" w:cs="微软雅黑"/>
          <w:lang w:eastAsia="zh-CN"/>
        </w:rPr>
        <w:t>、</w:t>
      </w:r>
      <w:r>
        <w:rPr>
          <w:rFonts w:hint="eastAsia" w:ascii="微软雅黑" w:hAnsi="微软雅黑" w:eastAsia="微软雅黑" w:cs="微软雅黑"/>
        </w:rPr>
        <w:t>送客是接待工作的最后一个环节，主人应当慎重对待，下列不符合礼仪要求的是（）[单选题]*</w:t>
      </w:r>
    </w:p>
    <w:p w14:paraId="6879B0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当客人提出告辞时，主人一定要热情挽留</w:t>
      </w:r>
    </w:p>
    <w:p w14:paraId="7E2A09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若客人执意要走，要先于客人起身送客</w:t>
      </w:r>
      <w:r>
        <w:rPr>
          <w:rFonts w:hint="eastAsia" w:ascii="微软雅黑" w:hAnsi="微软雅黑" w:eastAsia="微软雅黑" w:cs="微软雅黑"/>
          <w:b/>
          <w:bCs/>
          <w:color w:val="FF0000"/>
          <w:lang w:eastAsia="zh-CN"/>
        </w:rPr>
        <w:t>√</w:t>
      </w:r>
    </w:p>
    <w:p w14:paraId="5AE651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客人辞行时，请其多多包涵接待工作的不足，道惜别之语</w:t>
      </w:r>
    </w:p>
    <w:p w14:paraId="6791C5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目送客人离去，待对方完全离开视线后，才能返回</w:t>
      </w:r>
    </w:p>
    <w:p w14:paraId="302158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222</w:t>
      </w:r>
      <w:r>
        <w:rPr>
          <w:rFonts w:hint="eastAsia" w:ascii="微软雅黑" w:hAnsi="微软雅黑" w:eastAsia="微软雅黑" w:cs="微软雅黑"/>
          <w:lang w:eastAsia="zh-CN"/>
        </w:rPr>
        <w:t>、</w:t>
      </w:r>
      <w:r>
        <w:rPr>
          <w:rFonts w:hint="eastAsia" w:ascii="微软雅黑" w:hAnsi="微软雅黑" w:eastAsia="微软雅黑" w:cs="微软雅黑"/>
        </w:rPr>
        <w:t>在引领客人参观时的站位，描述正确的是（）[单选题]*</w:t>
      </w:r>
    </w:p>
    <w:p w14:paraId="4D168D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主人和客人并行时，应遵循以右为尊的原则，让客人走在右侧</w:t>
      </w:r>
      <w:r>
        <w:rPr>
          <w:rFonts w:hint="eastAsia" w:ascii="微软雅黑" w:hAnsi="微软雅黑" w:eastAsia="微软雅黑" w:cs="微软雅黑"/>
          <w:b/>
          <w:bCs/>
          <w:color w:val="FF0000"/>
          <w:lang w:eastAsia="zh-CN"/>
        </w:rPr>
        <w:t>√</w:t>
      </w:r>
    </w:p>
    <w:p w14:paraId="64E833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三人同行时，则应遵循以右为尊的原则，让身份最尊贵者走最右侧</w:t>
      </w:r>
    </w:p>
    <w:p w14:paraId="1F1CE5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可以走在宾客的身后，用声音指示方向及行走路线</w:t>
      </w:r>
    </w:p>
    <w:p w14:paraId="39204D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行走时，主人应配合客人的步伐，走在客人右前方1</w:t>
      </w:r>
      <w:r>
        <w:rPr>
          <w:rFonts w:hint="eastAsia" w:ascii="微软雅黑" w:hAnsi="微软雅黑" w:eastAsia="微软雅黑" w:cs="微软雅黑"/>
          <w:lang w:eastAsia="zh-CN"/>
        </w:rPr>
        <w:t>、</w:t>
      </w:r>
      <w:r>
        <w:rPr>
          <w:rFonts w:hint="eastAsia" w:ascii="微软雅黑" w:hAnsi="微软雅黑" w:eastAsia="微软雅黑" w:cs="微软雅黑"/>
        </w:rPr>
        <w:t>5米处为其引路</w:t>
      </w:r>
    </w:p>
    <w:p w14:paraId="1E5906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223</w:t>
      </w:r>
      <w:r>
        <w:rPr>
          <w:rFonts w:hint="eastAsia" w:ascii="微软雅黑" w:hAnsi="微软雅黑" w:eastAsia="微软雅黑" w:cs="微软雅黑"/>
          <w:lang w:eastAsia="zh-CN"/>
        </w:rPr>
        <w:t>、</w:t>
      </w:r>
      <w:r>
        <w:rPr>
          <w:rFonts w:hint="eastAsia" w:ascii="微软雅黑" w:hAnsi="微软雅黑" w:eastAsia="微软雅黑" w:cs="微软雅黑"/>
        </w:rPr>
        <w:t>引领客人进出室内时，主人应主动为其开门，并做到（）[单选题]*</w:t>
      </w:r>
    </w:p>
    <w:p w14:paraId="54D3B4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门朝内开客人先入</w:t>
      </w:r>
    </w:p>
    <w:p w14:paraId="55054A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门朝外开自己先入</w:t>
      </w:r>
      <w:r>
        <w:rPr>
          <w:rFonts w:hint="eastAsia" w:ascii="微软雅黑" w:hAnsi="微软雅黑" w:eastAsia="微软雅黑" w:cs="微软雅黑"/>
          <w:b/>
          <w:bCs/>
          <w:color w:val="FF0000"/>
          <w:lang w:eastAsia="zh-CN"/>
        </w:rPr>
        <w:t>√</w:t>
      </w:r>
    </w:p>
    <w:p w14:paraId="72C52A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门朝外开客人先入</w:t>
      </w:r>
    </w:p>
    <w:p w14:paraId="502FEE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待客人进入室内后，用力将门关好</w:t>
      </w:r>
    </w:p>
    <w:p w14:paraId="7456EA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224</w:t>
      </w:r>
      <w:r>
        <w:rPr>
          <w:rFonts w:hint="eastAsia" w:ascii="微软雅黑" w:hAnsi="微软雅黑" w:eastAsia="微软雅黑" w:cs="微软雅黑"/>
          <w:lang w:eastAsia="zh-CN"/>
        </w:rPr>
        <w:t>、</w:t>
      </w:r>
      <w:r>
        <w:rPr>
          <w:rFonts w:hint="eastAsia" w:ascii="微软雅黑" w:hAnsi="微软雅黑" w:eastAsia="微软雅黑" w:cs="微软雅黑"/>
        </w:rPr>
        <w:t>下列不符合待客敬茶礼仪要求的是（）[单选题]*</w:t>
      </w:r>
    </w:p>
    <w:p w14:paraId="4AE64F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奉茶时，应当注意茶水一定要斟满，以示尊重</w:t>
      </w:r>
      <w:r>
        <w:rPr>
          <w:rFonts w:hint="eastAsia" w:ascii="微软雅黑" w:hAnsi="微软雅黑" w:eastAsia="微软雅黑" w:cs="微软雅黑"/>
          <w:b/>
          <w:bCs/>
          <w:color w:val="FF0000"/>
          <w:lang w:eastAsia="zh-CN"/>
        </w:rPr>
        <w:t>√</w:t>
      </w:r>
    </w:p>
    <w:p w14:paraId="24C53A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奉茶时应以左手托住茶盘、右手扶住茶杯，恭敬地递给客人</w:t>
      </w:r>
    </w:p>
    <w:p w14:paraId="21A030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如有杯柄应朝向客人的右手，同时说“您请用茶”</w:t>
      </w:r>
    </w:p>
    <w:p w14:paraId="4E22F2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应及时为客人续茶，忌让其杯中茶叶见底</w:t>
      </w:r>
    </w:p>
    <w:p w14:paraId="2C3553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225</w:t>
      </w:r>
      <w:r>
        <w:rPr>
          <w:rFonts w:hint="eastAsia" w:ascii="微软雅黑" w:hAnsi="微软雅黑" w:eastAsia="微软雅黑" w:cs="微软雅黑"/>
          <w:lang w:eastAsia="zh-CN"/>
        </w:rPr>
        <w:t>、</w:t>
      </w:r>
      <w:r>
        <w:rPr>
          <w:rFonts w:hint="eastAsia" w:ascii="微软雅黑" w:hAnsi="微软雅黑" w:eastAsia="微软雅黑" w:cs="微软雅黑"/>
        </w:rPr>
        <w:t>下列敬茶顺序不符合礼仪要求的是（）[单选题]*</w:t>
      </w:r>
    </w:p>
    <w:p w14:paraId="17BACC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先客人后主人</w:t>
      </w:r>
    </w:p>
    <w:p w14:paraId="630F1E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先男士后女士</w:t>
      </w:r>
      <w:r>
        <w:rPr>
          <w:rFonts w:hint="eastAsia" w:ascii="微软雅黑" w:hAnsi="微软雅黑" w:eastAsia="微软雅黑" w:cs="微软雅黑"/>
          <w:b/>
          <w:bCs/>
          <w:color w:val="FF0000"/>
          <w:lang w:eastAsia="zh-CN"/>
        </w:rPr>
        <w:t>√</w:t>
      </w:r>
    </w:p>
    <w:p w14:paraId="6A0338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先长者后晚辈</w:t>
      </w:r>
    </w:p>
    <w:p w14:paraId="0E5365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先领导后同事</w:t>
      </w:r>
    </w:p>
    <w:p w14:paraId="4CBF9A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226</w:t>
      </w:r>
      <w:r>
        <w:rPr>
          <w:rFonts w:hint="eastAsia" w:ascii="微软雅黑" w:hAnsi="微软雅黑" w:eastAsia="微软雅黑" w:cs="微软雅黑"/>
          <w:lang w:eastAsia="zh-CN"/>
        </w:rPr>
        <w:t>、</w:t>
      </w:r>
      <w:r>
        <w:rPr>
          <w:rFonts w:hint="eastAsia" w:ascii="微软雅黑" w:hAnsi="微软雅黑" w:eastAsia="微软雅黑" w:cs="微软雅黑"/>
        </w:rPr>
        <w:t>给客人敬茶时不符合礼仪要求的是（）[单选题]*</w:t>
      </w:r>
    </w:p>
    <w:p w14:paraId="073318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待客的茶具要完好、洁净，不可有缺口或裂痕</w:t>
      </w:r>
    </w:p>
    <w:p w14:paraId="36C4AF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待客的茶叶不可为旧茶，茶叶的品种应征询客人的意见</w:t>
      </w:r>
    </w:p>
    <w:p w14:paraId="47569A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奉茶时的茶水温度不宜太高，以免烫伤客人</w:t>
      </w:r>
    </w:p>
    <w:p w14:paraId="699A19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招待老年人或海外华侨时，一定要再三为其斟茶</w:t>
      </w:r>
      <w:r>
        <w:rPr>
          <w:rFonts w:hint="eastAsia" w:ascii="微软雅黑" w:hAnsi="微软雅黑" w:eastAsia="微软雅黑" w:cs="微软雅黑"/>
          <w:b/>
          <w:bCs/>
          <w:color w:val="FF0000"/>
          <w:lang w:eastAsia="zh-CN"/>
        </w:rPr>
        <w:t>√</w:t>
      </w:r>
    </w:p>
    <w:p w14:paraId="5F04CF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227</w:t>
      </w:r>
      <w:r>
        <w:rPr>
          <w:rFonts w:hint="eastAsia" w:ascii="微软雅黑" w:hAnsi="微软雅黑" w:eastAsia="微软雅黑" w:cs="微软雅黑"/>
          <w:lang w:eastAsia="zh-CN"/>
        </w:rPr>
        <w:t>、</w:t>
      </w:r>
      <w:r>
        <w:rPr>
          <w:rFonts w:hint="eastAsia" w:ascii="微软雅黑" w:hAnsi="微软雅黑" w:eastAsia="微软雅黑" w:cs="微软雅黑"/>
        </w:rPr>
        <w:t>（）是指有固定时间、固定地点、固定人员参加的制度性会议。[单选题]*</w:t>
      </w:r>
    </w:p>
    <w:p w14:paraId="29AB9B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代表大会</w:t>
      </w:r>
    </w:p>
    <w:p w14:paraId="54FDD4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表彰大会</w:t>
      </w:r>
    </w:p>
    <w:p w14:paraId="26D090E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例会</w:t>
      </w:r>
      <w:r>
        <w:rPr>
          <w:rFonts w:hint="eastAsia" w:ascii="微软雅黑" w:hAnsi="微软雅黑" w:eastAsia="微软雅黑" w:cs="微软雅黑"/>
          <w:b/>
          <w:bCs/>
          <w:color w:val="FF0000"/>
          <w:lang w:eastAsia="zh-CN"/>
        </w:rPr>
        <w:t>√</w:t>
      </w:r>
    </w:p>
    <w:p w14:paraId="1144A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年会</w:t>
      </w:r>
    </w:p>
    <w:p w14:paraId="404747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228</w:t>
      </w:r>
      <w:r>
        <w:rPr>
          <w:rFonts w:hint="eastAsia" w:ascii="微软雅黑" w:hAnsi="微软雅黑" w:eastAsia="微软雅黑" w:cs="微软雅黑"/>
          <w:lang w:eastAsia="zh-CN"/>
        </w:rPr>
        <w:t>、</w:t>
      </w:r>
      <w:r>
        <w:rPr>
          <w:rFonts w:hint="eastAsia" w:ascii="微软雅黑" w:hAnsi="微软雅黑" w:eastAsia="微软雅黑" w:cs="微软雅黑"/>
        </w:rPr>
        <w:t>单位要组织开展茶话会形式主题会议，最适合采取的会议座次排定形式是（）[单选题]*</w:t>
      </w:r>
    </w:p>
    <w:p w14:paraId="2C20A3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主席式</w:t>
      </w:r>
    </w:p>
    <w:p w14:paraId="7C60A9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演讲式</w:t>
      </w:r>
    </w:p>
    <w:p w14:paraId="3BA395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长桌式</w:t>
      </w:r>
    </w:p>
    <w:p w14:paraId="54BCC9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环绕式</w:t>
      </w:r>
      <w:r>
        <w:rPr>
          <w:rFonts w:hint="eastAsia" w:ascii="微软雅黑" w:hAnsi="微软雅黑" w:eastAsia="微软雅黑" w:cs="微软雅黑"/>
          <w:b/>
          <w:bCs/>
          <w:color w:val="FF0000"/>
          <w:lang w:eastAsia="zh-CN"/>
        </w:rPr>
        <w:t>√</w:t>
      </w:r>
    </w:p>
    <w:p w14:paraId="74B2F0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229</w:t>
      </w:r>
      <w:r>
        <w:rPr>
          <w:rFonts w:hint="eastAsia" w:ascii="微软雅黑" w:hAnsi="微软雅黑" w:eastAsia="微软雅黑" w:cs="微软雅黑"/>
          <w:lang w:eastAsia="zh-CN"/>
        </w:rPr>
        <w:t>、</w:t>
      </w:r>
      <w:r>
        <w:rPr>
          <w:rFonts w:hint="eastAsia" w:ascii="微软雅黑" w:hAnsi="微软雅黑" w:eastAsia="微软雅黑" w:cs="微软雅黑"/>
        </w:rPr>
        <w:t>关于组织开展例会描述错误的是（）[单选题]*</w:t>
      </w:r>
    </w:p>
    <w:p w14:paraId="0D30D9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例会是非制度化的会议，每次都要提前告知</w:t>
      </w:r>
      <w:r>
        <w:rPr>
          <w:rFonts w:hint="eastAsia" w:ascii="微软雅黑" w:hAnsi="微软雅黑" w:eastAsia="微软雅黑" w:cs="微软雅黑"/>
          <w:b/>
          <w:bCs/>
          <w:color w:val="FF0000"/>
          <w:lang w:eastAsia="zh-CN"/>
        </w:rPr>
        <w:t>√</w:t>
      </w:r>
    </w:p>
    <w:p w14:paraId="5BF4C9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参加者应该准时到会</w:t>
      </w:r>
    </w:p>
    <w:p w14:paraId="78EF0E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例会的内容主要是传递信息和研究工作</w:t>
      </w:r>
    </w:p>
    <w:p w14:paraId="6D3B09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例会的时间不宜过长</w:t>
      </w:r>
    </w:p>
    <w:p w14:paraId="6D0D60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230</w:t>
      </w:r>
      <w:r>
        <w:rPr>
          <w:rFonts w:hint="eastAsia" w:ascii="微软雅黑" w:hAnsi="微软雅黑" w:eastAsia="微软雅黑" w:cs="微软雅黑"/>
          <w:lang w:eastAsia="zh-CN"/>
        </w:rPr>
        <w:t>、</w:t>
      </w:r>
      <w:r>
        <w:rPr>
          <w:rFonts w:hint="eastAsia" w:ascii="微软雅黑" w:hAnsi="微软雅黑" w:eastAsia="微软雅黑" w:cs="微软雅黑"/>
        </w:rPr>
        <w:t>习近平总书记在讲话中善于引经据典下列对习近平总书记用典所蕴含的思想解释错误的是（）[单选题]*</w:t>
      </w:r>
    </w:p>
    <w:p w14:paraId="7858FF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孔子登东山而小鲁，登泰山而小天下——以高站位把握时代潮流</w:t>
      </w:r>
    </w:p>
    <w:p w14:paraId="040D3F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善学者尽其理，善行者究其难——科学研究应与实践相结合</w:t>
      </w:r>
    </w:p>
    <w:p w14:paraId="098330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苟利于民，不必法古，苟周于事，不必循俗——坚持人民主体地位</w:t>
      </w:r>
      <w:r>
        <w:rPr>
          <w:rFonts w:hint="eastAsia" w:ascii="微软雅黑" w:hAnsi="微软雅黑" w:eastAsia="微软雅黑" w:cs="微软雅黑"/>
          <w:b/>
          <w:bCs/>
          <w:color w:val="FF0000"/>
          <w:lang w:eastAsia="zh-CN"/>
        </w:rPr>
        <w:t>√</w:t>
      </w:r>
    </w:p>
    <w:p w14:paraId="28105D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仓廪实而知礼节，衣食足而知荣辱——只有不断发展，才能实现人民对生活安康、社会安宁的梦想</w:t>
      </w:r>
    </w:p>
    <w:p w14:paraId="48BC96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231</w:t>
      </w:r>
      <w:r>
        <w:rPr>
          <w:rFonts w:hint="eastAsia" w:ascii="微软雅黑" w:hAnsi="微软雅黑" w:eastAsia="微软雅黑" w:cs="微软雅黑"/>
          <w:lang w:eastAsia="zh-CN"/>
        </w:rPr>
        <w:t>、</w:t>
      </w:r>
      <w:r>
        <w:rPr>
          <w:rFonts w:hint="eastAsia" w:ascii="微软雅黑" w:hAnsi="微软雅黑" w:eastAsia="微软雅黑" w:cs="微软雅黑"/>
        </w:rPr>
        <w:t>加快建设以（）为支撑的现代化产业体系，关系我们在未来发展和国际竞争中赢得战略主动。[单选题]*</w:t>
      </w:r>
    </w:p>
    <w:p w14:paraId="0BD769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农业经济</w:t>
      </w:r>
    </w:p>
    <w:p w14:paraId="3B9D4F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虚拟经济</w:t>
      </w:r>
    </w:p>
    <w:p w14:paraId="23FFFB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实体经济</w:t>
      </w:r>
      <w:r>
        <w:rPr>
          <w:rFonts w:hint="eastAsia" w:ascii="微软雅黑" w:hAnsi="微软雅黑" w:eastAsia="微软雅黑" w:cs="微软雅黑"/>
          <w:b/>
          <w:bCs/>
          <w:color w:val="FF0000"/>
          <w:lang w:eastAsia="zh-CN"/>
        </w:rPr>
        <w:t>√</w:t>
      </w:r>
    </w:p>
    <w:p w14:paraId="66B333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数字经济</w:t>
      </w:r>
    </w:p>
    <w:p w14:paraId="5B8AD8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232</w:t>
      </w:r>
      <w:r>
        <w:rPr>
          <w:rFonts w:hint="eastAsia" w:ascii="微软雅黑" w:hAnsi="微软雅黑" w:eastAsia="微软雅黑" w:cs="微软雅黑"/>
          <w:lang w:eastAsia="zh-CN"/>
        </w:rPr>
        <w:t>、</w:t>
      </w:r>
      <w:r>
        <w:rPr>
          <w:rFonts w:hint="eastAsia" w:ascii="微软雅黑" w:hAnsi="微软雅黑" w:eastAsia="微软雅黑" w:cs="微软雅黑"/>
        </w:rPr>
        <w:t>改革开放是当代中国大踏步赶上时代的重要法宝，是决定中国式现代化成败的关键一招。全面深化改革的总目标是（）？[单选题]*</w:t>
      </w:r>
    </w:p>
    <w:p w14:paraId="5E003C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建构建高水平社会主义市场经济体制。</w:t>
      </w:r>
    </w:p>
    <w:p w14:paraId="176C9C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完善和发展中国特色社会主义制度。推进国家治理体系和治理能力现代化。</w:t>
      </w:r>
      <w:r>
        <w:rPr>
          <w:rFonts w:hint="eastAsia" w:ascii="微软雅黑" w:hAnsi="微软雅黑" w:eastAsia="微软雅黑" w:cs="微软雅黑"/>
          <w:b/>
          <w:bCs/>
          <w:color w:val="FF0000"/>
          <w:lang w:eastAsia="zh-CN"/>
        </w:rPr>
        <w:t>√</w:t>
      </w:r>
    </w:p>
    <w:p w14:paraId="2024DB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健全生态环境治理体系，建设美丽中国。</w:t>
      </w:r>
    </w:p>
    <w:p w14:paraId="407AA5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提高人民生活品质，实现共同富裕。</w:t>
      </w:r>
    </w:p>
    <w:p w14:paraId="7482EF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233</w:t>
      </w:r>
      <w:r>
        <w:rPr>
          <w:rFonts w:hint="eastAsia" w:ascii="微软雅黑" w:hAnsi="微软雅黑" w:eastAsia="微软雅黑" w:cs="微软雅黑"/>
          <w:lang w:eastAsia="zh-CN"/>
        </w:rPr>
        <w:t>、</w:t>
      </w:r>
      <w:r>
        <w:rPr>
          <w:rFonts w:hint="eastAsia" w:ascii="微软雅黑" w:hAnsi="微软雅黑" w:eastAsia="微软雅黑" w:cs="微软雅黑"/>
        </w:rPr>
        <w:t>全面深化改革和()是中国特色社会主义伟大事业的车之两轮、鸟之双翼，相互促进、相辅相成。[单选题]*</w:t>
      </w:r>
    </w:p>
    <w:p w14:paraId="2EB222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全面建成小康社会。</w:t>
      </w:r>
    </w:p>
    <w:p w14:paraId="29544B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全面依法治国。</w:t>
      </w:r>
      <w:r>
        <w:rPr>
          <w:rFonts w:hint="eastAsia" w:ascii="微软雅黑" w:hAnsi="微软雅黑" w:eastAsia="微软雅黑" w:cs="微软雅黑"/>
          <w:b/>
          <w:bCs/>
          <w:color w:val="FF0000"/>
          <w:lang w:eastAsia="zh-CN"/>
        </w:rPr>
        <w:t>√</w:t>
      </w:r>
    </w:p>
    <w:p w14:paraId="77E191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全面从严治党。</w:t>
      </w:r>
    </w:p>
    <w:p w14:paraId="37237A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D全面建设社会主义现代化国家。</w:t>
      </w:r>
    </w:p>
    <w:p w14:paraId="5C0AFC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234</w:t>
      </w:r>
      <w:r>
        <w:rPr>
          <w:rFonts w:hint="eastAsia" w:ascii="微软雅黑" w:hAnsi="微软雅黑" w:eastAsia="微软雅黑" w:cs="微软雅黑"/>
          <w:lang w:eastAsia="zh-CN"/>
        </w:rPr>
        <w:t>、</w:t>
      </w:r>
      <w:r>
        <w:rPr>
          <w:rFonts w:hint="eastAsia" w:ascii="微软雅黑" w:hAnsi="微软雅黑" w:eastAsia="微软雅黑" w:cs="微软雅黑"/>
        </w:rPr>
        <w:t>党的二十三届全三中全会提出，实现进一步全面深化改革的目标任务，要聚焦构建高水平社会主义市场经济体制，聚焦发展全过程人民民主,()，聚焦提高人民生活品质，聚焦建设美丽中国，聚焦建设更高水平平安中国聚焦提高党的领导水平和长期执政能力等七个方面。[单选题]*</w:t>
      </w:r>
    </w:p>
    <w:p w14:paraId="1019B8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聚焦坚持和落实两个毫不动摇。</w:t>
      </w:r>
    </w:p>
    <w:p w14:paraId="5C760C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聚焦建设法治中国。</w:t>
      </w:r>
    </w:p>
    <w:p w14:paraId="130481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聚焦尊重人民主体地位和首创精神。</w:t>
      </w:r>
    </w:p>
    <w:p w14:paraId="1299A9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聚焦建设社会主义文化强国。</w:t>
      </w:r>
      <w:r>
        <w:rPr>
          <w:rFonts w:hint="eastAsia" w:ascii="微软雅黑" w:hAnsi="微软雅黑" w:eastAsia="微软雅黑" w:cs="微软雅黑"/>
          <w:b/>
          <w:bCs/>
          <w:color w:val="FF0000"/>
          <w:lang w:eastAsia="zh-CN"/>
        </w:rPr>
        <w:t>√</w:t>
      </w:r>
    </w:p>
    <w:p w14:paraId="0CDB50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235</w:t>
      </w:r>
      <w:r>
        <w:rPr>
          <w:rFonts w:hint="eastAsia" w:ascii="微软雅黑" w:hAnsi="微软雅黑" w:eastAsia="微软雅黑" w:cs="微软雅黑"/>
          <w:lang w:eastAsia="zh-CN"/>
        </w:rPr>
        <w:t>、</w:t>
      </w:r>
      <w:r>
        <w:rPr>
          <w:rFonts w:hint="eastAsia" w:ascii="微软雅黑" w:hAnsi="微软雅黑" w:eastAsia="微软雅黑" w:cs="微软雅黑"/>
        </w:rPr>
        <w:t>党的二十届三中全会通过的《中共中央关于进一步深化推进中国式现代化》明确，到（）年，中华人民共和国成立（）周年时，完成该决定提出的改革任务。[单选题]*</w:t>
      </w:r>
    </w:p>
    <w:p w14:paraId="2B43C4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二零二九，八十</w:t>
      </w:r>
      <w:r>
        <w:rPr>
          <w:rFonts w:hint="eastAsia" w:ascii="微软雅黑" w:hAnsi="微软雅黑" w:eastAsia="微软雅黑" w:cs="微软雅黑"/>
          <w:b/>
          <w:bCs/>
          <w:color w:val="FF0000"/>
          <w:lang w:eastAsia="zh-CN"/>
        </w:rPr>
        <w:t>√</w:t>
      </w:r>
    </w:p>
    <w:p w14:paraId="07E1AF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B二零三四，八十五</w:t>
      </w:r>
    </w:p>
    <w:p w14:paraId="257C71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C二零三九，九十</w:t>
      </w:r>
    </w:p>
    <w:p w14:paraId="624C44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D二零四四，九十五</w:t>
      </w:r>
    </w:p>
    <w:p w14:paraId="4D118F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236</w:t>
      </w:r>
      <w:r>
        <w:rPr>
          <w:rFonts w:hint="eastAsia" w:ascii="微软雅黑" w:hAnsi="微软雅黑" w:eastAsia="微软雅黑" w:cs="微软雅黑"/>
          <w:lang w:eastAsia="zh-CN"/>
        </w:rPr>
        <w:t>、</w:t>
      </w:r>
      <w:r>
        <w:rPr>
          <w:rFonts w:hint="eastAsia" w:ascii="微软雅黑" w:hAnsi="微软雅黑" w:eastAsia="微软雅黑" w:cs="微软雅黑"/>
        </w:rPr>
        <w:t>（）是全面建设社会主义现代化国家的首要任务？[单选题]*</w:t>
      </w:r>
    </w:p>
    <w:p w14:paraId="7E6E43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深化供给侧结构性改革。</w:t>
      </w:r>
    </w:p>
    <w:p w14:paraId="066201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高质量发展。</w:t>
      </w:r>
      <w:r>
        <w:rPr>
          <w:rFonts w:hint="eastAsia" w:ascii="微软雅黑" w:hAnsi="微软雅黑" w:eastAsia="微软雅黑" w:cs="微软雅黑"/>
          <w:b/>
          <w:bCs/>
          <w:color w:val="FF0000"/>
          <w:lang w:eastAsia="zh-CN"/>
        </w:rPr>
        <w:t>√</w:t>
      </w:r>
    </w:p>
    <w:p w14:paraId="4F0AC8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构建全国统一大市场。</w:t>
      </w:r>
    </w:p>
    <w:p w14:paraId="1E9CE5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因地制宜发展新质生产力。</w:t>
      </w:r>
    </w:p>
    <w:p w14:paraId="36B276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237</w:t>
      </w:r>
      <w:r>
        <w:rPr>
          <w:rFonts w:hint="eastAsia" w:ascii="微软雅黑" w:hAnsi="微软雅黑" w:eastAsia="微软雅黑" w:cs="微软雅黑"/>
          <w:lang w:eastAsia="zh-CN"/>
        </w:rPr>
        <w:t>、</w:t>
      </w:r>
      <w:r>
        <w:rPr>
          <w:rFonts w:hint="eastAsia" w:ascii="微软雅黑" w:hAnsi="微软雅黑" w:eastAsia="微软雅黑" w:cs="微软雅黑"/>
        </w:rPr>
        <w:t>新中国成立75年来，我国科技事业发生了历史性、整体性、格局性重大变化，成功进入创新型国家行列，全球创新指数排名上升到2023年的第（）位？[单选题]*</w:t>
      </w:r>
    </w:p>
    <w:p w14:paraId="3EEA9C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12，</w:t>
      </w:r>
      <w:r>
        <w:rPr>
          <w:rFonts w:hint="eastAsia" w:ascii="微软雅黑" w:hAnsi="微软雅黑" w:eastAsia="微软雅黑" w:cs="微软雅黑"/>
          <w:b/>
          <w:bCs/>
          <w:color w:val="FF0000"/>
          <w:lang w:eastAsia="zh-CN"/>
        </w:rPr>
        <w:t>√</w:t>
      </w:r>
    </w:p>
    <w:p w14:paraId="2E2D26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w:t>
      </w:r>
    </w:p>
    <w:p w14:paraId="2E2FB8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w:t>
      </w:r>
    </w:p>
    <w:p w14:paraId="0BFB74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w:t>
      </w:r>
    </w:p>
    <w:p w14:paraId="17CE6B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238</w:t>
      </w:r>
      <w:r>
        <w:rPr>
          <w:rFonts w:hint="eastAsia" w:ascii="微软雅黑" w:hAnsi="微软雅黑" w:eastAsia="微软雅黑" w:cs="微软雅黑"/>
          <w:lang w:eastAsia="zh-CN"/>
        </w:rPr>
        <w:t>、</w:t>
      </w:r>
      <w:r>
        <w:rPr>
          <w:rFonts w:hint="eastAsia" w:ascii="微软雅黑" w:hAnsi="微软雅黑" w:eastAsia="微软雅黑" w:cs="微软雅黑"/>
        </w:rPr>
        <w:t>新中国成立75年来，随着高水平科技自立自强扎实推进，我国前沿领域发展快速，科技实力不断提升，一系列突破性进展、标志性成果令人振奋。下列科技成果对应错误的一项是（）。[单选题]*</w:t>
      </w:r>
    </w:p>
    <w:p w14:paraId="7CAF7A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量子计算机—九章</w:t>
      </w:r>
    </w:p>
    <w:p w14:paraId="7ADD38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深海探测器—鲲龙</w:t>
      </w:r>
      <w:r>
        <w:rPr>
          <w:rFonts w:hint="eastAsia" w:ascii="微软雅黑" w:hAnsi="微软雅黑" w:eastAsia="微软雅黑" w:cs="微软雅黑"/>
          <w:b/>
          <w:bCs/>
          <w:color w:val="FF0000"/>
          <w:lang w:eastAsia="zh-CN"/>
        </w:rPr>
        <w:t>√</w:t>
      </w:r>
    </w:p>
    <w:p w14:paraId="511AED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月球探测器—嫦娥五号</w:t>
      </w:r>
    </w:p>
    <w:p w14:paraId="1A8F1A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中国空间站—天和</w:t>
      </w:r>
    </w:p>
    <w:p w14:paraId="2EA9F9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239</w:t>
      </w:r>
      <w:r>
        <w:rPr>
          <w:rFonts w:hint="eastAsia" w:ascii="微软雅黑" w:hAnsi="微软雅黑" w:eastAsia="微软雅黑" w:cs="微软雅黑"/>
          <w:lang w:eastAsia="zh-CN"/>
        </w:rPr>
        <w:t>、</w:t>
      </w:r>
      <w:r>
        <w:rPr>
          <w:rFonts w:hint="eastAsia" w:ascii="微软雅黑" w:hAnsi="微软雅黑" w:eastAsia="微软雅黑" w:cs="微软雅黑"/>
        </w:rPr>
        <w:t>人民代表大会制度，是适应人民民主专政国体的政权组织形式，是中国的根本政治制度，是中国人民当家作主的根本途径和最高实现形式，是实现全过程人民民主的重要制度载体。下列关于人民代表大会制度说法不正确的是（）。[单选题]*</w:t>
      </w:r>
    </w:p>
    <w:p w14:paraId="667488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人民代表大会代表人民统一行使国家权力</w:t>
      </w:r>
    </w:p>
    <w:p w14:paraId="630CA9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全国人民代表大会不是最高国家权力机关</w:t>
      </w:r>
      <w:r>
        <w:rPr>
          <w:rFonts w:hint="eastAsia" w:ascii="微软雅黑" w:hAnsi="微软雅黑" w:eastAsia="微软雅黑" w:cs="微软雅黑"/>
          <w:b/>
          <w:bCs/>
          <w:color w:val="FF0000"/>
          <w:lang w:eastAsia="zh-CN"/>
        </w:rPr>
        <w:t>√</w:t>
      </w:r>
    </w:p>
    <w:p w14:paraId="7B6DA8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地方人民代表大会是地方国家权力机关</w:t>
      </w:r>
    </w:p>
    <w:p w14:paraId="3E1975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各级国家行政机关、监察机关、审判机关、检察机关都由人民代表大会产生，对人大负责、受人大监督</w:t>
      </w:r>
    </w:p>
    <w:p w14:paraId="7ED547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240</w:t>
      </w:r>
      <w:r>
        <w:rPr>
          <w:rFonts w:hint="eastAsia" w:ascii="微软雅黑" w:hAnsi="微软雅黑" w:eastAsia="微软雅黑" w:cs="微软雅黑"/>
          <w:lang w:eastAsia="zh-CN"/>
        </w:rPr>
        <w:t>、</w:t>
      </w:r>
      <w:r>
        <w:rPr>
          <w:rFonts w:hint="eastAsia" w:ascii="微软雅黑" w:hAnsi="微软雅黑" w:eastAsia="微软雅黑" w:cs="微软雅黑"/>
        </w:rPr>
        <w:t>改革开放以来，我国经济快速发展，1986年经济总量突破1万亿元，2010年超过日本居世界第二。2023年，我国GDP超过126万亿元，稳居世界（）。[单选题]*</w:t>
      </w:r>
    </w:p>
    <w:p w14:paraId="628EBD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第一</w:t>
      </w:r>
    </w:p>
    <w:p w14:paraId="0E5946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第二</w:t>
      </w:r>
      <w:r>
        <w:rPr>
          <w:rFonts w:hint="eastAsia" w:ascii="微软雅黑" w:hAnsi="微软雅黑" w:eastAsia="微软雅黑" w:cs="微软雅黑"/>
          <w:b/>
          <w:bCs/>
          <w:color w:val="FF0000"/>
          <w:lang w:eastAsia="zh-CN"/>
        </w:rPr>
        <w:t>√</w:t>
      </w:r>
    </w:p>
    <w:p w14:paraId="4333C8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第三</w:t>
      </w:r>
    </w:p>
    <w:p w14:paraId="3ECB9D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第四</w:t>
      </w:r>
    </w:p>
    <w:p w14:paraId="707BC2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241</w:t>
      </w:r>
      <w:r>
        <w:rPr>
          <w:rFonts w:hint="eastAsia" w:ascii="微软雅黑" w:hAnsi="微软雅黑" w:eastAsia="微软雅黑" w:cs="微软雅黑"/>
          <w:lang w:eastAsia="zh-CN"/>
        </w:rPr>
        <w:t>、</w:t>
      </w:r>
      <w:r>
        <w:rPr>
          <w:rFonts w:hint="eastAsia" w:ascii="微软雅黑" w:hAnsi="微软雅黑" w:eastAsia="微软雅黑" w:cs="微软雅黑"/>
        </w:rPr>
        <w:t>（）是新质生产力的内在要求，也是高质量发展的底色。[单选题]*</w:t>
      </w:r>
    </w:p>
    <w:p w14:paraId="082D11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创新发展</w:t>
      </w:r>
    </w:p>
    <w:p w14:paraId="194F5B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协调发展</w:t>
      </w:r>
    </w:p>
    <w:p w14:paraId="0A1D18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绿色发展</w:t>
      </w:r>
      <w:r>
        <w:rPr>
          <w:rFonts w:hint="eastAsia" w:ascii="微软雅黑" w:hAnsi="微软雅黑" w:eastAsia="微软雅黑" w:cs="微软雅黑"/>
          <w:b/>
          <w:bCs/>
          <w:color w:val="FF0000"/>
          <w:lang w:eastAsia="zh-CN"/>
        </w:rPr>
        <w:t>√</w:t>
      </w:r>
    </w:p>
    <w:p w14:paraId="48A3F9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共享发展</w:t>
      </w:r>
    </w:p>
    <w:p w14:paraId="223A91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242</w:t>
      </w:r>
      <w:r>
        <w:rPr>
          <w:rFonts w:hint="eastAsia" w:ascii="微软雅黑" w:hAnsi="微软雅黑" w:eastAsia="微软雅黑" w:cs="微软雅黑"/>
          <w:lang w:eastAsia="zh-CN"/>
        </w:rPr>
        <w:t>、</w:t>
      </w:r>
      <w:r>
        <w:rPr>
          <w:rFonts w:hint="eastAsia" w:ascii="微软雅黑" w:hAnsi="微软雅黑" w:eastAsia="微软雅黑" w:cs="微软雅黑"/>
        </w:rPr>
        <w:t>过去，服装、家具、家电等“老三样”走俏海外；如今，新能源汽车、锂电池、（A）等“新三样”正加速“出圈”。[单选题]*</w:t>
      </w:r>
    </w:p>
    <w:p w14:paraId="7B542B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光伏产品</w:t>
      </w:r>
      <w:r>
        <w:rPr>
          <w:rFonts w:hint="eastAsia" w:ascii="微软雅黑" w:hAnsi="微软雅黑" w:eastAsia="微软雅黑" w:cs="微软雅黑"/>
          <w:b/>
          <w:bCs/>
          <w:color w:val="FF0000"/>
          <w:lang w:eastAsia="zh-CN"/>
        </w:rPr>
        <w:t>√</w:t>
      </w:r>
    </w:p>
    <w:p w14:paraId="68B3BD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手机</w:t>
      </w:r>
    </w:p>
    <w:p w14:paraId="2C38AC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电脑</w:t>
      </w:r>
    </w:p>
    <w:p w14:paraId="18BECD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无人机</w:t>
      </w:r>
    </w:p>
    <w:p w14:paraId="638E92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243</w:t>
      </w:r>
      <w:r>
        <w:rPr>
          <w:rFonts w:hint="eastAsia" w:ascii="微软雅黑" w:hAnsi="微软雅黑" w:eastAsia="微软雅黑" w:cs="微软雅黑"/>
          <w:lang w:eastAsia="zh-CN"/>
        </w:rPr>
        <w:t>、</w:t>
      </w:r>
      <w:r>
        <w:rPr>
          <w:rFonts w:hint="eastAsia" w:ascii="微软雅黑" w:hAnsi="微软雅黑" w:eastAsia="微软雅黑" w:cs="微软雅黑"/>
        </w:rPr>
        <w:t>我国能源发展仍面临需求压力巨大、供给制约较多、绿色低碳转型任务艰巨等一系列挑战。应对这些挑战，出路是（）。[单选题]*</w:t>
      </w:r>
    </w:p>
    <w:p w14:paraId="4C4D70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大力发展传统能源</w:t>
      </w:r>
    </w:p>
    <w:p w14:paraId="6BA8FD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大力发展新能源</w:t>
      </w:r>
    </w:p>
    <w:p w14:paraId="5BCF77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节能降碳</w:t>
      </w:r>
    </w:p>
    <w:p w14:paraId="7F82A3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创新</w:t>
      </w:r>
      <w:r>
        <w:rPr>
          <w:rFonts w:hint="eastAsia" w:ascii="微软雅黑" w:hAnsi="微软雅黑" w:eastAsia="微软雅黑" w:cs="微软雅黑"/>
          <w:b/>
          <w:bCs/>
          <w:color w:val="FF0000"/>
          <w:lang w:eastAsia="zh-CN"/>
        </w:rPr>
        <w:t>√</w:t>
      </w:r>
    </w:p>
    <w:p w14:paraId="59C2FA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244</w:t>
      </w:r>
      <w:r>
        <w:rPr>
          <w:rFonts w:hint="eastAsia" w:ascii="微软雅黑" w:hAnsi="微软雅黑" w:eastAsia="微软雅黑" w:cs="微软雅黑"/>
          <w:lang w:eastAsia="zh-CN"/>
        </w:rPr>
        <w:t>、</w:t>
      </w:r>
      <w:r>
        <w:rPr>
          <w:rFonts w:hint="eastAsia" w:ascii="微软雅黑" w:hAnsi="微软雅黑" w:eastAsia="微软雅黑" w:cs="微软雅黑"/>
        </w:rPr>
        <w:t>2023年我国可再生能源发电装机占比历史性突破（）。[单选题]*</w:t>
      </w:r>
    </w:p>
    <w:p w14:paraId="6FCEB0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70%</w:t>
      </w:r>
    </w:p>
    <w:p w14:paraId="47A2A7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60%</w:t>
      </w:r>
    </w:p>
    <w:p w14:paraId="01BDE6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50%</w:t>
      </w:r>
      <w:r>
        <w:rPr>
          <w:rFonts w:hint="eastAsia" w:ascii="微软雅黑" w:hAnsi="微软雅黑" w:eastAsia="微软雅黑" w:cs="微软雅黑"/>
          <w:b/>
          <w:bCs/>
          <w:color w:val="FF0000"/>
          <w:lang w:eastAsia="zh-CN"/>
        </w:rPr>
        <w:t>√</w:t>
      </w:r>
    </w:p>
    <w:p w14:paraId="76D90D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80%</w:t>
      </w:r>
    </w:p>
    <w:p w14:paraId="5D25F9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245</w:t>
      </w:r>
      <w:r>
        <w:rPr>
          <w:rFonts w:hint="eastAsia" w:ascii="微软雅黑" w:hAnsi="微软雅黑" w:eastAsia="微软雅黑" w:cs="微软雅黑"/>
          <w:lang w:eastAsia="zh-CN"/>
        </w:rPr>
        <w:t>、</w:t>
      </w:r>
      <w:r>
        <w:rPr>
          <w:rFonts w:hint="eastAsia" w:ascii="微软雅黑" w:hAnsi="微软雅黑" w:eastAsia="微软雅黑" w:cs="微软雅黑"/>
        </w:rPr>
        <w:t>新时代以来，我国实施“四个革命、一个合作”能源安全新战略，推进能源消费革命、能源供给革命、（）、能源体制革命，加强全方位国际合作，实现开放条件下能源安全，开辟了中国特色能源发展新道路。[单选题]*</w:t>
      </w:r>
    </w:p>
    <w:p w14:paraId="14C682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能源制度革命</w:t>
      </w:r>
    </w:p>
    <w:p w14:paraId="1A924C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能源创新革命</w:t>
      </w:r>
    </w:p>
    <w:p w14:paraId="5A7EA0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能源安全革命</w:t>
      </w:r>
    </w:p>
    <w:p w14:paraId="310914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能源技术革命</w:t>
      </w:r>
      <w:r>
        <w:rPr>
          <w:rFonts w:hint="eastAsia" w:ascii="微软雅黑" w:hAnsi="微软雅黑" w:eastAsia="微软雅黑" w:cs="微软雅黑"/>
          <w:b/>
          <w:bCs/>
          <w:color w:val="FF0000"/>
          <w:lang w:eastAsia="zh-CN"/>
        </w:rPr>
        <w:t>√</w:t>
      </w:r>
    </w:p>
    <w:p w14:paraId="536A60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246</w:t>
      </w:r>
      <w:r>
        <w:rPr>
          <w:rFonts w:hint="eastAsia" w:ascii="微软雅黑" w:hAnsi="微软雅黑" w:eastAsia="微软雅黑" w:cs="微软雅黑"/>
          <w:lang w:eastAsia="zh-CN"/>
        </w:rPr>
        <w:t>、</w:t>
      </w:r>
      <w:r>
        <w:rPr>
          <w:rFonts w:hint="eastAsia" w:ascii="微软雅黑" w:hAnsi="微软雅黑" w:eastAsia="微软雅黑" w:cs="微软雅黑"/>
        </w:rPr>
        <w:t>2013年至2023年，我国能耗强度累计下降26</w:t>
      </w:r>
      <w:r>
        <w:rPr>
          <w:rFonts w:hint="eastAsia" w:ascii="微软雅黑" w:hAnsi="微软雅黑" w:eastAsia="微软雅黑" w:cs="微软雅黑"/>
          <w:lang w:eastAsia="zh-CN"/>
        </w:rPr>
        <w:t>、</w:t>
      </w:r>
      <w:r>
        <w:rPr>
          <w:rFonts w:hint="eastAsia" w:ascii="微软雅黑" w:hAnsi="微软雅黑" w:eastAsia="微软雅黑" w:cs="微软雅黑"/>
        </w:rPr>
        <w:t>1%，以年均（）的能源消费增速支撑了年均6</w:t>
      </w:r>
      <w:r>
        <w:rPr>
          <w:rFonts w:hint="eastAsia" w:ascii="微软雅黑" w:hAnsi="微软雅黑" w:eastAsia="微软雅黑" w:cs="微软雅黑"/>
          <w:lang w:eastAsia="zh-CN"/>
        </w:rPr>
        <w:t>、</w:t>
      </w:r>
      <w:r>
        <w:rPr>
          <w:rFonts w:hint="eastAsia" w:ascii="微软雅黑" w:hAnsi="微软雅黑" w:eastAsia="微软雅黑" w:cs="微软雅黑"/>
        </w:rPr>
        <w:t>1%的经济增长。[单选题]*</w:t>
      </w:r>
    </w:p>
    <w:p w14:paraId="2B1A95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w:t>
      </w:r>
      <w:r>
        <w:rPr>
          <w:rFonts w:hint="eastAsia" w:ascii="微软雅黑" w:hAnsi="微软雅黑" w:eastAsia="微软雅黑" w:cs="微软雅黑"/>
          <w:lang w:eastAsia="zh-CN"/>
        </w:rPr>
        <w:t>、</w:t>
      </w:r>
      <w:r>
        <w:rPr>
          <w:rFonts w:hint="eastAsia" w:ascii="微软雅黑" w:hAnsi="微软雅黑" w:eastAsia="微软雅黑" w:cs="微软雅黑"/>
        </w:rPr>
        <w:t>3%</w:t>
      </w:r>
      <w:r>
        <w:rPr>
          <w:rFonts w:hint="eastAsia" w:ascii="微软雅黑" w:hAnsi="微软雅黑" w:eastAsia="微软雅黑" w:cs="微软雅黑"/>
          <w:b/>
          <w:bCs/>
          <w:color w:val="FF0000"/>
          <w:lang w:eastAsia="zh-CN"/>
        </w:rPr>
        <w:t>√</w:t>
      </w:r>
    </w:p>
    <w:p w14:paraId="0D6D14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5%</w:t>
      </w:r>
    </w:p>
    <w:p w14:paraId="228D26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6%</w:t>
      </w:r>
    </w:p>
    <w:p w14:paraId="472BD5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3</w:t>
      </w:r>
      <w:r>
        <w:rPr>
          <w:rFonts w:hint="eastAsia" w:ascii="微软雅黑" w:hAnsi="微软雅黑" w:eastAsia="微软雅黑" w:cs="微软雅黑"/>
          <w:lang w:eastAsia="zh-CN"/>
        </w:rPr>
        <w:t>、</w:t>
      </w:r>
      <w:r>
        <w:rPr>
          <w:rFonts w:hint="eastAsia" w:ascii="微软雅黑" w:hAnsi="微软雅黑" w:eastAsia="微软雅黑" w:cs="微软雅黑"/>
        </w:rPr>
        <w:t>2%</w:t>
      </w:r>
    </w:p>
    <w:p w14:paraId="300AFD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247</w:t>
      </w:r>
      <w:r>
        <w:rPr>
          <w:rFonts w:hint="eastAsia" w:ascii="微软雅黑" w:hAnsi="微软雅黑" w:eastAsia="微软雅黑" w:cs="微软雅黑"/>
          <w:lang w:eastAsia="zh-CN"/>
        </w:rPr>
        <w:t>、</w:t>
      </w:r>
      <w:r>
        <w:rPr>
          <w:rFonts w:hint="eastAsia" w:ascii="微软雅黑" w:hAnsi="微软雅黑" w:eastAsia="微软雅黑" w:cs="微软雅黑"/>
        </w:rPr>
        <w:t>2024年4月15日是我国第（）个全民国家安全教育日。[单选题]*</w:t>
      </w:r>
    </w:p>
    <w:p w14:paraId="40E2DB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七</w:t>
      </w:r>
    </w:p>
    <w:p w14:paraId="1171C1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八</w:t>
      </w:r>
    </w:p>
    <w:p w14:paraId="2C62FE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九</w:t>
      </w:r>
      <w:r>
        <w:rPr>
          <w:rFonts w:hint="eastAsia" w:ascii="微软雅黑" w:hAnsi="微软雅黑" w:eastAsia="微软雅黑" w:cs="微软雅黑"/>
          <w:b/>
          <w:bCs/>
          <w:color w:val="FF0000"/>
          <w:lang w:eastAsia="zh-CN"/>
        </w:rPr>
        <w:t>√</w:t>
      </w:r>
    </w:p>
    <w:p w14:paraId="29BB5F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十</w:t>
      </w:r>
    </w:p>
    <w:p w14:paraId="4A1443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248</w:t>
      </w:r>
      <w:r>
        <w:rPr>
          <w:rFonts w:hint="eastAsia" w:ascii="微软雅黑" w:hAnsi="微软雅黑" w:eastAsia="微软雅黑" w:cs="微软雅黑"/>
          <w:lang w:eastAsia="zh-CN"/>
        </w:rPr>
        <w:t>、</w:t>
      </w:r>
      <w:r>
        <w:rPr>
          <w:rFonts w:hint="eastAsia" w:ascii="微软雅黑" w:hAnsi="微软雅黑" w:eastAsia="微软雅黑" w:cs="微软雅黑"/>
        </w:rPr>
        <w:t>2024年是习近平总书记创造性提出总体国家安全观（）周年。[单选题]*</w:t>
      </w:r>
    </w:p>
    <w:p w14:paraId="71FAF2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7</w:t>
      </w:r>
    </w:p>
    <w:p w14:paraId="550F19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8</w:t>
      </w:r>
    </w:p>
    <w:p w14:paraId="562CE9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9</w:t>
      </w:r>
    </w:p>
    <w:p w14:paraId="332897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10</w:t>
      </w:r>
      <w:r>
        <w:rPr>
          <w:rFonts w:hint="eastAsia" w:ascii="微软雅黑" w:hAnsi="微软雅黑" w:eastAsia="微软雅黑" w:cs="微软雅黑"/>
          <w:b/>
          <w:bCs/>
          <w:color w:val="FF0000"/>
          <w:lang w:eastAsia="zh-CN"/>
        </w:rPr>
        <w:t>√</w:t>
      </w:r>
    </w:p>
    <w:p w14:paraId="2B80EE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249</w:t>
      </w:r>
      <w:r>
        <w:rPr>
          <w:rFonts w:hint="eastAsia" w:ascii="微软雅黑" w:hAnsi="微软雅黑" w:eastAsia="微软雅黑" w:cs="微软雅黑"/>
          <w:lang w:eastAsia="zh-CN"/>
        </w:rPr>
        <w:t>、</w:t>
      </w:r>
      <w:r>
        <w:rPr>
          <w:rFonts w:hint="eastAsia" w:ascii="微软雅黑" w:hAnsi="微软雅黑" w:eastAsia="微软雅黑" w:cs="微软雅黑"/>
        </w:rPr>
        <w:t>总体国家安全观坚持以（）安全为宗旨。[单选题]*</w:t>
      </w:r>
    </w:p>
    <w:p w14:paraId="10C2BE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人民</w:t>
      </w:r>
      <w:r>
        <w:rPr>
          <w:rFonts w:hint="eastAsia" w:ascii="微软雅黑" w:hAnsi="微软雅黑" w:eastAsia="微软雅黑" w:cs="微软雅黑"/>
          <w:b/>
          <w:bCs/>
          <w:color w:val="FF0000"/>
          <w:lang w:eastAsia="zh-CN"/>
        </w:rPr>
        <w:t>√</w:t>
      </w:r>
    </w:p>
    <w:p w14:paraId="4BDBEB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政治</w:t>
      </w:r>
    </w:p>
    <w:p w14:paraId="140699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经济</w:t>
      </w:r>
    </w:p>
    <w:p w14:paraId="29B9C6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国际</w:t>
      </w:r>
    </w:p>
    <w:p w14:paraId="33CACB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250</w:t>
      </w:r>
      <w:r>
        <w:rPr>
          <w:rFonts w:hint="eastAsia" w:ascii="微软雅黑" w:hAnsi="微软雅黑" w:eastAsia="微软雅黑" w:cs="微软雅黑"/>
          <w:lang w:eastAsia="zh-CN"/>
        </w:rPr>
        <w:t>、</w:t>
      </w:r>
      <w:r>
        <w:rPr>
          <w:rFonts w:hint="eastAsia" w:ascii="微软雅黑" w:hAnsi="微软雅黑" w:eastAsia="微软雅黑" w:cs="微软雅黑"/>
        </w:rPr>
        <w:t>（）是国家的希望、民族的未来。两岸（）好，两岸未来才会好。两岸（）要增强做中国人的志气、骨气、底气，共创中华民族绵长福祉，续写中华民族历史新辉煌。[单选题]*</w:t>
      </w:r>
    </w:p>
    <w:p w14:paraId="067C32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劳动者</w:t>
      </w:r>
    </w:p>
    <w:p w14:paraId="69CE85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群众</w:t>
      </w:r>
    </w:p>
    <w:p w14:paraId="1B39F4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青年</w:t>
      </w:r>
      <w:r>
        <w:rPr>
          <w:rFonts w:hint="eastAsia" w:ascii="微软雅黑" w:hAnsi="微软雅黑" w:eastAsia="微软雅黑" w:cs="微软雅黑"/>
          <w:b/>
          <w:bCs/>
          <w:color w:val="FF0000"/>
          <w:lang w:eastAsia="zh-CN"/>
        </w:rPr>
        <w:t>√</w:t>
      </w:r>
    </w:p>
    <w:p w14:paraId="5069E8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人民</w:t>
      </w:r>
    </w:p>
    <w:p w14:paraId="052D77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251</w:t>
      </w:r>
      <w:r>
        <w:rPr>
          <w:rFonts w:hint="eastAsia" w:ascii="微软雅黑" w:hAnsi="微软雅黑" w:eastAsia="微软雅黑" w:cs="微软雅黑"/>
          <w:lang w:eastAsia="zh-CN"/>
        </w:rPr>
        <w:t>、</w:t>
      </w:r>
      <w:r>
        <w:rPr>
          <w:rFonts w:hint="eastAsia" w:ascii="微软雅黑" w:hAnsi="微软雅黑" w:eastAsia="微软雅黑" w:cs="微软雅黑"/>
        </w:rPr>
        <w:t>台湾同胞的利益福祉系于（A），（）成果和荣耀由两岸同胞共创共享。[单选题]*</w:t>
      </w:r>
    </w:p>
    <w:p w14:paraId="5AAD85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民族复兴</w:t>
      </w:r>
      <w:r>
        <w:rPr>
          <w:rFonts w:hint="eastAsia" w:ascii="微软雅黑" w:hAnsi="微软雅黑" w:eastAsia="微软雅黑" w:cs="微软雅黑"/>
          <w:b/>
          <w:bCs/>
          <w:color w:val="FF0000"/>
          <w:lang w:eastAsia="zh-CN"/>
        </w:rPr>
        <w:t>√</w:t>
      </w:r>
    </w:p>
    <w:p w14:paraId="778F9B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国家统一</w:t>
      </w:r>
    </w:p>
    <w:p w14:paraId="2F7F33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民族团结</w:t>
      </w:r>
    </w:p>
    <w:p w14:paraId="248469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国家富强</w:t>
      </w:r>
    </w:p>
    <w:p w14:paraId="744332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252</w:t>
      </w:r>
      <w:r>
        <w:rPr>
          <w:rFonts w:hint="eastAsia" w:ascii="微软雅黑" w:hAnsi="微软雅黑" w:eastAsia="微软雅黑" w:cs="微软雅黑"/>
          <w:lang w:eastAsia="zh-CN"/>
        </w:rPr>
        <w:t>、</w:t>
      </w:r>
      <w:r>
        <w:rPr>
          <w:rFonts w:hint="eastAsia" w:ascii="微软雅黑" w:hAnsi="微软雅黑" w:eastAsia="微软雅黑" w:cs="微软雅黑"/>
        </w:rPr>
        <w:t>（）是世界第二大经济体、制造业第一大国、货物贸易第一大国。[单选题]*</w:t>
      </w:r>
    </w:p>
    <w:p w14:paraId="6A8D50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巴西</w:t>
      </w:r>
    </w:p>
    <w:p w14:paraId="3FC726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中国</w:t>
      </w:r>
      <w:r>
        <w:rPr>
          <w:rFonts w:hint="eastAsia" w:ascii="微软雅黑" w:hAnsi="微软雅黑" w:eastAsia="微软雅黑" w:cs="微软雅黑"/>
          <w:b/>
          <w:bCs/>
          <w:color w:val="FF0000"/>
          <w:lang w:eastAsia="zh-CN"/>
        </w:rPr>
        <w:t>√</w:t>
      </w:r>
    </w:p>
    <w:p w14:paraId="0CF9AD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印度</w:t>
      </w:r>
    </w:p>
    <w:p w14:paraId="49C6E9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南非</w:t>
      </w:r>
    </w:p>
    <w:p w14:paraId="05294E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253</w:t>
      </w:r>
      <w:r>
        <w:rPr>
          <w:rFonts w:hint="eastAsia" w:ascii="微软雅黑" w:hAnsi="微软雅黑" w:eastAsia="微软雅黑" w:cs="微软雅黑"/>
          <w:lang w:eastAsia="zh-CN"/>
        </w:rPr>
        <w:t>、</w:t>
      </w:r>
      <w:r>
        <w:rPr>
          <w:rFonts w:hint="eastAsia" w:ascii="微软雅黑" w:hAnsi="微软雅黑" w:eastAsia="微软雅黑" w:cs="微软雅黑"/>
        </w:rPr>
        <w:t>（）是中国核心利益中的核心，是中美关系政治基础中的基础，是中美关系第一条不可逾越的红线。[单选题]*</w:t>
      </w:r>
    </w:p>
    <w:p w14:paraId="6B37B9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台湾问题</w:t>
      </w:r>
      <w:r>
        <w:rPr>
          <w:rFonts w:hint="eastAsia" w:ascii="微软雅黑" w:hAnsi="微软雅黑" w:eastAsia="微软雅黑" w:cs="微软雅黑"/>
          <w:b/>
          <w:bCs/>
          <w:color w:val="FF0000"/>
          <w:lang w:eastAsia="zh-CN"/>
        </w:rPr>
        <w:t>√</w:t>
      </w:r>
    </w:p>
    <w:p w14:paraId="734365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南海问题</w:t>
      </w:r>
    </w:p>
    <w:p w14:paraId="1AB299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芯片贸易</w:t>
      </w:r>
    </w:p>
    <w:p w14:paraId="6814DE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军控谈判</w:t>
      </w:r>
    </w:p>
    <w:p w14:paraId="0ECFA7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254</w:t>
      </w:r>
      <w:r>
        <w:rPr>
          <w:rFonts w:hint="eastAsia" w:ascii="微软雅黑" w:hAnsi="微软雅黑" w:eastAsia="微软雅黑" w:cs="微软雅黑"/>
          <w:lang w:eastAsia="zh-CN"/>
        </w:rPr>
        <w:t>、</w:t>
      </w:r>
      <w:r>
        <w:rPr>
          <w:rFonts w:hint="eastAsia" w:ascii="微软雅黑" w:hAnsi="微软雅黑" w:eastAsia="微软雅黑" w:cs="微软雅黑"/>
        </w:rPr>
        <w:t>中国与（）的关系树立了大国、邻国相互尊重、坦诚相待、和睦相处、互利共赢的典范。[单选题]*</w:t>
      </w:r>
    </w:p>
    <w:p w14:paraId="234264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法国</w:t>
      </w:r>
    </w:p>
    <w:p w14:paraId="7A8458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俄罗斯</w:t>
      </w:r>
      <w:r>
        <w:rPr>
          <w:rFonts w:hint="eastAsia" w:ascii="微软雅黑" w:hAnsi="微软雅黑" w:eastAsia="微软雅黑" w:cs="微软雅黑"/>
          <w:b/>
          <w:bCs/>
          <w:color w:val="FF0000"/>
          <w:lang w:eastAsia="zh-CN"/>
        </w:rPr>
        <w:t>√</w:t>
      </w:r>
    </w:p>
    <w:p w14:paraId="135BC9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美国</w:t>
      </w:r>
    </w:p>
    <w:p w14:paraId="7A4EEC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德国</w:t>
      </w:r>
    </w:p>
    <w:p w14:paraId="4163A9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255</w:t>
      </w:r>
      <w:r>
        <w:rPr>
          <w:rFonts w:hint="eastAsia" w:ascii="微软雅黑" w:hAnsi="微软雅黑" w:eastAsia="微软雅黑" w:cs="微软雅黑"/>
          <w:lang w:eastAsia="zh-CN"/>
        </w:rPr>
        <w:t>、</w:t>
      </w:r>
      <w:r>
        <w:rPr>
          <w:rFonts w:hint="eastAsia" w:ascii="微软雅黑" w:hAnsi="微软雅黑" w:eastAsia="微软雅黑" w:cs="微软雅黑"/>
        </w:rPr>
        <w:t>在中东地区，美国长期偏袒（），将巴勒斯坦问题进一步边缘化，“两国方案”迟迟得不到落实，引发新一轮地区冲突。[单选题]*</w:t>
      </w:r>
    </w:p>
    <w:p w14:paraId="5BE43C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叙利亚</w:t>
      </w:r>
    </w:p>
    <w:p w14:paraId="5A8854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伊拉克</w:t>
      </w:r>
    </w:p>
    <w:p w14:paraId="18F41E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以色列</w:t>
      </w:r>
      <w:r>
        <w:rPr>
          <w:rFonts w:hint="eastAsia" w:ascii="微软雅黑" w:hAnsi="微软雅黑" w:eastAsia="微软雅黑" w:cs="微软雅黑"/>
          <w:b/>
          <w:bCs/>
          <w:color w:val="FF0000"/>
          <w:lang w:eastAsia="zh-CN"/>
        </w:rPr>
        <w:t>√</w:t>
      </w:r>
    </w:p>
    <w:p w14:paraId="334CC3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黎巴嫩</w:t>
      </w:r>
    </w:p>
    <w:p w14:paraId="51567C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256</w:t>
      </w:r>
      <w:r>
        <w:rPr>
          <w:rFonts w:hint="eastAsia" w:ascii="微软雅黑" w:hAnsi="微软雅黑" w:eastAsia="微软雅黑" w:cs="微软雅黑"/>
          <w:lang w:eastAsia="zh-CN"/>
        </w:rPr>
        <w:t>、</w:t>
      </w:r>
      <w:r>
        <w:rPr>
          <w:rFonts w:hint="eastAsia" w:ascii="微软雅黑" w:hAnsi="微软雅黑" w:eastAsia="微软雅黑" w:cs="微软雅黑"/>
        </w:rPr>
        <w:t>2024年，我国粮食产量突破（）万亿斤，中国碗装了更多中国粮。[单选题]*</w:t>
      </w:r>
    </w:p>
    <w:p w14:paraId="739BEC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3</w:t>
      </w:r>
    </w:p>
    <w:p w14:paraId="60BC73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4</w:t>
      </w:r>
      <w:r>
        <w:rPr>
          <w:rFonts w:hint="eastAsia" w:ascii="微软雅黑" w:hAnsi="微软雅黑" w:eastAsia="微软雅黑" w:cs="微软雅黑"/>
          <w:b/>
          <w:bCs/>
          <w:color w:val="FF0000"/>
          <w:lang w:eastAsia="zh-CN"/>
        </w:rPr>
        <w:t>√</w:t>
      </w:r>
    </w:p>
    <w:p w14:paraId="280B94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5</w:t>
      </w:r>
    </w:p>
    <w:p w14:paraId="4B8EE2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6</w:t>
      </w:r>
    </w:p>
    <w:p w14:paraId="2DAC77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257</w:t>
      </w:r>
      <w:r>
        <w:rPr>
          <w:rFonts w:hint="eastAsia" w:ascii="微软雅黑" w:hAnsi="微软雅黑" w:eastAsia="微软雅黑" w:cs="微软雅黑"/>
          <w:lang w:eastAsia="zh-CN"/>
        </w:rPr>
        <w:t>、</w:t>
      </w:r>
      <w:r>
        <w:rPr>
          <w:rFonts w:hint="eastAsia" w:ascii="微软雅黑" w:hAnsi="微软雅黑" w:eastAsia="微软雅黑" w:cs="微软雅黑"/>
        </w:rPr>
        <w:t>2024年5月27日，习近平总书记在主持中共中央政治局第十四次集体学习时提出，促进（），是新时代新征程就业工作的新定位、新使命。[单选题]*</w:t>
      </w:r>
    </w:p>
    <w:p w14:paraId="116B5D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高质量充分就业</w:t>
      </w:r>
      <w:r>
        <w:rPr>
          <w:rFonts w:hint="eastAsia" w:ascii="微软雅黑" w:hAnsi="微软雅黑" w:eastAsia="微软雅黑" w:cs="微软雅黑"/>
          <w:b/>
          <w:bCs/>
          <w:color w:val="FF0000"/>
          <w:lang w:eastAsia="zh-CN"/>
        </w:rPr>
        <w:t>√</w:t>
      </w:r>
    </w:p>
    <w:p w14:paraId="2089E3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就业机会充分</w:t>
      </w:r>
    </w:p>
    <w:p w14:paraId="6F84DE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就业结构优化</w:t>
      </w:r>
    </w:p>
    <w:p w14:paraId="5E87E1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就业环境公平</w:t>
      </w:r>
    </w:p>
    <w:p w14:paraId="7F2F5B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258</w:t>
      </w:r>
      <w:r>
        <w:rPr>
          <w:rFonts w:hint="eastAsia" w:ascii="微软雅黑" w:hAnsi="微软雅黑" w:eastAsia="微软雅黑" w:cs="微软雅黑"/>
          <w:lang w:eastAsia="zh-CN"/>
        </w:rPr>
        <w:t>、</w:t>
      </w:r>
      <w:r>
        <w:rPr>
          <w:rFonts w:hint="eastAsia" w:ascii="微软雅黑" w:hAnsi="微软雅黑" w:eastAsia="微软雅黑" w:cs="微软雅黑"/>
        </w:rPr>
        <w:t>（C）是民生之本，是亿万劳动者生存和发展的重要基础。[单选题]*</w:t>
      </w:r>
    </w:p>
    <w:p w14:paraId="7B920D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医疗</w:t>
      </w:r>
    </w:p>
    <w:p w14:paraId="2FB323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教育</w:t>
      </w:r>
    </w:p>
    <w:p w14:paraId="417C9F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就业</w:t>
      </w:r>
      <w:r>
        <w:rPr>
          <w:rFonts w:hint="eastAsia" w:ascii="微软雅黑" w:hAnsi="微软雅黑" w:eastAsia="微软雅黑" w:cs="微软雅黑"/>
          <w:b/>
          <w:bCs/>
          <w:color w:val="FF0000"/>
          <w:lang w:eastAsia="zh-CN"/>
        </w:rPr>
        <w:t>√</w:t>
      </w:r>
    </w:p>
    <w:p w14:paraId="192A53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养老</w:t>
      </w:r>
    </w:p>
    <w:p w14:paraId="05CDE3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259</w:t>
      </w:r>
      <w:r>
        <w:rPr>
          <w:rFonts w:hint="eastAsia" w:ascii="微软雅黑" w:hAnsi="微软雅黑" w:eastAsia="微软雅黑" w:cs="微软雅黑"/>
          <w:lang w:eastAsia="zh-CN"/>
        </w:rPr>
        <w:t>、</w:t>
      </w:r>
      <w:r>
        <w:rPr>
          <w:rFonts w:hint="eastAsia" w:ascii="微软雅黑" w:hAnsi="微软雅黑" w:eastAsia="微软雅黑" w:cs="微软雅黑"/>
        </w:rPr>
        <w:t>《中国人力资本报告2024》指出，2022年，全国劳动力人口的平均年龄近40岁，人口老龄化、劳动力（）趋势更加明显。[单选题]*</w:t>
      </w:r>
    </w:p>
    <w:p w14:paraId="22406F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低龄化</w:t>
      </w:r>
    </w:p>
    <w:p w14:paraId="38637E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大龄化</w:t>
      </w:r>
      <w:r>
        <w:rPr>
          <w:rFonts w:hint="eastAsia" w:ascii="微软雅黑" w:hAnsi="微软雅黑" w:eastAsia="微软雅黑" w:cs="微软雅黑"/>
          <w:b/>
          <w:bCs/>
          <w:color w:val="FF0000"/>
          <w:lang w:eastAsia="zh-CN"/>
        </w:rPr>
        <w:t>√</w:t>
      </w:r>
    </w:p>
    <w:p w14:paraId="04CB00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老龄化</w:t>
      </w:r>
    </w:p>
    <w:p w14:paraId="6FE261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年轻化</w:t>
      </w:r>
    </w:p>
    <w:p w14:paraId="47E9D1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260</w:t>
      </w:r>
      <w:r>
        <w:rPr>
          <w:rFonts w:hint="eastAsia" w:ascii="微软雅黑" w:hAnsi="微软雅黑" w:eastAsia="微软雅黑" w:cs="微软雅黑"/>
          <w:lang w:eastAsia="zh-CN"/>
        </w:rPr>
        <w:t>、</w:t>
      </w:r>
      <w:r>
        <w:rPr>
          <w:rFonts w:hint="eastAsia" w:ascii="微软雅黑" w:hAnsi="微软雅黑" w:eastAsia="微软雅黑" w:cs="微软雅黑"/>
        </w:rPr>
        <w:t>近年来，现代制造业、战略性新兴产业和现代服务业70%以上的新增一线从业人员来自（A）。[单选题]*</w:t>
      </w:r>
    </w:p>
    <w:p w14:paraId="7345E1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职业院校</w:t>
      </w:r>
      <w:r>
        <w:rPr>
          <w:rFonts w:hint="eastAsia" w:ascii="微软雅黑" w:hAnsi="微软雅黑" w:eastAsia="微软雅黑" w:cs="微软雅黑"/>
          <w:b/>
          <w:bCs/>
          <w:color w:val="FF0000"/>
          <w:lang w:eastAsia="zh-CN"/>
        </w:rPr>
        <w:t>√</w:t>
      </w:r>
    </w:p>
    <w:p w14:paraId="455DA2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普通高等学校</w:t>
      </w:r>
    </w:p>
    <w:p w14:paraId="1756D2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工科学校</w:t>
      </w:r>
    </w:p>
    <w:p w14:paraId="2312BA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技工院校</w:t>
      </w:r>
    </w:p>
    <w:p w14:paraId="253258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261</w:t>
      </w:r>
      <w:r>
        <w:rPr>
          <w:rFonts w:hint="eastAsia" w:ascii="微软雅黑" w:hAnsi="微软雅黑" w:eastAsia="微软雅黑" w:cs="微软雅黑"/>
          <w:lang w:eastAsia="zh-CN"/>
        </w:rPr>
        <w:t>、</w:t>
      </w:r>
      <w:r>
        <w:rPr>
          <w:rFonts w:hint="eastAsia" w:ascii="微软雅黑" w:hAnsi="微软雅黑" w:eastAsia="微软雅黑" w:cs="微软雅黑"/>
        </w:rPr>
        <w:t>新修订的《中华人民共和国职业教育法》明确规定，职教学生与普通学校学生在升学、就业以及职业发展等方面享有（）。[单选题]*</w:t>
      </w:r>
    </w:p>
    <w:p w14:paraId="29634B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部分不同机会</w:t>
      </w:r>
    </w:p>
    <w:p w14:paraId="53EEFD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不同机会</w:t>
      </w:r>
    </w:p>
    <w:p w14:paraId="17B83E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部分平等机会</w:t>
      </w:r>
    </w:p>
    <w:p w14:paraId="413E2F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平等机会</w:t>
      </w:r>
      <w:r>
        <w:rPr>
          <w:rFonts w:hint="eastAsia" w:ascii="微软雅黑" w:hAnsi="微软雅黑" w:eastAsia="微软雅黑" w:cs="微软雅黑"/>
          <w:b/>
          <w:bCs/>
          <w:color w:val="FF0000"/>
          <w:lang w:eastAsia="zh-CN"/>
        </w:rPr>
        <w:t>√</w:t>
      </w:r>
    </w:p>
    <w:p w14:paraId="5754E2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262</w:t>
      </w:r>
      <w:r>
        <w:rPr>
          <w:rFonts w:hint="eastAsia" w:ascii="微软雅黑" w:hAnsi="微软雅黑" w:eastAsia="微软雅黑" w:cs="微软雅黑"/>
          <w:lang w:eastAsia="zh-CN"/>
        </w:rPr>
        <w:t>、</w:t>
      </w:r>
      <w:r>
        <w:rPr>
          <w:rFonts w:hint="eastAsia" w:ascii="微软雅黑" w:hAnsi="微软雅黑" w:eastAsia="微软雅黑" w:cs="微软雅黑"/>
        </w:rPr>
        <w:t>建设现代化国家离不开现代化（）体系作为物质支撑，这是世界现代化发展的一般规律。[单选题]*</w:t>
      </w:r>
    </w:p>
    <w:p w14:paraId="590E363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产业</w:t>
      </w:r>
      <w:r>
        <w:rPr>
          <w:rFonts w:hint="eastAsia" w:ascii="微软雅黑" w:hAnsi="微软雅黑" w:eastAsia="微软雅黑" w:cs="微软雅黑"/>
          <w:b/>
          <w:bCs/>
          <w:color w:val="FF0000"/>
          <w:lang w:eastAsia="zh-CN"/>
        </w:rPr>
        <w:t>√</w:t>
      </w:r>
    </w:p>
    <w:p w14:paraId="11258D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文化</w:t>
      </w:r>
    </w:p>
    <w:p w14:paraId="1A8E91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军事</w:t>
      </w:r>
    </w:p>
    <w:p w14:paraId="046208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思想</w:t>
      </w:r>
    </w:p>
    <w:p w14:paraId="1BA4B5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263</w:t>
      </w:r>
      <w:r>
        <w:rPr>
          <w:rFonts w:hint="eastAsia" w:ascii="微软雅黑" w:hAnsi="微软雅黑" w:eastAsia="微软雅黑" w:cs="微软雅黑"/>
          <w:lang w:eastAsia="zh-CN"/>
        </w:rPr>
        <w:t>、</w:t>
      </w:r>
      <w:r>
        <w:rPr>
          <w:rFonts w:hint="eastAsia" w:ascii="微软雅黑" w:hAnsi="微软雅黑" w:eastAsia="微软雅黑" w:cs="微软雅黑"/>
        </w:rPr>
        <w:t>二十届会议强调，推进产业智能化、绿色化、融合化，建设具有（）的现代化产业体系。[单选题]*</w:t>
      </w:r>
    </w:p>
    <w:p w14:paraId="2BB801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完整性、先进性、安全性</w:t>
      </w:r>
      <w:r>
        <w:rPr>
          <w:rFonts w:hint="eastAsia" w:ascii="微软雅黑" w:hAnsi="微软雅黑" w:eastAsia="微软雅黑" w:cs="微软雅黑"/>
          <w:b/>
          <w:bCs/>
          <w:color w:val="FF0000"/>
          <w:lang w:eastAsia="zh-CN"/>
        </w:rPr>
        <w:t>√</w:t>
      </w:r>
    </w:p>
    <w:p w14:paraId="309BC9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区域性、先进性、颠覆性</w:t>
      </w:r>
    </w:p>
    <w:p w14:paraId="1CB71B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完整性、先进性、颠覆性</w:t>
      </w:r>
    </w:p>
    <w:p w14:paraId="70CEC0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区域性、安全性、颠覆性</w:t>
      </w:r>
    </w:p>
    <w:p w14:paraId="161010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264</w:t>
      </w:r>
      <w:r>
        <w:rPr>
          <w:rFonts w:hint="eastAsia" w:ascii="微软雅黑" w:hAnsi="微软雅黑" w:eastAsia="微软雅黑" w:cs="微软雅黑"/>
          <w:lang w:eastAsia="zh-CN"/>
        </w:rPr>
        <w:t>、</w:t>
      </w:r>
      <w:r>
        <w:rPr>
          <w:rFonts w:hint="eastAsia" w:ascii="微软雅黑" w:hAnsi="微软雅黑" w:eastAsia="微软雅黑" w:cs="微软雅黑"/>
        </w:rPr>
        <w:t>从2012年到2022年，我国教育强国指数由第49位上升到第（）位，是全球进步最快的国家。[单选题]*</w:t>
      </w:r>
    </w:p>
    <w:p w14:paraId="3634FA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33</w:t>
      </w:r>
    </w:p>
    <w:p w14:paraId="7D4453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23</w:t>
      </w:r>
      <w:r>
        <w:rPr>
          <w:rFonts w:hint="eastAsia" w:ascii="微软雅黑" w:hAnsi="微软雅黑" w:eastAsia="微软雅黑" w:cs="微软雅黑"/>
          <w:b/>
          <w:bCs/>
          <w:color w:val="FF0000"/>
          <w:lang w:eastAsia="zh-CN"/>
        </w:rPr>
        <w:t>√</w:t>
      </w:r>
    </w:p>
    <w:p w14:paraId="51DC0C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13</w:t>
      </w:r>
    </w:p>
    <w:p w14:paraId="299C1D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3</w:t>
      </w:r>
    </w:p>
    <w:p w14:paraId="00709E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265</w:t>
      </w:r>
      <w:r>
        <w:rPr>
          <w:rFonts w:hint="eastAsia" w:ascii="微软雅黑" w:hAnsi="微软雅黑" w:eastAsia="微软雅黑" w:cs="微软雅黑"/>
          <w:lang w:eastAsia="zh-CN"/>
        </w:rPr>
        <w:t>、</w:t>
      </w:r>
      <w:r>
        <w:rPr>
          <w:rFonts w:hint="eastAsia" w:ascii="微软雅黑" w:hAnsi="微软雅黑" w:eastAsia="微软雅黑" w:cs="微软雅黑"/>
        </w:rPr>
        <w:t>从普及程度看，目前我国教育普及程度总体稳居全球（）收入国家行列。[单选题]*</w:t>
      </w:r>
    </w:p>
    <w:p w14:paraId="1DADA0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低</w:t>
      </w:r>
    </w:p>
    <w:p w14:paraId="364207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中下</w:t>
      </w:r>
    </w:p>
    <w:p w14:paraId="358AE3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中上</w:t>
      </w:r>
      <w:r>
        <w:rPr>
          <w:rFonts w:hint="eastAsia" w:ascii="微软雅黑" w:hAnsi="微软雅黑" w:eastAsia="微软雅黑" w:cs="微软雅黑"/>
          <w:b/>
          <w:bCs/>
          <w:color w:val="FF0000"/>
          <w:lang w:eastAsia="zh-CN"/>
        </w:rPr>
        <w:t>√</w:t>
      </w:r>
    </w:p>
    <w:p w14:paraId="6B5290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高</w:t>
      </w:r>
    </w:p>
    <w:p w14:paraId="1CE091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266</w:t>
      </w:r>
      <w:r>
        <w:rPr>
          <w:rFonts w:hint="eastAsia" w:ascii="微软雅黑" w:hAnsi="微软雅黑" w:eastAsia="微软雅黑" w:cs="微软雅黑"/>
          <w:lang w:eastAsia="zh-CN"/>
        </w:rPr>
        <w:t>、</w:t>
      </w:r>
      <w:r>
        <w:rPr>
          <w:rFonts w:hint="eastAsia" w:ascii="微软雅黑" w:hAnsi="微软雅黑" w:eastAsia="微软雅黑" w:cs="微软雅黑"/>
        </w:rPr>
        <w:t>我国国家财政性教育经费投入占国内生产总值比例保持在（）%以上，有力支撑了最大的教育体系。[单选题]*</w:t>
      </w:r>
    </w:p>
    <w:p w14:paraId="61728A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2</w:t>
      </w:r>
    </w:p>
    <w:p w14:paraId="2957D4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3</w:t>
      </w:r>
    </w:p>
    <w:p w14:paraId="585F7A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4</w:t>
      </w:r>
      <w:r>
        <w:rPr>
          <w:rFonts w:hint="eastAsia" w:ascii="微软雅黑" w:hAnsi="微软雅黑" w:eastAsia="微软雅黑" w:cs="微软雅黑"/>
          <w:b/>
          <w:bCs/>
          <w:color w:val="FF0000"/>
          <w:lang w:eastAsia="zh-CN"/>
        </w:rPr>
        <w:t>√</w:t>
      </w:r>
    </w:p>
    <w:p w14:paraId="40D705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5</w:t>
      </w:r>
    </w:p>
    <w:p w14:paraId="7EB4AF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267</w:t>
      </w:r>
      <w:r>
        <w:rPr>
          <w:rFonts w:hint="eastAsia" w:ascii="微软雅黑" w:hAnsi="微软雅黑" w:eastAsia="微软雅黑" w:cs="微软雅黑"/>
          <w:lang w:eastAsia="zh-CN"/>
        </w:rPr>
        <w:t>、</w:t>
      </w:r>
      <w:r>
        <w:rPr>
          <w:rFonts w:hint="eastAsia" w:ascii="微软雅黑" w:hAnsi="微软雅黑" w:eastAsia="微软雅黑" w:cs="微软雅黑"/>
        </w:rPr>
        <w:t>现在距离党的（）大确立的到2035年建成教育强国的目标只有不到12年的时间了。[单选题]*</w:t>
      </w:r>
    </w:p>
    <w:p w14:paraId="6C4B8A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十八</w:t>
      </w:r>
    </w:p>
    <w:p w14:paraId="0087CF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十九</w:t>
      </w:r>
    </w:p>
    <w:p w14:paraId="4F6A7B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二十</w:t>
      </w:r>
      <w:r>
        <w:rPr>
          <w:rFonts w:hint="eastAsia" w:ascii="微软雅黑" w:hAnsi="微软雅黑" w:eastAsia="微软雅黑" w:cs="微软雅黑"/>
          <w:b/>
          <w:bCs/>
          <w:color w:val="FF0000"/>
          <w:lang w:eastAsia="zh-CN"/>
        </w:rPr>
        <w:t>√</w:t>
      </w:r>
    </w:p>
    <w:p w14:paraId="700D66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二十一</w:t>
      </w:r>
    </w:p>
    <w:p w14:paraId="0BF2B8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268</w:t>
      </w:r>
      <w:r>
        <w:rPr>
          <w:rFonts w:hint="eastAsia" w:ascii="微软雅黑" w:hAnsi="微软雅黑" w:eastAsia="微软雅黑" w:cs="微软雅黑"/>
          <w:lang w:eastAsia="zh-CN"/>
        </w:rPr>
        <w:t>、</w:t>
      </w:r>
      <w:r>
        <w:rPr>
          <w:rFonts w:hint="eastAsia" w:ascii="微软雅黑" w:hAnsi="微软雅黑" w:eastAsia="微软雅黑" w:cs="微软雅黑"/>
        </w:rPr>
        <w:t>把握重大国家安全问题，推进国家安全体系，以（）保障新发展格局，努力开创国家安全工作新局面。[单选题]*</w:t>
      </w:r>
    </w:p>
    <w:p w14:paraId="48AA56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新技术格局</w:t>
      </w:r>
    </w:p>
    <w:p w14:paraId="4455AB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新安全格局</w:t>
      </w:r>
      <w:r>
        <w:rPr>
          <w:rFonts w:hint="eastAsia" w:ascii="微软雅黑" w:hAnsi="微软雅黑" w:eastAsia="微软雅黑" w:cs="微软雅黑"/>
          <w:b/>
          <w:bCs/>
          <w:color w:val="FF0000"/>
          <w:lang w:eastAsia="zh-CN"/>
        </w:rPr>
        <w:t>√</w:t>
      </w:r>
    </w:p>
    <w:p w14:paraId="305CCF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新治理格局</w:t>
      </w:r>
    </w:p>
    <w:p w14:paraId="5261BD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新人才格局</w:t>
      </w:r>
    </w:p>
    <w:p w14:paraId="79EB6C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269</w:t>
      </w:r>
      <w:r>
        <w:rPr>
          <w:rFonts w:hint="eastAsia" w:ascii="微软雅黑" w:hAnsi="微软雅黑" w:eastAsia="微软雅黑" w:cs="微软雅黑"/>
          <w:lang w:eastAsia="zh-CN"/>
        </w:rPr>
        <w:t>、</w:t>
      </w:r>
      <w:r>
        <w:rPr>
          <w:rFonts w:hint="eastAsia" w:ascii="微软雅黑" w:hAnsi="微软雅黑" w:eastAsia="微软雅黑" w:cs="微软雅黑"/>
        </w:rPr>
        <w:t>（）是新时代国家安全的生命线，居首要位置。[单选题]*</w:t>
      </w:r>
    </w:p>
    <w:p w14:paraId="0C2D28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人民安全</w:t>
      </w:r>
    </w:p>
    <w:p w14:paraId="32E16B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社会安全</w:t>
      </w:r>
    </w:p>
    <w:p w14:paraId="7EA991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政治安全</w:t>
      </w:r>
      <w:r>
        <w:rPr>
          <w:rFonts w:hint="eastAsia" w:ascii="微软雅黑" w:hAnsi="微软雅黑" w:eastAsia="微软雅黑" w:cs="微软雅黑"/>
          <w:b/>
          <w:bCs/>
          <w:color w:val="FF0000"/>
          <w:lang w:eastAsia="zh-CN"/>
        </w:rPr>
        <w:t>√</w:t>
      </w:r>
    </w:p>
    <w:p w14:paraId="539521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科技安全</w:t>
      </w:r>
    </w:p>
    <w:p w14:paraId="518EA7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270</w:t>
      </w:r>
      <w:r>
        <w:rPr>
          <w:rFonts w:hint="eastAsia" w:ascii="微软雅黑" w:hAnsi="微软雅黑" w:eastAsia="微软雅黑" w:cs="微软雅黑"/>
          <w:lang w:eastAsia="zh-CN"/>
        </w:rPr>
        <w:t>、</w:t>
      </w:r>
      <w:r>
        <w:rPr>
          <w:rFonts w:hint="eastAsia" w:ascii="微软雅黑" w:hAnsi="微软雅黑" w:eastAsia="微软雅黑" w:cs="微软雅黑"/>
        </w:rPr>
        <w:t>当前,面对传统安全和非传统安全交织叠加的新形势,。以下不属于非传统安全的是（）[单选题]*</w:t>
      </w:r>
    </w:p>
    <w:p w14:paraId="1D2CB1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军事安全</w:t>
      </w:r>
      <w:r>
        <w:rPr>
          <w:rFonts w:hint="eastAsia" w:ascii="微软雅黑" w:hAnsi="微软雅黑" w:eastAsia="微软雅黑" w:cs="微软雅黑"/>
          <w:b/>
          <w:bCs/>
          <w:color w:val="FF0000"/>
          <w:lang w:eastAsia="zh-CN"/>
        </w:rPr>
        <w:t>√</w:t>
      </w:r>
    </w:p>
    <w:p w14:paraId="0C110C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金融安全</w:t>
      </w:r>
    </w:p>
    <w:p w14:paraId="7AE535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网络安全</w:t>
      </w:r>
    </w:p>
    <w:p w14:paraId="62A60D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太空安全</w:t>
      </w:r>
    </w:p>
    <w:p w14:paraId="508ED8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271</w:t>
      </w:r>
      <w:r>
        <w:rPr>
          <w:rFonts w:hint="eastAsia" w:ascii="微软雅黑" w:hAnsi="微软雅黑" w:eastAsia="微软雅黑" w:cs="微软雅黑"/>
          <w:lang w:eastAsia="zh-CN"/>
        </w:rPr>
        <w:t>、</w:t>
      </w:r>
      <w:r>
        <w:rPr>
          <w:rFonts w:hint="eastAsia" w:ascii="微软雅黑" w:hAnsi="微软雅黑" w:eastAsia="微软雅黑" w:cs="微软雅黑"/>
        </w:rPr>
        <w:t>总体国家安全观的关键是“总体”,强调大安全理念以下关于总体国家安全观的说法不正确的是（）[单选题]*</w:t>
      </w:r>
    </w:p>
    <w:p w14:paraId="059EB5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以人民安全为宗旨</w:t>
      </w:r>
    </w:p>
    <w:p w14:paraId="7A17BD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以政治安全为根本</w:t>
      </w:r>
    </w:p>
    <w:p w14:paraId="41B94F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以国际安全为基础</w:t>
      </w:r>
      <w:r>
        <w:rPr>
          <w:rFonts w:hint="eastAsia" w:ascii="微软雅黑" w:hAnsi="微软雅黑" w:eastAsia="微软雅黑" w:cs="微软雅黑"/>
          <w:b/>
          <w:bCs/>
          <w:color w:val="FF0000"/>
          <w:lang w:eastAsia="zh-CN"/>
        </w:rPr>
        <w:t>√</w:t>
      </w:r>
    </w:p>
    <w:p w14:paraId="3CF802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以军事、科技、文化、社会安全为保障</w:t>
      </w:r>
    </w:p>
    <w:p w14:paraId="04B24F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272</w:t>
      </w:r>
      <w:r>
        <w:rPr>
          <w:rFonts w:hint="eastAsia" w:ascii="微软雅黑" w:hAnsi="微软雅黑" w:eastAsia="微软雅黑" w:cs="微软雅黑"/>
          <w:lang w:eastAsia="zh-CN"/>
        </w:rPr>
        <w:t>、</w:t>
      </w:r>
      <w:r>
        <w:rPr>
          <w:rFonts w:hint="eastAsia" w:ascii="微软雅黑" w:hAnsi="微软雅黑" w:eastAsia="微软雅黑" w:cs="微软雅黑"/>
        </w:rPr>
        <w:t>增强维护国家安全的能力，必须全面加强国家安全教育，筑牢国家安全（）防线。[单选题]*</w:t>
      </w:r>
    </w:p>
    <w:p w14:paraId="2D6A96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人民</w:t>
      </w:r>
      <w:r>
        <w:rPr>
          <w:rFonts w:hint="eastAsia" w:ascii="微软雅黑" w:hAnsi="微软雅黑" w:eastAsia="微软雅黑" w:cs="微软雅黑"/>
          <w:b/>
          <w:bCs/>
          <w:color w:val="FF0000"/>
          <w:lang w:eastAsia="zh-CN"/>
        </w:rPr>
        <w:t>√</w:t>
      </w:r>
    </w:p>
    <w:p w14:paraId="55C87A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公共</w:t>
      </w:r>
    </w:p>
    <w:p w14:paraId="3F6248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教育</w:t>
      </w:r>
    </w:p>
    <w:p w14:paraId="4B5AC0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制度</w:t>
      </w:r>
    </w:p>
    <w:p w14:paraId="041DBF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273</w:t>
      </w:r>
      <w:r>
        <w:rPr>
          <w:rFonts w:hint="eastAsia" w:ascii="微软雅黑" w:hAnsi="微软雅黑" w:eastAsia="微软雅黑" w:cs="微软雅黑"/>
          <w:lang w:eastAsia="zh-CN"/>
        </w:rPr>
        <w:t>、</w:t>
      </w:r>
      <w:r>
        <w:rPr>
          <w:rFonts w:hint="eastAsia" w:ascii="微软雅黑" w:hAnsi="微软雅黑" w:eastAsia="微软雅黑" w:cs="微软雅黑"/>
        </w:rPr>
        <w:t>2023年上半年，我国经济运行延续恢复向好态势，其中贡献最大的是（）[单选题]*</w:t>
      </w:r>
    </w:p>
    <w:p w14:paraId="1E92D6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消费</w:t>
      </w:r>
      <w:r>
        <w:rPr>
          <w:rFonts w:hint="eastAsia" w:ascii="微软雅黑" w:hAnsi="微软雅黑" w:eastAsia="微软雅黑" w:cs="微软雅黑"/>
          <w:b/>
          <w:bCs/>
          <w:color w:val="FF0000"/>
          <w:lang w:eastAsia="zh-CN"/>
        </w:rPr>
        <w:t>√</w:t>
      </w:r>
    </w:p>
    <w:p w14:paraId="6A49EF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投资</w:t>
      </w:r>
    </w:p>
    <w:p w14:paraId="3B3402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外贸</w:t>
      </w:r>
    </w:p>
    <w:p w14:paraId="6C08FA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农业</w:t>
      </w:r>
    </w:p>
    <w:p w14:paraId="39F417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274</w:t>
      </w:r>
      <w:r>
        <w:rPr>
          <w:rFonts w:hint="eastAsia" w:ascii="微软雅黑" w:hAnsi="微软雅黑" w:eastAsia="微软雅黑" w:cs="微软雅黑"/>
          <w:lang w:eastAsia="zh-CN"/>
        </w:rPr>
        <w:t>、</w:t>
      </w:r>
      <w:r>
        <w:rPr>
          <w:rFonts w:hint="eastAsia" w:ascii="微软雅黑" w:hAnsi="微软雅黑" w:eastAsia="微软雅黑" w:cs="微软雅黑"/>
        </w:rPr>
        <w:t>我国跨境电商货物进出口规模的外贸占比由5年前的不足1%上升到如今的（）左右。[单选题]*</w:t>
      </w:r>
    </w:p>
    <w:p w14:paraId="56EEC8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3%</w:t>
      </w:r>
    </w:p>
    <w:p w14:paraId="6D1613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4%</w:t>
      </w:r>
    </w:p>
    <w:p w14:paraId="3D33A9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b/>
          <w:bCs/>
          <w:color w:val="FF0000"/>
          <w:lang w:eastAsia="zh-CN"/>
        </w:rPr>
        <w:t>√</w:t>
      </w:r>
    </w:p>
    <w:p w14:paraId="028D78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6%</w:t>
      </w:r>
    </w:p>
    <w:p w14:paraId="38A5DA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275</w:t>
      </w:r>
      <w:r>
        <w:rPr>
          <w:rFonts w:hint="eastAsia" w:ascii="微软雅黑" w:hAnsi="微软雅黑" w:eastAsia="微软雅黑" w:cs="微软雅黑"/>
          <w:lang w:eastAsia="zh-CN"/>
        </w:rPr>
        <w:t>、</w:t>
      </w:r>
      <w:r>
        <w:rPr>
          <w:rFonts w:hint="eastAsia" w:ascii="微软雅黑" w:hAnsi="微软雅黑" w:eastAsia="微软雅黑" w:cs="微软雅黑"/>
        </w:rPr>
        <w:t>如果不从源远流长的（）来认识中国，也不可能理解现代中国，更不可能理解未来中国。[单选题]*</w:t>
      </w:r>
    </w:p>
    <w:p w14:paraId="44B272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历史连续性</w:t>
      </w:r>
      <w:r>
        <w:rPr>
          <w:rFonts w:hint="eastAsia" w:ascii="微软雅黑" w:hAnsi="微软雅黑" w:eastAsia="微软雅黑" w:cs="微软雅黑"/>
          <w:b/>
          <w:bCs/>
          <w:color w:val="FF0000"/>
          <w:lang w:eastAsia="zh-CN"/>
        </w:rPr>
        <w:t>√</w:t>
      </w:r>
    </w:p>
    <w:p w14:paraId="3DD758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工业延续性</w:t>
      </w:r>
    </w:p>
    <w:p w14:paraId="28A3E5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经济发展史</w:t>
      </w:r>
    </w:p>
    <w:p w14:paraId="441842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社会发展史</w:t>
      </w:r>
    </w:p>
    <w:p w14:paraId="1DF813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276</w:t>
      </w:r>
      <w:r>
        <w:rPr>
          <w:rFonts w:hint="eastAsia" w:ascii="微软雅黑" w:hAnsi="微软雅黑" w:eastAsia="微软雅黑" w:cs="微软雅黑"/>
          <w:lang w:eastAsia="zh-CN"/>
        </w:rPr>
        <w:t>、</w:t>
      </w:r>
      <w:r>
        <w:rPr>
          <w:rFonts w:hint="eastAsia" w:ascii="微软雅黑" w:hAnsi="微软雅黑" w:eastAsia="微软雅黑" w:cs="微软雅黑"/>
        </w:rPr>
        <w:t>中华文明具有突出的（），从根本上决定了中华民族必然走自己的路。[单选题]*</w:t>
      </w:r>
    </w:p>
    <w:p w14:paraId="64D852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和平性</w:t>
      </w:r>
    </w:p>
    <w:p w14:paraId="0942E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连续性</w:t>
      </w:r>
      <w:r>
        <w:rPr>
          <w:rFonts w:hint="eastAsia" w:ascii="微软雅黑" w:hAnsi="微软雅黑" w:eastAsia="微软雅黑" w:cs="微软雅黑"/>
          <w:b/>
          <w:bCs/>
          <w:color w:val="FF0000"/>
          <w:lang w:eastAsia="zh-CN"/>
        </w:rPr>
        <w:t>√</w:t>
      </w:r>
    </w:p>
    <w:p w14:paraId="5AD6D3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统一性</w:t>
      </w:r>
    </w:p>
    <w:p w14:paraId="2B0CB0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包容性</w:t>
      </w:r>
    </w:p>
    <w:p w14:paraId="7ED811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277</w:t>
      </w:r>
      <w:r>
        <w:rPr>
          <w:rFonts w:hint="eastAsia" w:ascii="微软雅黑" w:hAnsi="微软雅黑" w:eastAsia="微软雅黑" w:cs="微软雅黑"/>
          <w:lang w:eastAsia="zh-CN"/>
        </w:rPr>
        <w:t>、</w:t>
      </w:r>
      <w:r>
        <w:rPr>
          <w:rFonts w:hint="eastAsia" w:ascii="微软雅黑" w:hAnsi="微软雅黑" w:eastAsia="微软雅黑" w:cs="微软雅黑"/>
        </w:rPr>
        <w:t>在历史起点上继续推动文化繁荣建设文化强国建设中华民族现代文明，要坚定（），坚持走自己的路。[单选题]*</w:t>
      </w:r>
    </w:p>
    <w:p w14:paraId="38EF98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道路自信</w:t>
      </w:r>
    </w:p>
    <w:p w14:paraId="0C95E1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理论自信</w:t>
      </w:r>
    </w:p>
    <w:p w14:paraId="3A6DF6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制度自信</w:t>
      </w:r>
    </w:p>
    <w:p w14:paraId="1AEFB8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文化自信</w:t>
      </w:r>
      <w:r>
        <w:rPr>
          <w:rFonts w:hint="eastAsia" w:ascii="微软雅黑" w:hAnsi="微软雅黑" w:eastAsia="微软雅黑" w:cs="微软雅黑"/>
          <w:b/>
          <w:bCs/>
          <w:color w:val="FF0000"/>
          <w:lang w:eastAsia="zh-CN"/>
        </w:rPr>
        <w:t>√</w:t>
      </w:r>
    </w:p>
    <w:p w14:paraId="7D11B9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278</w:t>
      </w:r>
      <w:r>
        <w:rPr>
          <w:rFonts w:hint="eastAsia" w:ascii="微软雅黑" w:hAnsi="微软雅黑" w:eastAsia="微软雅黑" w:cs="微软雅黑"/>
          <w:lang w:eastAsia="zh-CN"/>
        </w:rPr>
        <w:t>、</w:t>
      </w:r>
      <w:r>
        <w:rPr>
          <w:rFonts w:hint="eastAsia" w:ascii="微软雅黑" w:hAnsi="微软雅黑" w:eastAsia="微软雅黑" w:cs="微软雅黑"/>
        </w:rPr>
        <w:t>开辟和发展中国特色社会主义，把马克思主义基本原理同中国具体实际、（）相结合是必由之路。[单选题]*</w:t>
      </w:r>
    </w:p>
    <w:p w14:paraId="158237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同中国社会发展</w:t>
      </w:r>
    </w:p>
    <w:p w14:paraId="3C0995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同中华文明渊源</w:t>
      </w:r>
    </w:p>
    <w:p w14:paraId="599965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同中华文化创新</w:t>
      </w:r>
    </w:p>
    <w:p w14:paraId="68E08A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同中华优秀传统文化</w:t>
      </w:r>
      <w:r>
        <w:rPr>
          <w:rFonts w:hint="eastAsia" w:ascii="微软雅黑" w:hAnsi="微软雅黑" w:eastAsia="微软雅黑" w:cs="微软雅黑"/>
          <w:b/>
          <w:bCs/>
          <w:color w:val="FF0000"/>
          <w:lang w:eastAsia="zh-CN"/>
        </w:rPr>
        <w:t>√</w:t>
      </w:r>
    </w:p>
    <w:p w14:paraId="54F2EC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279</w:t>
      </w:r>
      <w:r>
        <w:rPr>
          <w:rFonts w:hint="eastAsia" w:ascii="微软雅黑" w:hAnsi="微软雅黑" w:eastAsia="微软雅黑" w:cs="微软雅黑"/>
          <w:lang w:eastAsia="zh-CN"/>
        </w:rPr>
        <w:t>、</w:t>
      </w:r>
      <w:r>
        <w:rPr>
          <w:rFonts w:hint="eastAsia" w:ascii="微软雅黑" w:hAnsi="微软雅黑" w:eastAsia="微软雅黑" w:cs="微软雅黑"/>
        </w:rPr>
        <w:t>中华文明具有突出的（），从根本上决定了中华民族守正不守旧、尊古不复古的进取精神。[单选题]*</w:t>
      </w:r>
    </w:p>
    <w:p w14:paraId="6C12EF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创新性</w:t>
      </w:r>
      <w:r>
        <w:rPr>
          <w:rFonts w:hint="eastAsia" w:ascii="微软雅黑" w:hAnsi="微软雅黑" w:eastAsia="微软雅黑" w:cs="微软雅黑"/>
          <w:b/>
          <w:bCs/>
          <w:color w:val="FF0000"/>
          <w:lang w:eastAsia="zh-CN"/>
        </w:rPr>
        <w:t>√</w:t>
      </w:r>
    </w:p>
    <w:p w14:paraId="7BDD1B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连续性</w:t>
      </w:r>
    </w:p>
    <w:p w14:paraId="619C6A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统一性</w:t>
      </w:r>
    </w:p>
    <w:p w14:paraId="2B87DB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包容性</w:t>
      </w:r>
    </w:p>
    <w:p w14:paraId="224333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280</w:t>
      </w:r>
      <w:r>
        <w:rPr>
          <w:rFonts w:hint="eastAsia" w:ascii="微软雅黑" w:hAnsi="微软雅黑" w:eastAsia="微软雅黑" w:cs="微软雅黑"/>
          <w:lang w:eastAsia="zh-CN"/>
        </w:rPr>
        <w:t>、</w:t>
      </w:r>
      <w:r>
        <w:rPr>
          <w:rFonts w:hint="eastAsia" w:ascii="微软雅黑" w:hAnsi="微软雅黑" w:eastAsia="微软雅黑" w:cs="微软雅黑"/>
        </w:rPr>
        <w:t>中俄关系的影响远远超出双边范畴，对世界格局和人类前途命运至关重要。下列说法不正确的是（）[单选题]*</w:t>
      </w:r>
    </w:p>
    <w:p w14:paraId="09225D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中俄新时代全面战略协作伙伴关系更加成熟坚韧</w:t>
      </w:r>
      <w:r>
        <w:rPr>
          <w:rFonts w:hint="eastAsia" w:ascii="微软雅黑" w:hAnsi="微软雅黑" w:eastAsia="微软雅黑" w:cs="微软雅黑"/>
          <w:b/>
          <w:bCs/>
          <w:color w:val="FF0000"/>
          <w:lang w:eastAsia="zh-CN"/>
        </w:rPr>
        <w:t>√</w:t>
      </w:r>
    </w:p>
    <w:p w14:paraId="4F50B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中俄坚持在不结盟、不干预、不针对第三方基础上巩固和发展双边关系</w:t>
      </w:r>
    </w:p>
    <w:p w14:paraId="153661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中俄树立了相互尊重、和平共处、合作共赢的新型大国关系典范</w:t>
      </w:r>
    </w:p>
    <w:p w14:paraId="7EE58A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中俄政治互信不断深化，务实合作持续扩大，国际协作密切有效，世代友好深入人心</w:t>
      </w:r>
    </w:p>
    <w:p w14:paraId="23310A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281</w:t>
      </w:r>
      <w:r>
        <w:rPr>
          <w:rFonts w:hint="eastAsia" w:ascii="微软雅黑" w:hAnsi="微软雅黑" w:eastAsia="微软雅黑" w:cs="微软雅黑"/>
          <w:lang w:eastAsia="zh-CN"/>
        </w:rPr>
        <w:t>、</w:t>
      </w:r>
      <w:r>
        <w:rPr>
          <w:rFonts w:hint="eastAsia" w:ascii="微软雅黑" w:hAnsi="微软雅黑" w:eastAsia="微软雅黑" w:cs="微软雅黑"/>
        </w:rPr>
        <w:t>2023年3月15日，习近平总书记郑重提出全球文明倡议，这一重大倡议的核心要义不包括（）[单选题]*</w:t>
      </w:r>
    </w:p>
    <w:p w14:paraId="6A0C53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共同倡导尊重世界文明多样性</w:t>
      </w:r>
    </w:p>
    <w:p w14:paraId="0A4B88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共同倡导弘扬全人类共同价值</w:t>
      </w:r>
    </w:p>
    <w:p w14:paraId="398B7E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共同倡导重视文明传承和创新</w:t>
      </w:r>
    </w:p>
    <w:p w14:paraId="302A3F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共同倡导尊重各国主权、领土完整</w:t>
      </w:r>
      <w:r>
        <w:rPr>
          <w:rFonts w:hint="eastAsia" w:ascii="微软雅黑" w:hAnsi="微软雅黑" w:eastAsia="微软雅黑" w:cs="微软雅黑"/>
          <w:b/>
          <w:bCs/>
          <w:color w:val="FF0000"/>
          <w:lang w:eastAsia="zh-CN"/>
        </w:rPr>
        <w:t>√</w:t>
      </w:r>
    </w:p>
    <w:p w14:paraId="24A0E5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282</w:t>
      </w:r>
      <w:r>
        <w:rPr>
          <w:rFonts w:hint="eastAsia" w:ascii="微软雅黑" w:hAnsi="微软雅黑" w:eastAsia="微软雅黑" w:cs="微软雅黑"/>
          <w:lang w:eastAsia="zh-CN"/>
        </w:rPr>
        <w:t>、</w:t>
      </w:r>
      <w:r>
        <w:rPr>
          <w:rFonts w:hint="eastAsia" w:ascii="微软雅黑" w:hAnsi="微软雅黑" w:eastAsia="微软雅黑" w:cs="微软雅黑"/>
        </w:rPr>
        <w:t>2023年是中国和欧盟建立全面战略伙伴关系（），为双边经贸合作指明了方向，注入了新动能。[单选题]*</w:t>
      </w:r>
    </w:p>
    <w:p w14:paraId="08AE9F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15周年</w:t>
      </w:r>
    </w:p>
    <w:p w14:paraId="2974A3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20周年</w:t>
      </w:r>
      <w:r>
        <w:rPr>
          <w:rFonts w:hint="eastAsia" w:ascii="微软雅黑" w:hAnsi="微软雅黑" w:eastAsia="微软雅黑" w:cs="微软雅黑"/>
          <w:b/>
          <w:bCs/>
          <w:color w:val="FF0000"/>
          <w:lang w:eastAsia="zh-CN"/>
        </w:rPr>
        <w:t>√</w:t>
      </w:r>
    </w:p>
    <w:p w14:paraId="438B1A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25周年</w:t>
      </w:r>
    </w:p>
    <w:p w14:paraId="5D12CD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30周年</w:t>
      </w:r>
    </w:p>
    <w:p w14:paraId="4F9FD5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283</w:t>
      </w:r>
      <w:r>
        <w:rPr>
          <w:rFonts w:hint="eastAsia" w:ascii="微软雅黑" w:hAnsi="微软雅黑" w:eastAsia="微软雅黑" w:cs="微软雅黑"/>
          <w:lang w:eastAsia="zh-CN"/>
        </w:rPr>
        <w:t>、</w:t>
      </w:r>
      <w:r>
        <w:rPr>
          <w:rFonts w:hint="eastAsia" w:ascii="微软雅黑" w:hAnsi="微软雅黑" w:eastAsia="微软雅黑" w:cs="微软雅黑"/>
        </w:rPr>
        <w:t>2023年10月7日至8日，全国宣传思想文化工作会议在北京召开。会议正式提出和系统阐述（）[单选题]*</w:t>
      </w:r>
    </w:p>
    <w:p w14:paraId="409C4A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习近平文化思想</w:t>
      </w:r>
      <w:r>
        <w:rPr>
          <w:rFonts w:hint="eastAsia" w:ascii="微软雅黑" w:hAnsi="微软雅黑" w:eastAsia="微软雅黑" w:cs="微软雅黑"/>
          <w:b/>
          <w:bCs/>
          <w:color w:val="FF0000"/>
          <w:lang w:eastAsia="zh-CN"/>
        </w:rPr>
        <w:t>√</w:t>
      </w:r>
    </w:p>
    <w:p w14:paraId="73C296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习近平生态文明思想</w:t>
      </w:r>
    </w:p>
    <w:p w14:paraId="26E72E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习近平经济思想</w:t>
      </w:r>
    </w:p>
    <w:p w14:paraId="227004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习近平法治思想</w:t>
      </w:r>
    </w:p>
    <w:p w14:paraId="514165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284</w:t>
      </w:r>
      <w:r>
        <w:rPr>
          <w:rFonts w:hint="eastAsia" w:ascii="微软雅黑" w:hAnsi="微软雅黑" w:eastAsia="微软雅黑" w:cs="微软雅黑"/>
          <w:lang w:eastAsia="zh-CN"/>
        </w:rPr>
        <w:t>、</w:t>
      </w:r>
      <w:r>
        <w:rPr>
          <w:rFonts w:hint="eastAsia" w:ascii="微软雅黑" w:hAnsi="微软雅黑" w:eastAsia="微软雅黑" w:cs="微软雅黑"/>
        </w:rPr>
        <w:t>2023年全国宣传思想文化工作会议与以往相比，会议的名称增加了“（）”二字。[单选题]*</w:t>
      </w:r>
    </w:p>
    <w:p w14:paraId="230FD8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全国</w:t>
      </w:r>
    </w:p>
    <w:p w14:paraId="2C3110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宣传</w:t>
      </w:r>
    </w:p>
    <w:p w14:paraId="76FCCA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思想</w:t>
      </w:r>
    </w:p>
    <w:p w14:paraId="654F48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文化</w:t>
      </w:r>
      <w:r>
        <w:rPr>
          <w:rFonts w:hint="eastAsia" w:ascii="微软雅黑" w:hAnsi="微软雅黑" w:eastAsia="微软雅黑" w:cs="微软雅黑"/>
          <w:b/>
          <w:bCs/>
          <w:color w:val="FF0000"/>
          <w:lang w:eastAsia="zh-CN"/>
        </w:rPr>
        <w:t>√</w:t>
      </w:r>
    </w:p>
    <w:p w14:paraId="2945AA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285</w:t>
      </w:r>
      <w:r>
        <w:rPr>
          <w:rFonts w:hint="eastAsia" w:ascii="微软雅黑" w:hAnsi="微软雅黑" w:eastAsia="微软雅黑" w:cs="微软雅黑"/>
          <w:lang w:eastAsia="zh-CN"/>
        </w:rPr>
        <w:t>、</w:t>
      </w:r>
      <w:r>
        <w:rPr>
          <w:rFonts w:hint="eastAsia" w:ascii="微软雅黑" w:hAnsi="微软雅黑" w:eastAsia="微软雅黑" w:cs="微软雅黑"/>
        </w:rPr>
        <w:t>近年来，我国外贸“朋友圈”在不断扩大。目前我国最大的贸易伙伴是（）[单选题]*</w:t>
      </w:r>
    </w:p>
    <w:p w14:paraId="68744B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美国</w:t>
      </w:r>
    </w:p>
    <w:p w14:paraId="58691D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欧盟</w:t>
      </w:r>
    </w:p>
    <w:p w14:paraId="18702C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东盟</w:t>
      </w:r>
      <w:r>
        <w:rPr>
          <w:rFonts w:hint="eastAsia" w:ascii="微软雅黑" w:hAnsi="微软雅黑" w:eastAsia="微软雅黑" w:cs="微软雅黑"/>
          <w:b/>
          <w:bCs/>
          <w:color w:val="FF0000"/>
          <w:lang w:eastAsia="zh-CN"/>
        </w:rPr>
        <w:t>√</w:t>
      </w:r>
    </w:p>
    <w:p w14:paraId="514F00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非盟</w:t>
      </w:r>
    </w:p>
    <w:p w14:paraId="699945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286</w:t>
      </w:r>
      <w:r>
        <w:rPr>
          <w:rFonts w:hint="eastAsia" w:ascii="微软雅黑" w:hAnsi="微软雅黑" w:eastAsia="微软雅黑" w:cs="微软雅黑"/>
          <w:lang w:eastAsia="zh-CN"/>
        </w:rPr>
        <w:t>、</w:t>
      </w:r>
      <w:r>
        <w:rPr>
          <w:rFonts w:hint="eastAsia" w:ascii="微软雅黑" w:hAnsi="微软雅黑" w:eastAsia="微软雅黑" w:cs="微软雅黑"/>
        </w:rPr>
        <w:t>2023年12月11日至12日,中央经济工作会议在北京举行。会议认为，必须把（）作为最大的政治。[单选题]*</w:t>
      </w:r>
    </w:p>
    <w:p w14:paraId="4FAFB9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推进中国式现代化</w:t>
      </w:r>
      <w:r>
        <w:rPr>
          <w:rFonts w:hint="eastAsia" w:ascii="微软雅黑" w:hAnsi="微软雅黑" w:eastAsia="微软雅黑" w:cs="微软雅黑"/>
          <w:b/>
          <w:bCs/>
          <w:color w:val="FF0000"/>
          <w:lang w:eastAsia="zh-CN"/>
        </w:rPr>
        <w:t>√</w:t>
      </w:r>
    </w:p>
    <w:p w14:paraId="74D767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高质量发展</w:t>
      </w:r>
    </w:p>
    <w:p w14:paraId="306E72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改革开放</w:t>
      </w:r>
    </w:p>
    <w:p w14:paraId="71E382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构建新发展格局</w:t>
      </w:r>
    </w:p>
    <w:p w14:paraId="2AE7A8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287</w:t>
      </w:r>
      <w:r>
        <w:rPr>
          <w:rFonts w:hint="eastAsia" w:ascii="微软雅黑" w:hAnsi="微软雅黑" w:eastAsia="微软雅黑" w:cs="微软雅黑"/>
          <w:lang w:eastAsia="zh-CN"/>
        </w:rPr>
        <w:t>、</w:t>
      </w:r>
      <w:r>
        <w:rPr>
          <w:rFonts w:hint="eastAsia" w:ascii="微软雅黑" w:hAnsi="微软雅黑" w:eastAsia="微软雅黑" w:cs="微软雅黑"/>
        </w:rPr>
        <w:t>要坚持稳中求进、以（）促()、先()后()，巩固和增强经济回升向好态势，实现经济行稳致远。[单选题]*</w:t>
      </w:r>
    </w:p>
    <w:p w14:paraId="5FC865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立破进稳</w:t>
      </w:r>
    </w:p>
    <w:p w14:paraId="75B046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进稳破立</w:t>
      </w:r>
    </w:p>
    <w:p w14:paraId="5300C6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进稳立破</w:t>
      </w:r>
      <w:r>
        <w:rPr>
          <w:rFonts w:hint="eastAsia" w:ascii="微软雅黑" w:hAnsi="微软雅黑" w:eastAsia="微软雅黑" w:cs="微软雅黑"/>
          <w:b/>
          <w:bCs/>
          <w:color w:val="FF0000"/>
          <w:lang w:eastAsia="zh-CN"/>
        </w:rPr>
        <w:t>√</w:t>
      </w:r>
    </w:p>
    <w:p w14:paraId="574204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稳进立破</w:t>
      </w:r>
    </w:p>
    <w:p w14:paraId="294C61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288</w:t>
      </w:r>
      <w:r>
        <w:rPr>
          <w:rFonts w:hint="eastAsia" w:ascii="微软雅黑" w:hAnsi="微软雅黑" w:eastAsia="微软雅黑" w:cs="微软雅黑"/>
          <w:lang w:eastAsia="zh-CN"/>
        </w:rPr>
        <w:t>、</w:t>
      </w:r>
      <w:r>
        <w:rPr>
          <w:rFonts w:hint="eastAsia" w:ascii="微软雅黑" w:hAnsi="微软雅黑" w:eastAsia="微软雅黑" w:cs="微软雅黑"/>
        </w:rPr>
        <w:t>中央金融工作会议强调，（）是国民经济的血脉，为现代化全面推进强国建设、民族伟业提供有力支撑。[单选题]*</w:t>
      </w:r>
    </w:p>
    <w:p w14:paraId="70F173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资源</w:t>
      </w:r>
    </w:p>
    <w:p w14:paraId="4D5E65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金融</w:t>
      </w:r>
      <w:r>
        <w:rPr>
          <w:rFonts w:hint="eastAsia" w:ascii="微软雅黑" w:hAnsi="微软雅黑" w:eastAsia="微软雅黑" w:cs="微软雅黑"/>
          <w:b/>
          <w:bCs/>
          <w:color w:val="FF0000"/>
          <w:lang w:eastAsia="zh-CN"/>
        </w:rPr>
        <w:t>√</w:t>
      </w:r>
    </w:p>
    <w:p w14:paraId="183255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税收</w:t>
      </w:r>
    </w:p>
    <w:p w14:paraId="1FCB3E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服务业</w:t>
      </w:r>
    </w:p>
    <w:p w14:paraId="4420634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289</w:t>
      </w:r>
      <w:r>
        <w:rPr>
          <w:rFonts w:hint="eastAsia" w:ascii="微软雅黑" w:hAnsi="微软雅黑" w:eastAsia="微软雅黑" w:cs="微软雅黑"/>
          <w:lang w:eastAsia="zh-CN"/>
        </w:rPr>
        <w:t>、</w:t>
      </w:r>
      <w:r>
        <w:rPr>
          <w:rFonts w:hint="eastAsia" w:ascii="微软雅黑" w:hAnsi="微软雅黑" w:eastAsia="微软雅黑" w:cs="微软雅黑"/>
        </w:rPr>
        <w:t>2023年，我国国内生产总值1260582亿元，按不变价格计算，比上年增长（）[单选题]*</w:t>
      </w:r>
    </w:p>
    <w:p w14:paraId="3CE5F8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1%</w:t>
      </w:r>
    </w:p>
    <w:p w14:paraId="21C3AA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2%</w:t>
      </w:r>
      <w:r>
        <w:rPr>
          <w:rFonts w:hint="eastAsia" w:ascii="微软雅黑" w:hAnsi="微软雅黑" w:eastAsia="微软雅黑" w:cs="微软雅黑"/>
          <w:b/>
          <w:bCs/>
          <w:color w:val="FF0000"/>
          <w:lang w:eastAsia="zh-CN"/>
        </w:rPr>
        <w:t>√</w:t>
      </w:r>
    </w:p>
    <w:p w14:paraId="6611EC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3%</w:t>
      </w:r>
    </w:p>
    <w:p w14:paraId="5CF0E2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4%</w:t>
      </w:r>
    </w:p>
    <w:p w14:paraId="6AD27F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290</w:t>
      </w:r>
      <w:r>
        <w:rPr>
          <w:rFonts w:hint="eastAsia" w:ascii="微软雅黑" w:hAnsi="微软雅黑" w:eastAsia="微软雅黑" w:cs="微软雅黑"/>
          <w:lang w:eastAsia="zh-CN"/>
        </w:rPr>
        <w:t>、</w:t>
      </w:r>
      <w:r>
        <w:rPr>
          <w:rFonts w:hint="eastAsia" w:ascii="微软雅黑" w:hAnsi="微软雅黑" w:eastAsia="微软雅黑" w:cs="微软雅黑"/>
        </w:rPr>
        <w:t>以下不属于我国"十四五"以来科技创新方面重大突破的是（）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594850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A。集齐了船舶工业皇冠上的"三颗明珠'</w:t>
      </w:r>
    </w:p>
    <w:p w14:paraId="167D19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B。全球第一座第四代核电站石岛湾基地投入商业运行</w:t>
      </w:r>
    </w:p>
    <w:p w14:paraId="1D79B5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C。第一座中国空间站"天宫"全面建成运营</w:t>
      </w:r>
    </w:p>
    <w:p w14:paraId="15570E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D。嫦娥三号着陆器拍下玉兔月球车上的五星红旗画面</w:t>
      </w:r>
      <w:r>
        <w:rPr>
          <w:rFonts w:hint="eastAsia" w:ascii="微软雅黑" w:hAnsi="微软雅黑" w:eastAsia="微软雅黑" w:cs="微软雅黑"/>
          <w:b/>
          <w:bCs/>
          <w:color w:val="FF0000"/>
          <w:lang w:eastAsia="zh-CN"/>
        </w:rPr>
        <w:t>√</w:t>
      </w:r>
    </w:p>
    <w:p w14:paraId="3E5BED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291</w:t>
      </w:r>
      <w:r>
        <w:rPr>
          <w:rFonts w:hint="eastAsia" w:ascii="微软雅黑" w:hAnsi="微软雅黑" w:eastAsia="微软雅黑" w:cs="微软雅黑"/>
          <w:lang w:eastAsia="zh-CN"/>
        </w:rPr>
        <w:t>、</w:t>
      </w:r>
      <w:r>
        <w:rPr>
          <w:rFonts w:hint="eastAsia" w:ascii="微软雅黑" w:hAnsi="微软雅黑" w:eastAsia="微软雅黑" w:cs="微软雅黑"/>
        </w:rPr>
        <w:t>"三新"经济不包括（）</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55CA0B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A。新产业</w:t>
      </w:r>
    </w:p>
    <w:p w14:paraId="1DF506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B。新区域</w:t>
      </w:r>
      <w:r>
        <w:rPr>
          <w:rFonts w:hint="eastAsia" w:ascii="微软雅黑" w:hAnsi="微软雅黑" w:eastAsia="微软雅黑" w:cs="微软雅黑"/>
          <w:b/>
          <w:bCs/>
          <w:color w:val="FF0000"/>
          <w:lang w:eastAsia="zh-CN"/>
        </w:rPr>
        <w:t>√</w:t>
      </w:r>
    </w:p>
    <w:p w14:paraId="448FD1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C。新业态</w:t>
      </w:r>
    </w:p>
    <w:p w14:paraId="48141B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D。新商业模式</w:t>
      </w:r>
    </w:p>
    <w:p w14:paraId="4739FC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292</w:t>
      </w:r>
      <w:r>
        <w:rPr>
          <w:rFonts w:hint="eastAsia" w:ascii="微软雅黑" w:hAnsi="微软雅黑" w:eastAsia="微软雅黑" w:cs="微软雅黑"/>
          <w:lang w:eastAsia="zh-CN"/>
        </w:rPr>
        <w:t>、</w:t>
      </w:r>
      <w:r>
        <w:rPr>
          <w:rFonts w:hint="eastAsia" w:ascii="微软雅黑" w:hAnsi="微软雅黑" w:eastAsia="微软雅黑" w:cs="微软雅黑"/>
        </w:rPr>
        <w:t>以下说法错误的是（）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74510B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A。我国是第一制造业大国</w:t>
      </w:r>
    </w:p>
    <w:p w14:paraId="68D9BF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B。我国是第一外汇储备大国</w:t>
      </w:r>
    </w:p>
    <w:p w14:paraId="440BDF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C。我国不是唯一一个国家创新指数进入世界前十行列的中等收入国家</w:t>
      </w:r>
      <w:r>
        <w:rPr>
          <w:rFonts w:hint="eastAsia" w:ascii="微软雅黑" w:hAnsi="微软雅黑" w:eastAsia="微软雅黑" w:cs="微软雅黑"/>
          <w:b/>
          <w:bCs/>
          <w:color w:val="FF0000"/>
          <w:lang w:eastAsia="zh-CN"/>
        </w:rPr>
        <w:t>√</w:t>
      </w:r>
    </w:p>
    <w:p w14:paraId="5AA33E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D。我国是第一能源生产大国</w:t>
      </w:r>
    </w:p>
    <w:p w14:paraId="2ACB30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293</w:t>
      </w:r>
      <w:r>
        <w:rPr>
          <w:rFonts w:hint="eastAsia" w:ascii="微软雅黑" w:hAnsi="微软雅黑" w:eastAsia="微软雅黑" w:cs="微软雅黑"/>
          <w:lang w:eastAsia="zh-CN"/>
        </w:rPr>
        <w:t>、</w:t>
      </w:r>
      <w:r>
        <w:rPr>
          <w:rFonts w:hint="eastAsia" w:ascii="微软雅黑" w:hAnsi="微软雅黑" w:eastAsia="微软雅黑" w:cs="微软雅黑"/>
        </w:rPr>
        <w:t>关于"十四五"以来我国的发展情况，以下说法正确的是（）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6C1BFB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A。国家公园生态保护"成绩单"亮眼</w:t>
      </w:r>
      <w:r>
        <w:rPr>
          <w:rFonts w:hint="eastAsia" w:ascii="微软雅黑" w:hAnsi="微软雅黑" w:eastAsia="微软雅黑" w:cs="微软雅黑"/>
          <w:b/>
          <w:bCs/>
          <w:color w:val="FF0000"/>
          <w:lang w:eastAsia="zh-CN"/>
        </w:rPr>
        <w:t>√</w:t>
      </w:r>
    </w:p>
    <w:p w14:paraId="7F3AC5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B。我国人均预期寿命为70岁</w:t>
      </w:r>
    </w:p>
    <w:p w14:paraId="2D91BC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C。我国开展了第二次全国文物普查</w:t>
      </w:r>
    </w:p>
    <w:p w14:paraId="1254FE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D。我国知识产权保护工作进展缓慢</w:t>
      </w:r>
    </w:p>
    <w:p w14:paraId="52619A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294</w:t>
      </w:r>
      <w:r>
        <w:rPr>
          <w:rFonts w:hint="eastAsia" w:ascii="微软雅黑" w:hAnsi="微软雅黑" w:eastAsia="微软雅黑" w:cs="微软雅黑"/>
          <w:lang w:eastAsia="zh-CN"/>
        </w:rPr>
        <w:t>、</w:t>
      </w:r>
      <w:r>
        <w:rPr>
          <w:rFonts w:hint="eastAsia" w:ascii="微软雅黑" w:hAnsi="微软雅黑" w:eastAsia="微软雅黑" w:cs="微软雅黑"/>
        </w:rPr>
        <w:t>以下不属于我国区域重大战略的是（）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74CEFA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A。黄河经济带发展</w:t>
      </w:r>
      <w:r>
        <w:rPr>
          <w:rFonts w:hint="eastAsia" w:ascii="微软雅黑" w:hAnsi="微软雅黑" w:eastAsia="微软雅黑" w:cs="微软雅黑"/>
          <w:b/>
          <w:bCs/>
          <w:color w:val="FF0000"/>
          <w:lang w:eastAsia="zh-CN"/>
        </w:rPr>
        <w:t>√</w:t>
      </w:r>
    </w:p>
    <w:p w14:paraId="2AFD58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B。京津冀协同发展</w:t>
      </w:r>
    </w:p>
    <w:p w14:paraId="2898BB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C。长江经济带发展</w:t>
      </w:r>
    </w:p>
    <w:p w14:paraId="1E3B3D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D。粤港澳大湾区建设</w:t>
      </w:r>
    </w:p>
    <w:p w14:paraId="42E1E2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295</w:t>
      </w:r>
      <w:r>
        <w:rPr>
          <w:rFonts w:hint="eastAsia" w:ascii="微软雅黑" w:hAnsi="微软雅黑" w:eastAsia="微软雅黑" w:cs="微软雅黑"/>
          <w:lang w:eastAsia="zh-CN"/>
        </w:rPr>
        <w:t>、</w:t>
      </w:r>
      <w:r>
        <w:rPr>
          <w:rFonts w:hint="eastAsia" w:ascii="微软雅黑" w:hAnsi="微软雅黑" w:eastAsia="微软雅黑" w:cs="微软雅黑"/>
        </w:rPr>
        <w:t>（）是石油，天然气，铁矿石，粮食等产品的最大进口国。[单选题]*</w:t>
      </w:r>
    </w:p>
    <w:p w14:paraId="7B35B4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A。泰国</w:t>
      </w:r>
    </w:p>
    <w:p w14:paraId="3A6999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B。南非</w:t>
      </w:r>
    </w:p>
    <w:p w14:paraId="778DA4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C。中国</w:t>
      </w:r>
      <w:r>
        <w:rPr>
          <w:rFonts w:hint="eastAsia" w:ascii="微软雅黑" w:hAnsi="微软雅黑" w:eastAsia="微软雅黑" w:cs="微软雅黑"/>
          <w:b/>
          <w:bCs/>
          <w:color w:val="FF0000"/>
          <w:lang w:eastAsia="zh-CN"/>
        </w:rPr>
        <w:t>√</w:t>
      </w:r>
    </w:p>
    <w:p w14:paraId="74CE71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D。意大利</w:t>
      </w:r>
    </w:p>
    <w:p w14:paraId="73B49F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296</w:t>
      </w:r>
      <w:r>
        <w:rPr>
          <w:rFonts w:hint="eastAsia" w:ascii="微软雅黑" w:hAnsi="微软雅黑" w:eastAsia="微软雅黑" w:cs="微软雅黑"/>
          <w:lang w:eastAsia="zh-CN"/>
        </w:rPr>
        <w:t>、</w:t>
      </w:r>
      <w:r>
        <w:rPr>
          <w:rFonts w:hint="eastAsia" w:ascii="微软雅黑" w:hAnsi="微软雅黑" w:eastAsia="微软雅黑" w:cs="微软雅黑"/>
        </w:rPr>
        <w:t>根据党的二十大作出的战略安排，我国将通过"十四五""十五五""十六五"3个五年的努力，到（）年基本实现社会主义现代化。[单选题]*</w:t>
      </w:r>
    </w:p>
    <w:p w14:paraId="5D4F0C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2035</w:t>
      </w:r>
      <w:r>
        <w:rPr>
          <w:rFonts w:hint="eastAsia" w:ascii="微软雅黑" w:hAnsi="微软雅黑" w:eastAsia="微软雅黑" w:cs="微软雅黑"/>
          <w:b/>
          <w:bCs/>
          <w:color w:val="FF0000"/>
          <w:lang w:eastAsia="zh-CN"/>
        </w:rPr>
        <w:t>√</w:t>
      </w:r>
    </w:p>
    <w:p w14:paraId="4BE34F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2040</w:t>
      </w:r>
    </w:p>
    <w:p w14:paraId="0C73F1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2045</w:t>
      </w:r>
    </w:p>
    <w:p w14:paraId="2626BF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2050</w:t>
      </w:r>
    </w:p>
    <w:p w14:paraId="032240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297</w:t>
      </w:r>
      <w:r>
        <w:rPr>
          <w:rFonts w:hint="eastAsia" w:ascii="微软雅黑" w:hAnsi="微软雅黑" w:eastAsia="微软雅黑" w:cs="微软雅黑"/>
          <w:lang w:eastAsia="zh-CN"/>
        </w:rPr>
        <w:t>、</w:t>
      </w:r>
      <w:r>
        <w:rPr>
          <w:rFonts w:hint="eastAsia" w:ascii="微软雅黑" w:hAnsi="微软雅黑" w:eastAsia="微软雅黑" w:cs="微软雅黑"/>
        </w:rPr>
        <w:t>民营企业分布在千行百业，数量庞大，各类人才齐聚，资产规模巨大，技术创新能力不断增强，在稳定增长，（）等方面发挥了重要作用。1促进创新2扩大就业3改善民生4主导经济[单选题]*</w:t>
      </w:r>
    </w:p>
    <w:p w14:paraId="091240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123</w:t>
      </w:r>
      <w:r>
        <w:rPr>
          <w:rFonts w:hint="eastAsia" w:ascii="微软雅黑" w:hAnsi="微软雅黑" w:eastAsia="微软雅黑" w:cs="微软雅黑"/>
          <w:b/>
          <w:bCs/>
          <w:color w:val="FF0000"/>
          <w:lang w:eastAsia="zh-CN"/>
        </w:rPr>
        <w:t>√</w:t>
      </w:r>
    </w:p>
    <w:p w14:paraId="252AE3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124</w:t>
      </w:r>
    </w:p>
    <w:p w14:paraId="1C956E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134</w:t>
      </w:r>
    </w:p>
    <w:p w14:paraId="516A8C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234</w:t>
      </w:r>
    </w:p>
    <w:p w14:paraId="32BA3A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298</w:t>
      </w:r>
      <w:r>
        <w:rPr>
          <w:rFonts w:hint="eastAsia" w:ascii="微软雅黑" w:hAnsi="微软雅黑" w:eastAsia="微软雅黑" w:cs="微软雅黑"/>
          <w:lang w:eastAsia="zh-CN"/>
        </w:rPr>
        <w:t>、</w:t>
      </w:r>
      <w:r>
        <w:rPr>
          <w:rFonts w:hint="eastAsia" w:ascii="微软雅黑" w:hAnsi="微软雅黑" w:eastAsia="微软雅黑" w:cs="微软雅黑"/>
        </w:rPr>
        <w:t>民营经济贡献了（）以上的GDP，对我国经济高质量发展起到关键作用。[单选题]*</w:t>
      </w:r>
    </w:p>
    <w:p w14:paraId="72D301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60%</w:t>
      </w:r>
      <w:r>
        <w:rPr>
          <w:rFonts w:hint="eastAsia" w:ascii="微软雅黑" w:hAnsi="微软雅黑" w:eastAsia="微软雅黑" w:cs="微软雅黑"/>
          <w:b/>
          <w:bCs/>
          <w:color w:val="FF0000"/>
          <w:lang w:eastAsia="zh-CN"/>
        </w:rPr>
        <w:t>√</w:t>
      </w:r>
    </w:p>
    <w:p w14:paraId="11495B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70%</w:t>
      </w:r>
    </w:p>
    <w:p w14:paraId="6951BD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80%</w:t>
      </w:r>
    </w:p>
    <w:p w14:paraId="3D2B96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90%</w:t>
      </w:r>
    </w:p>
    <w:p w14:paraId="772871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299</w:t>
      </w:r>
      <w:r>
        <w:rPr>
          <w:rFonts w:hint="eastAsia" w:ascii="微软雅黑" w:hAnsi="微软雅黑" w:eastAsia="微软雅黑" w:cs="微软雅黑"/>
          <w:lang w:eastAsia="zh-CN"/>
        </w:rPr>
        <w:t>、</w:t>
      </w:r>
      <w:r>
        <w:rPr>
          <w:rFonts w:hint="eastAsia" w:ascii="微软雅黑" w:hAnsi="微软雅黑" w:eastAsia="微软雅黑" w:cs="微软雅黑"/>
        </w:rPr>
        <w:t>民营经济贡献了（）以上的技术创新成果，成为我国科技创新的重要主体。[单选题]*</w:t>
      </w:r>
    </w:p>
    <w:p w14:paraId="739990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60%</w:t>
      </w:r>
    </w:p>
    <w:p w14:paraId="37EED9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70%</w:t>
      </w:r>
      <w:r>
        <w:rPr>
          <w:rFonts w:hint="eastAsia" w:ascii="微软雅黑" w:hAnsi="微软雅黑" w:eastAsia="微软雅黑" w:cs="微软雅黑"/>
          <w:b/>
          <w:bCs/>
          <w:color w:val="FF0000"/>
          <w:lang w:eastAsia="zh-CN"/>
        </w:rPr>
        <w:t>√</w:t>
      </w:r>
    </w:p>
    <w:p w14:paraId="241A19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80%</w:t>
      </w:r>
    </w:p>
    <w:p w14:paraId="594F76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90%</w:t>
      </w:r>
    </w:p>
    <w:p w14:paraId="22DEA9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300</w:t>
      </w:r>
      <w:r>
        <w:rPr>
          <w:rFonts w:hint="eastAsia" w:ascii="微软雅黑" w:hAnsi="微软雅黑" w:eastAsia="微软雅黑" w:cs="微软雅黑"/>
          <w:lang w:eastAsia="zh-CN"/>
        </w:rPr>
        <w:t>、</w:t>
      </w:r>
      <w:r>
        <w:rPr>
          <w:rFonts w:hint="eastAsia" w:ascii="微软雅黑" w:hAnsi="微软雅黑" w:eastAsia="微软雅黑" w:cs="微软雅黑"/>
        </w:rPr>
        <w:t>民营经济贡献了（）以上的城镇就业岗位，是创造就业的主力军和稳定就业的"蓄水池"</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170E05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60%</w:t>
      </w:r>
    </w:p>
    <w:p w14:paraId="554E69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70%</w:t>
      </w:r>
    </w:p>
    <w:p w14:paraId="21F6F9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80%</w:t>
      </w:r>
      <w:r>
        <w:rPr>
          <w:rFonts w:hint="eastAsia" w:ascii="微软雅黑" w:hAnsi="微软雅黑" w:eastAsia="微软雅黑" w:cs="微软雅黑"/>
          <w:b/>
          <w:bCs/>
          <w:color w:val="FF0000"/>
          <w:lang w:eastAsia="zh-CN"/>
        </w:rPr>
        <w:t>√</w:t>
      </w:r>
    </w:p>
    <w:p w14:paraId="51048E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90%</w:t>
      </w:r>
    </w:p>
    <w:p w14:paraId="455007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301</w:t>
      </w:r>
      <w:r>
        <w:rPr>
          <w:rFonts w:hint="eastAsia" w:ascii="微软雅黑" w:hAnsi="微软雅黑" w:eastAsia="微软雅黑" w:cs="微软雅黑"/>
          <w:lang w:eastAsia="zh-CN"/>
        </w:rPr>
        <w:t>、</w:t>
      </w:r>
      <w:r>
        <w:rPr>
          <w:rFonts w:hint="eastAsia" w:ascii="微软雅黑" w:hAnsi="微软雅黑" w:eastAsia="微软雅黑" w:cs="微软雅黑"/>
        </w:rPr>
        <w:t>民营经济发展面临的阶段性困难和挑战不包括（）</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619568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A。转型升级已经完成</w:t>
      </w:r>
      <w:r>
        <w:rPr>
          <w:rFonts w:hint="eastAsia" w:ascii="微软雅黑" w:hAnsi="微软雅黑" w:eastAsia="微软雅黑" w:cs="微软雅黑"/>
          <w:b/>
          <w:bCs/>
          <w:color w:val="FF0000"/>
          <w:lang w:eastAsia="zh-CN"/>
        </w:rPr>
        <w:t>√</w:t>
      </w:r>
    </w:p>
    <w:p w14:paraId="651347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B。外部冲击更加明显</w:t>
      </w:r>
    </w:p>
    <w:p w14:paraId="670F84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C。转型升级更加迫切</w:t>
      </w:r>
    </w:p>
    <w:p w14:paraId="4EF73B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D。预期信心更需提振发</w:t>
      </w:r>
    </w:p>
    <w:p w14:paraId="439A75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302</w:t>
      </w:r>
      <w:r>
        <w:rPr>
          <w:rFonts w:hint="eastAsia" w:ascii="微软雅黑" w:hAnsi="微软雅黑" w:eastAsia="微软雅黑" w:cs="微软雅黑"/>
          <w:lang w:eastAsia="zh-CN"/>
        </w:rPr>
        <w:t>、</w:t>
      </w:r>
      <w:r>
        <w:rPr>
          <w:rFonts w:hint="eastAsia" w:ascii="微软雅黑" w:hAnsi="微软雅黑" w:eastAsia="微软雅黑" w:cs="微软雅黑"/>
        </w:rPr>
        <w:t>我国首个专门针对校园配餐的国家标准《校园配餐服务企业管理指南》将于2025年12月1日正式实施。其中明确，每种大宗食品原料每年至少做（）次全品类覆盖的检验检测，特别要对农药残留等安全性指标进行检测。[单选题]*</w:t>
      </w:r>
    </w:p>
    <w:p w14:paraId="50E1EE6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w:t>
      </w:r>
      <w:r>
        <w:rPr>
          <w:rFonts w:hint="eastAsia" w:ascii="微软雅黑" w:hAnsi="微软雅黑" w:eastAsia="微软雅黑" w:cs="微软雅黑"/>
          <w:b/>
          <w:bCs/>
          <w:color w:val="FF0000"/>
          <w:lang w:eastAsia="zh-CN"/>
        </w:rPr>
        <w:t>√</w:t>
      </w:r>
    </w:p>
    <w:p w14:paraId="506CD7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w:t>
      </w:r>
    </w:p>
    <w:p w14:paraId="7CD490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3</w:t>
      </w:r>
    </w:p>
    <w:p w14:paraId="3B1262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4</w:t>
      </w:r>
    </w:p>
    <w:p w14:paraId="6E5CDD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303</w:t>
      </w:r>
      <w:r>
        <w:rPr>
          <w:rFonts w:hint="eastAsia" w:ascii="微软雅黑" w:hAnsi="微软雅黑" w:eastAsia="微软雅黑" w:cs="微软雅黑"/>
          <w:lang w:eastAsia="zh-CN"/>
        </w:rPr>
        <w:t>、</w:t>
      </w:r>
      <w:r>
        <w:rPr>
          <w:rFonts w:hint="eastAsia" w:ascii="微软雅黑" w:hAnsi="微软雅黑" w:eastAsia="微软雅黑" w:cs="微软雅黑"/>
        </w:rPr>
        <w:t>抗日战争全面爆发的标志是（）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0CA525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A。九一八事变</w:t>
      </w:r>
    </w:p>
    <w:p w14:paraId="59190E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B。一。二八事变</w:t>
      </w:r>
    </w:p>
    <w:p w14:paraId="04C50DE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C。七七事变</w:t>
      </w:r>
      <w:r>
        <w:rPr>
          <w:rFonts w:hint="eastAsia" w:ascii="微软雅黑" w:hAnsi="微软雅黑" w:eastAsia="微软雅黑" w:cs="微软雅黑"/>
          <w:b/>
          <w:bCs/>
          <w:color w:val="FF0000"/>
          <w:lang w:eastAsia="zh-CN"/>
        </w:rPr>
        <w:t>√</w:t>
      </w:r>
    </w:p>
    <w:p w14:paraId="5D2DB0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D。八一三事变</w:t>
      </w:r>
    </w:p>
    <w:p w14:paraId="48B737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304</w:t>
      </w:r>
      <w:r>
        <w:rPr>
          <w:rFonts w:hint="eastAsia" w:ascii="微软雅黑" w:hAnsi="微软雅黑" w:eastAsia="微软雅黑" w:cs="微软雅黑"/>
          <w:lang w:eastAsia="zh-CN"/>
        </w:rPr>
        <w:t>、</w:t>
      </w:r>
      <w:r>
        <w:rPr>
          <w:rFonts w:hint="eastAsia" w:ascii="微软雅黑" w:hAnsi="微软雅黑" w:eastAsia="微软雅黑" w:cs="微软雅黑"/>
        </w:rPr>
        <w:t>下列人物中，不属于抗日民族英雄的是（）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5A6DAC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A。杨靖宇</w:t>
      </w:r>
    </w:p>
    <w:p w14:paraId="3C3408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B。黄继光</w:t>
      </w:r>
      <w:r>
        <w:rPr>
          <w:rFonts w:hint="eastAsia" w:ascii="微软雅黑" w:hAnsi="微软雅黑" w:eastAsia="微软雅黑" w:cs="微软雅黑"/>
          <w:b/>
          <w:bCs/>
          <w:color w:val="FF0000"/>
          <w:lang w:eastAsia="zh-CN"/>
        </w:rPr>
        <w:t>√</w:t>
      </w:r>
    </w:p>
    <w:p w14:paraId="0F6AD04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C。赵一曼</w:t>
      </w:r>
    </w:p>
    <w:p w14:paraId="6FB8A2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D。狼牙山五壮士</w:t>
      </w:r>
    </w:p>
    <w:p w14:paraId="31B62E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305</w:t>
      </w:r>
      <w:r>
        <w:rPr>
          <w:rFonts w:hint="eastAsia" w:ascii="微软雅黑" w:hAnsi="微软雅黑" w:eastAsia="微软雅黑" w:cs="微软雅黑"/>
          <w:lang w:eastAsia="zh-CN"/>
        </w:rPr>
        <w:t>、</w:t>
      </w:r>
      <w:r>
        <w:rPr>
          <w:rFonts w:hint="eastAsia" w:ascii="微软雅黑" w:hAnsi="微软雅黑" w:eastAsia="微软雅黑" w:cs="微软雅黑"/>
        </w:rPr>
        <w:t>抗日战争时期，中国军队主动出击日军的最大规模战役是()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69295C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A。台儿庄战役</w:t>
      </w:r>
    </w:p>
    <w:p w14:paraId="74A2E5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B。徐州会战</w:t>
      </w:r>
    </w:p>
    <w:p w14:paraId="193928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C。百团大战</w:t>
      </w:r>
      <w:r>
        <w:rPr>
          <w:rFonts w:hint="eastAsia" w:ascii="微软雅黑" w:hAnsi="微软雅黑" w:eastAsia="微软雅黑" w:cs="微软雅黑"/>
          <w:b/>
          <w:bCs/>
          <w:color w:val="FF0000"/>
          <w:lang w:eastAsia="zh-CN"/>
        </w:rPr>
        <w:t>√</w:t>
      </w:r>
    </w:p>
    <w:p w14:paraId="1959DC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D。淞沪会战</w:t>
      </w:r>
    </w:p>
    <w:p w14:paraId="00A809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306</w:t>
      </w:r>
      <w:r>
        <w:rPr>
          <w:rFonts w:hint="eastAsia" w:ascii="微软雅黑" w:hAnsi="微软雅黑" w:eastAsia="微软雅黑" w:cs="微软雅黑"/>
          <w:lang w:eastAsia="zh-CN"/>
        </w:rPr>
        <w:t>、</w:t>
      </w:r>
      <w:r>
        <w:rPr>
          <w:rFonts w:hint="eastAsia" w:ascii="微软雅黑" w:hAnsi="微软雅黑" w:eastAsia="微软雅黑" w:cs="微软雅黑"/>
        </w:rPr>
        <w:t>中国人民抗日战争胜利纪念日是（）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19BBAF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7月7日</w:t>
      </w:r>
    </w:p>
    <w:p w14:paraId="49E668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8月15日</w:t>
      </w:r>
    </w:p>
    <w:p w14:paraId="37E24D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9月2日</w:t>
      </w:r>
    </w:p>
    <w:p w14:paraId="54FC37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9月3日</w:t>
      </w:r>
      <w:r>
        <w:rPr>
          <w:rFonts w:hint="eastAsia" w:ascii="微软雅黑" w:hAnsi="微软雅黑" w:eastAsia="微软雅黑" w:cs="微软雅黑"/>
          <w:b/>
          <w:bCs/>
          <w:color w:val="FF0000"/>
          <w:lang w:eastAsia="zh-CN"/>
        </w:rPr>
        <w:t>√</w:t>
      </w:r>
    </w:p>
    <w:p w14:paraId="0038A0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307</w:t>
      </w:r>
      <w:r>
        <w:rPr>
          <w:rFonts w:hint="eastAsia" w:ascii="微软雅黑" w:hAnsi="微软雅黑" w:eastAsia="微软雅黑" w:cs="微软雅黑"/>
          <w:lang w:eastAsia="zh-CN"/>
        </w:rPr>
        <w:t>、</w:t>
      </w:r>
      <w:r>
        <w:rPr>
          <w:rFonts w:hint="eastAsia" w:ascii="微软雅黑" w:hAnsi="微软雅黑" w:eastAsia="微软雅黑" w:cs="微软雅黑"/>
        </w:rPr>
        <w:t>抗日战争中，打破日军"三个月灭亡中国"狂言的关键战役是（）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0774CF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A。淞沪会战</w:t>
      </w:r>
      <w:r>
        <w:rPr>
          <w:rFonts w:hint="eastAsia" w:ascii="微软雅黑" w:hAnsi="微软雅黑" w:eastAsia="微软雅黑" w:cs="微软雅黑"/>
          <w:b/>
          <w:bCs/>
          <w:color w:val="FF0000"/>
          <w:lang w:eastAsia="zh-CN"/>
        </w:rPr>
        <w:t>√</w:t>
      </w:r>
    </w:p>
    <w:p w14:paraId="0FB537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B。台儿庄战役</w:t>
      </w:r>
    </w:p>
    <w:p w14:paraId="2B955B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C。武汉会战</w:t>
      </w:r>
    </w:p>
    <w:p w14:paraId="4A27DD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D。平型关大捷</w:t>
      </w:r>
    </w:p>
    <w:p w14:paraId="0C4539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308</w:t>
      </w:r>
      <w:r>
        <w:rPr>
          <w:rFonts w:hint="eastAsia" w:ascii="微软雅黑" w:hAnsi="微软雅黑" w:eastAsia="微软雅黑" w:cs="微软雅黑"/>
          <w:lang w:eastAsia="zh-CN"/>
        </w:rPr>
        <w:t>、</w:t>
      </w:r>
      <w:r>
        <w:rPr>
          <w:rFonts w:hint="eastAsia" w:ascii="微软雅黑" w:hAnsi="微软雅黑" w:eastAsia="微软雅黑" w:cs="微软雅黑"/>
        </w:rPr>
        <w:t>党的十八大以来，党中央扎实推进平安中国建设，续写了经济快速发展和（）两大奇迹。[单选题]*</w:t>
      </w:r>
    </w:p>
    <w:p w14:paraId="500E8B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A。生态环境改善</w:t>
      </w:r>
    </w:p>
    <w:p w14:paraId="27EA7A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B。社会长期稳定</w:t>
      </w:r>
      <w:r>
        <w:rPr>
          <w:rFonts w:hint="eastAsia" w:ascii="微软雅黑" w:hAnsi="微软雅黑" w:eastAsia="微软雅黑" w:cs="微软雅黑"/>
          <w:b/>
          <w:bCs/>
          <w:color w:val="FF0000"/>
          <w:lang w:eastAsia="zh-CN"/>
        </w:rPr>
        <w:t>√</w:t>
      </w:r>
    </w:p>
    <w:p w14:paraId="24CD51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C。文化高度繁荣</w:t>
      </w:r>
    </w:p>
    <w:p w14:paraId="40D6C7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D。政治更加安全</w:t>
      </w:r>
    </w:p>
    <w:p w14:paraId="2AA3FD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309</w:t>
      </w:r>
      <w:r>
        <w:rPr>
          <w:rFonts w:hint="eastAsia" w:ascii="微软雅黑" w:hAnsi="微软雅黑" w:eastAsia="微软雅黑" w:cs="微软雅黑"/>
          <w:lang w:eastAsia="zh-CN"/>
        </w:rPr>
        <w:t>、</w:t>
      </w:r>
      <w:r>
        <w:rPr>
          <w:rFonts w:hint="eastAsia" w:ascii="微软雅黑" w:hAnsi="微软雅黑" w:eastAsia="微软雅黑" w:cs="微软雅黑"/>
        </w:rPr>
        <w:t>总体国家安全观强调以人民安全为宗旨，以（）安全为根本，以经济安全为基础，以军事科技文化社会安全为保障，以促进国际安全为依托。[单选题]*</w:t>
      </w:r>
    </w:p>
    <w:p w14:paraId="4D82724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A。政治</w:t>
      </w:r>
      <w:r>
        <w:rPr>
          <w:rFonts w:hint="eastAsia" w:ascii="微软雅黑" w:hAnsi="微软雅黑" w:eastAsia="微软雅黑" w:cs="微软雅黑"/>
          <w:b/>
          <w:bCs/>
          <w:color w:val="FF0000"/>
          <w:lang w:eastAsia="zh-CN"/>
        </w:rPr>
        <w:t>√</w:t>
      </w:r>
    </w:p>
    <w:p w14:paraId="5A4720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B。经济</w:t>
      </w:r>
    </w:p>
    <w:p w14:paraId="40DF86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C。军事</w:t>
      </w:r>
    </w:p>
    <w:p w14:paraId="74C133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D。社会</w:t>
      </w:r>
    </w:p>
    <w:p w14:paraId="30C12B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310</w:t>
      </w:r>
      <w:r>
        <w:rPr>
          <w:rFonts w:hint="eastAsia" w:ascii="微软雅黑" w:hAnsi="微软雅黑" w:eastAsia="微软雅黑" w:cs="微软雅黑"/>
          <w:lang w:eastAsia="zh-CN"/>
        </w:rPr>
        <w:t>、</w:t>
      </w:r>
      <w:r>
        <w:rPr>
          <w:rFonts w:hint="eastAsia" w:ascii="微软雅黑" w:hAnsi="微软雅黑" w:eastAsia="微软雅黑" w:cs="微软雅黑"/>
        </w:rPr>
        <w:t>建设更高水平平安中国，事关（），事关()，事关()</w:t>
      </w:r>
      <w:r>
        <w:rPr>
          <w:rFonts w:hint="eastAsia" w:ascii="微软雅黑" w:hAnsi="微软雅黑" w:eastAsia="微软雅黑" w:cs="微软雅黑"/>
          <w:lang w:eastAsia="zh-CN"/>
        </w:rPr>
        <w:t>、</w:t>
      </w:r>
      <w:r>
        <w:rPr>
          <w:rFonts w:hint="eastAsia" w:ascii="微软雅黑" w:hAnsi="微软雅黑" w:eastAsia="微软雅黑" w:cs="微软雅黑"/>
        </w:rPr>
        <w:t>1事业兴旺发达2人民美好生活3国家长治久安4政府高效运行[单选题]*</w:t>
      </w:r>
    </w:p>
    <w:p w14:paraId="657EA4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123</w:t>
      </w:r>
      <w:r>
        <w:rPr>
          <w:rFonts w:hint="eastAsia" w:ascii="微软雅黑" w:hAnsi="微软雅黑" w:eastAsia="微软雅黑" w:cs="微软雅黑"/>
          <w:b/>
          <w:bCs/>
          <w:color w:val="FF0000"/>
          <w:lang w:eastAsia="zh-CN"/>
        </w:rPr>
        <w:t>√</w:t>
      </w:r>
    </w:p>
    <w:p w14:paraId="31A224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234</w:t>
      </w:r>
    </w:p>
    <w:p w14:paraId="54F613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124</w:t>
      </w:r>
    </w:p>
    <w:p w14:paraId="08796F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134</w:t>
      </w:r>
    </w:p>
    <w:p w14:paraId="22662D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311</w:t>
      </w:r>
      <w:r>
        <w:rPr>
          <w:rFonts w:hint="eastAsia" w:ascii="微软雅黑" w:hAnsi="微软雅黑" w:eastAsia="微软雅黑" w:cs="微软雅黑"/>
          <w:lang w:eastAsia="zh-CN"/>
        </w:rPr>
        <w:t>、</w:t>
      </w:r>
      <w:r>
        <w:rPr>
          <w:rFonts w:hint="eastAsia" w:ascii="微软雅黑" w:hAnsi="微软雅黑" w:eastAsia="微软雅黑" w:cs="微软雅黑"/>
        </w:rPr>
        <w:t>作为亚洲大家庭一员和负责任大国，中国高度重视周边，坚持与邻为善，以邻为伴，坚持睦邻，安邻，（），始终致力于促进地区和平稳定与发展繁荣。[单选题]*</w:t>
      </w:r>
    </w:p>
    <w:p w14:paraId="645B01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A。友邻</w:t>
      </w:r>
    </w:p>
    <w:p w14:paraId="0423DD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B。富邻</w:t>
      </w:r>
      <w:r>
        <w:rPr>
          <w:rFonts w:hint="eastAsia" w:ascii="微软雅黑" w:hAnsi="微软雅黑" w:eastAsia="微软雅黑" w:cs="微软雅黑"/>
          <w:b/>
          <w:bCs/>
          <w:color w:val="FF0000"/>
          <w:lang w:eastAsia="zh-CN"/>
        </w:rPr>
        <w:t>√</w:t>
      </w:r>
    </w:p>
    <w:p w14:paraId="6CB4C8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C。亲邻</w:t>
      </w:r>
    </w:p>
    <w:p w14:paraId="0E59B3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D。兴邻</w:t>
      </w:r>
    </w:p>
    <w:p w14:paraId="45123C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312</w:t>
      </w:r>
      <w:r>
        <w:rPr>
          <w:rFonts w:hint="eastAsia" w:ascii="微软雅黑" w:hAnsi="微软雅黑" w:eastAsia="微软雅黑" w:cs="微软雅黑"/>
          <w:lang w:eastAsia="zh-CN"/>
        </w:rPr>
        <w:t>、</w:t>
      </w:r>
      <w:r>
        <w:rPr>
          <w:rFonts w:hint="eastAsia" w:ascii="微软雅黑" w:hAnsi="微软雅黑" w:eastAsia="微软雅黑" w:cs="微软雅黑"/>
        </w:rPr>
        <w:t>如今，中国已同周边（）国和东盟建立形式多样，内涵丰富的伙伴关系，合作关系或战略互惠关系。[单选题]*</w:t>
      </w:r>
    </w:p>
    <w:p w14:paraId="452CF5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26</w:t>
      </w:r>
    </w:p>
    <w:p w14:paraId="3915A0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27</w:t>
      </w:r>
    </w:p>
    <w:p w14:paraId="5FB7B7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28</w:t>
      </w:r>
      <w:r>
        <w:rPr>
          <w:rFonts w:hint="eastAsia" w:ascii="微软雅黑" w:hAnsi="微软雅黑" w:eastAsia="微软雅黑" w:cs="微软雅黑"/>
          <w:b/>
          <w:bCs/>
          <w:color w:val="FF0000"/>
          <w:lang w:eastAsia="zh-CN"/>
        </w:rPr>
        <w:t>√</w:t>
      </w:r>
    </w:p>
    <w:p w14:paraId="3370B9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29</w:t>
      </w:r>
    </w:p>
    <w:p w14:paraId="42DDB3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313</w:t>
      </w:r>
      <w:r>
        <w:rPr>
          <w:rFonts w:hint="eastAsia" w:ascii="微软雅黑" w:hAnsi="微软雅黑" w:eastAsia="微软雅黑" w:cs="微软雅黑"/>
          <w:lang w:eastAsia="zh-CN"/>
        </w:rPr>
        <w:t>、</w:t>
      </w:r>
      <w:r>
        <w:rPr>
          <w:rFonts w:hint="eastAsia" w:ascii="微软雅黑" w:hAnsi="微软雅黑" w:eastAsia="微软雅黑" w:cs="微软雅黑"/>
        </w:rPr>
        <w:t>中国与（）个陆地邻国通过谈判解决了历史遗留的边界问题，同</w:t>
      </w:r>
    </w:p>
    <w:p w14:paraId="4BDBE3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周边10个国家签署了睦邻友好合作条约。[单选题]*</w:t>
      </w:r>
    </w:p>
    <w:p w14:paraId="014788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w:t>
      </w:r>
      <w:r>
        <w:rPr>
          <w:rFonts w:hint="eastAsia" w:ascii="微软雅黑" w:hAnsi="微软雅黑" w:eastAsia="微软雅黑" w:cs="微软雅黑"/>
          <w:b/>
          <w:bCs/>
          <w:color w:val="FF0000"/>
          <w:lang w:eastAsia="zh-CN"/>
        </w:rPr>
        <w:t>√</w:t>
      </w:r>
    </w:p>
    <w:p w14:paraId="272DD7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13</w:t>
      </w:r>
    </w:p>
    <w:p w14:paraId="063FCF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14</w:t>
      </w:r>
    </w:p>
    <w:p w14:paraId="3668C3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15</w:t>
      </w:r>
    </w:p>
    <w:p w14:paraId="6AC417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314</w:t>
      </w:r>
      <w:r>
        <w:rPr>
          <w:rFonts w:hint="eastAsia" w:ascii="微软雅黑" w:hAnsi="微软雅黑" w:eastAsia="微软雅黑" w:cs="微软雅黑"/>
          <w:lang w:eastAsia="zh-CN"/>
        </w:rPr>
        <w:t>、</w:t>
      </w:r>
      <w:r>
        <w:rPr>
          <w:rFonts w:hint="eastAsia" w:ascii="微软雅黑" w:hAnsi="微软雅黑" w:eastAsia="微软雅黑" w:cs="微软雅黑"/>
        </w:rPr>
        <w:t>近年来，中国积极倡导践行共同，综合，合作，可持续的新安全观，以（），求同存异，对话协商的亚洲安全模式为战略支撑，大力推进同周边国家的安全合作。[单选题]*</w:t>
      </w:r>
    </w:p>
    <w:p w14:paraId="58B577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A。和谐共生</w:t>
      </w:r>
    </w:p>
    <w:p w14:paraId="62DBB3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B。共同繁荣</w:t>
      </w:r>
    </w:p>
    <w:p w14:paraId="5C2348E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C。开放包容</w:t>
      </w:r>
    </w:p>
    <w:p w14:paraId="2E5D08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D。安危与共</w:t>
      </w:r>
      <w:r>
        <w:rPr>
          <w:rFonts w:hint="eastAsia" w:ascii="微软雅黑" w:hAnsi="微软雅黑" w:eastAsia="微软雅黑" w:cs="微软雅黑"/>
          <w:b/>
          <w:bCs/>
          <w:color w:val="FF0000"/>
          <w:lang w:eastAsia="zh-CN"/>
        </w:rPr>
        <w:t>√</w:t>
      </w:r>
    </w:p>
    <w:p w14:paraId="4921E5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315我国共有29个周边国家，包括14个陆上邻国和15个海上邻国或隔海相望的国家。下列不属于我国周边国家的是（）</w:t>
      </w:r>
      <w:r>
        <w:rPr>
          <w:rFonts w:hint="eastAsia" w:ascii="微软雅黑" w:hAnsi="微软雅黑" w:eastAsia="微软雅黑" w:cs="微软雅黑"/>
          <w:lang w:eastAsia="zh-CN"/>
        </w:rPr>
        <w:t>、</w:t>
      </w:r>
      <w:r>
        <w:rPr>
          <w:rFonts w:hint="eastAsia" w:ascii="微软雅黑" w:hAnsi="微软雅黑" w:eastAsia="微软雅黑" w:cs="微软雅黑"/>
        </w:rPr>
        <w:t>[单选题]*</w:t>
      </w:r>
    </w:p>
    <w:p w14:paraId="60DAB1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A。日本</w:t>
      </w:r>
    </w:p>
    <w:p w14:paraId="738A03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B。缅甸</w:t>
      </w:r>
    </w:p>
    <w:p w14:paraId="4F7916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C。塔吉克斯坦</w:t>
      </w:r>
    </w:p>
    <w:p w14:paraId="7718BA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D。以色列</w:t>
      </w:r>
      <w:r>
        <w:rPr>
          <w:rFonts w:hint="eastAsia" w:ascii="微软雅黑" w:hAnsi="微软雅黑" w:eastAsia="微软雅黑" w:cs="微软雅黑"/>
          <w:b/>
          <w:bCs/>
          <w:color w:val="FF0000"/>
          <w:lang w:eastAsia="zh-CN"/>
        </w:rPr>
        <w:t>√</w:t>
      </w:r>
    </w:p>
    <w:p w14:paraId="311066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316</w:t>
      </w:r>
      <w:r>
        <w:rPr>
          <w:rFonts w:hint="eastAsia" w:ascii="微软雅黑" w:hAnsi="微软雅黑" w:eastAsia="微软雅黑" w:cs="微软雅黑"/>
          <w:lang w:eastAsia="zh-CN"/>
        </w:rPr>
        <w:t>、</w:t>
      </w:r>
      <w:r>
        <w:rPr>
          <w:rFonts w:hint="eastAsia" w:ascii="微软雅黑" w:hAnsi="微软雅黑" w:eastAsia="微软雅黑" w:cs="微软雅黑"/>
        </w:rPr>
        <w:t>80年前，（）代表第一个在《联合国宪章》上郑重签字，书写了世界历史浓墨重彩的一页。[单选题]*</w:t>
      </w:r>
    </w:p>
    <w:p w14:paraId="4D91D6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A。中国</w:t>
      </w:r>
      <w:r>
        <w:rPr>
          <w:rFonts w:hint="eastAsia" w:ascii="微软雅黑" w:hAnsi="微软雅黑" w:eastAsia="微软雅黑" w:cs="微软雅黑"/>
          <w:b/>
          <w:bCs/>
          <w:color w:val="FF0000"/>
          <w:lang w:eastAsia="zh-CN"/>
        </w:rPr>
        <w:t>√</w:t>
      </w:r>
    </w:p>
    <w:p w14:paraId="2A5C34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B。美国</w:t>
      </w:r>
    </w:p>
    <w:p w14:paraId="4DC9AA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C。俄罗斯</w:t>
      </w:r>
    </w:p>
    <w:p w14:paraId="5EAD07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D。法国</w:t>
      </w:r>
    </w:p>
    <w:p w14:paraId="712AA5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317</w:t>
      </w:r>
      <w:r>
        <w:rPr>
          <w:rFonts w:hint="eastAsia" w:ascii="微软雅黑" w:hAnsi="微软雅黑" w:eastAsia="微软雅黑" w:cs="微软雅黑"/>
          <w:lang w:eastAsia="zh-CN"/>
        </w:rPr>
        <w:t>、</w:t>
      </w:r>
      <w:r>
        <w:rPr>
          <w:rFonts w:hint="eastAsia" w:ascii="微软雅黑" w:hAnsi="微软雅黑" w:eastAsia="微软雅黑" w:cs="微软雅黑"/>
        </w:rPr>
        <w:t>中国国家主席习近平提出的（）理念和全球发展倡议，全球安全倡议，全球文明倡议，是为改革完善全球治理提供的中国方案。[单选题]*</w:t>
      </w:r>
    </w:p>
    <w:p w14:paraId="6D7627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A。绿色发展</w:t>
      </w:r>
    </w:p>
    <w:p w14:paraId="476156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B。和平发展</w:t>
      </w:r>
    </w:p>
    <w:p w14:paraId="217DE4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C。构建人类命运共同体</w:t>
      </w:r>
      <w:r>
        <w:rPr>
          <w:rFonts w:hint="eastAsia" w:ascii="微软雅黑" w:hAnsi="微软雅黑" w:eastAsia="微软雅黑" w:cs="微软雅黑"/>
          <w:b/>
          <w:bCs/>
          <w:color w:val="FF0000"/>
          <w:lang w:eastAsia="zh-CN"/>
        </w:rPr>
        <w:t>√</w:t>
      </w:r>
    </w:p>
    <w:p w14:paraId="45FB90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D。共享发展</w:t>
      </w:r>
    </w:p>
    <w:p w14:paraId="6B1D3E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318</w:t>
      </w:r>
      <w:r>
        <w:rPr>
          <w:rFonts w:hint="eastAsia" w:ascii="微软雅黑" w:hAnsi="微软雅黑" w:eastAsia="微软雅黑" w:cs="微软雅黑"/>
          <w:lang w:eastAsia="zh-CN"/>
        </w:rPr>
        <w:t>、</w:t>
      </w:r>
      <w:r>
        <w:rPr>
          <w:rFonts w:hint="eastAsia" w:ascii="微软雅黑" w:hAnsi="微软雅黑" w:eastAsia="微软雅黑" w:cs="微软雅黑"/>
        </w:rPr>
        <w:t>作为最大的发展中国家，中国聚精会神推进高质量发展，坚定不移扩大高水平开放，已经成为（）多个国家和地区的主要贸易伙伴。[单选题]*</w:t>
      </w:r>
    </w:p>
    <w:p w14:paraId="40C552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120</w:t>
      </w:r>
    </w:p>
    <w:p w14:paraId="634695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130</w:t>
      </w:r>
    </w:p>
    <w:p w14:paraId="5A57FF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150</w:t>
      </w:r>
      <w:r>
        <w:rPr>
          <w:rFonts w:hint="eastAsia" w:ascii="微软雅黑" w:hAnsi="微软雅黑" w:eastAsia="微软雅黑" w:cs="微软雅黑"/>
          <w:b/>
          <w:bCs/>
          <w:color w:val="FF0000"/>
          <w:lang w:eastAsia="zh-CN"/>
        </w:rPr>
        <w:t>√</w:t>
      </w:r>
    </w:p>
    <w:p w14:paraId="5723E6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180</w:t>
      </w:r>
    </w:p>
    <w:p w14:paraId="0B9AFB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319</w:t>
      </w:r>
      <w:r>
        <w:rPr>
          <w:rFonts w:hint="eastAsia" w:ascii="微软雅黑" w:hAnsi="微软雅黑" w:eastAsia="微软雅黑" w:cs="微软雅黑"/>
          <w:lang w:eastAsia="zh-CN"/>
        </w:rPr>
        <w:t>、</w:t>
      </w:r>
      <w:r>
        <w:rPr>
          <w:rFonts w:hint="eastAsia" w:ascii="微软雅黑" w:hAnsi="微软雅黑" w:eastAsia="微软雅黑" w:cs="微软雅黑"/>
        </w:rPr>
        <w:t>中国带头践行真正的多边主义，迄今已加入几乎所有普遍性政府间国际组织和（）多项国际公约及修正案，支持联合国在国际事务中发挥核心作用，不断为联合国事业添砖加瓦。[单选题]*</w:t>
      </w:r>
    </w:p>
    <w:p w14:paraId="7B113B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600</w:t>
      </w:r>
      <w:r>
        <w:rPr>
          <w:rFonts w:hint="eastAsia" w:ascii="微软雅黑" w:hAnsi="微软雅黑" w:eastAsia="微软雅黑" w:cs="微软雅黑"/>
          <w:b/>
          <w:bCs/>
          <w:color w:val="FF0000"/>
          <w:lang w:eastAsia="zh-CN"/>
        </w:rPr>
        <w:t>√</w:t>
      </w:r>
    </w:p>
    <w:p w14:paraId="778C54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400</w:t>
      </w:r>
    </w:p>
    <w:p w14:paraId="2C580C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550</w:t>
      </w:r>
    </w:p>
    <w:p w14:paraId="00B2CD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700</w:t>
      </w:r>
    </w:p>
    <w:p w14:paraId="0A63B452">
      <w:pPr>
        <w:pStyle w:val="3"/>
        <w:bidi w:val="0"/>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二、多选题</w:t>
      </w:r>
    </w:p>
    <w:p w14:paraId="3738D4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w:t>
      </w:r>
      <w:r>
        <w:rPr>
          <w:rFonts w:hint="eastAsia" w:ascii="微软雅黑" w:hAnsi="微软雅黑" w:eastAsia="微软雅黑" w:cs="微软雅黑"/>
          <w:lang w:eastAsia="zh-CN"/>
        </w:rPr>
        <w:t>、</w:t>
      </w:r>
      <w:r>
        <w:rPr>
          <w:rFonts w:hint="eastAsia" w:ascii="微软雅黑" w:hAnsi="微软雅黑" w:eastAsia="微软雅黑" w:cs="微软雅黑"/>
        </w:rPr>
        <w:t>下列属于礼仪的特点的是（）[多选题]*</w:t>
      </w:r>
    </w:p>
    <w:p w14:paraId="71E498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共同性</w:t>
      </w:r>
      <w:r>
        <w:rPr>
          <w:rFonts w:hint="eastAsia" w:ascii="微软雅黑" w:hAnsi="微软雅黑" w:eastAsia="微软雅黑" w:cs="微软雅黑"/>
          <w:b/>
          <w:bCs/>
          <w:color w:val="FF0000"/>
          <w:lang w:eastAsia="zh-CN"/>
        </w:rPr>
        <w:t>√</w:t>
      </w:r>
    </w:p>
    <w:p w14:paraId="63BD4A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传承性</w:t>
      </w:r>
      <w:r>
        <w:rPr>
          <w:rFonts w:hint="eastAsia" w:ascii="微软雅黑" w:hAnsi="微软雅黑" w:eastAsia="微软雅黑" w:cs="微软雅黑"/>
          <w:b/>
          <w:bCs/>
          <w:color w:val="FF0000"/>
          <w:lang w:eastAsia="zh-CN"/>
        </w:rPr>
        <w:t>√</w:t>
      </w:r>
    </w:p>
    <w:p w14:paraId="312CAF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时代性</w:t>
      </w:r>
      <w:r>
        <w:rPr>
          <w:rFonts w:hint="eastAsia" w:ascii="微软雅黑" w:hAnsi="微软雅黑" w:eastAsia="微软雅黑" w:cs="微软雅黑"/>
          <w:b/>
          <w:bCs/>
          <w:color w:val="FF0000"/>
          <w:lang w:eastAsia="zh-CN"/>
        </w:rPr>
        <w:t>√</w:t>
      </w:r>
    </w:p>
    <w:p w14:paraId="52A4DD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规范性</w:t>
      </w:r>
      <w:r>
        <w:rPr>
          <w:rFonts w:hint="eastAsia" w:ascii="微软雅黑" w:hAnsi="微软雅黑" w:eastAsia="微软雅黑" w:cs="微软雅黑"/>
          <w:b/>
          <w:bCs/>
          <w:color w:val="FF0000"/>
          <w:lang w:eastAsia="zh-CN"/>
        </w:rPr>
        <w:t>√</w:t>
      </w:r>
    </w:p>
    <w:p w14:paraId="268804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通用性</w:t>
      </w:r>
    </w:p>
    <w:p w14:paraId="64CE10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w:t>
      </w:r>
      <w:r>
        <w:rPr>
          <w:rFonts w:hint="eastAsia" w:ascii="微软雅黑" w:hAnsi="微软雅黑" w:eastAsia="微软雅黑" w:cs="微软雅黑"/>
          <w:lang w:eastAsia="zh-CN"/>
        </w:rPr>
        <w:t>、</w:t>
      </w:r>
      <w:r>
        <w:rPr>
          <w:rFonts w:hint="eastAsia" w:ascii="微软雅黑" w:hAnsi="微软雅黑" w:eastAsia="微软雅黑" w:cs="微软雅黑"/>
        </w:rPr>
        <w:t>下列不属于礼仪原则的有（）[多选题]*</w:t>
      </w:r>
    </w:p>
    <w:p w14:paraId="04F232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适度原则</w:t>
      </w:r>
    </w:p>
    <w:p w14:paraId="769FAD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自律原则</w:t>
      </w:r>
    </w:p>
    <w:p w14:paraId="2724B9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严格原则</w:t>
      </w:r>
      <w:r>
        <w:rPr>
          <w:rFonts w:hint="eastAsia" w:ascii="微软雅黑" w:hAnsi="微软雅黑" w:eastAsia="微软雅黑" w:cs="微软雅黑"/>
          <w:b/>
          <w:bCs/>
          <w:color w:val="FF0000"/>
          <w:lang w:eastAsia="zh-CN"/>
        </w:rPr>
        <w:t>√</w:t>
      </w:r>
    </w:p>
    <w:p w14:paraId="58DEAD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对比原则</w:t>
      </w:r>
      <w:r>
        <w:rPr>
          <w:rFonts w:hint="eastAsia" w:ascii="微软雅黑" w:hAnsi="微软雅黑" w:eastAsia="微软雅黑" w:cs="微软雅黑"/>
          <w:b/>
          <w:bCs/>
          <w:color w:val="FF0000"/>
          <w:lang w:eastAsia="zh-CN"/>
        </w:rPr>
        <w:t>√</w:t>
      </w:r>
    </w:p>
    <w:p w14:paraId="164C45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遵守原则</w:t>
      </w:r>
    </w:p>
    <w:p w14:paraId="499A9D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w:t>
      </w:r>
      <w:r>
        <w:rPr>
          <w:rFonts w:hint="eastAsia" w:ascii="微软雅黑" w:hAnsi="微软雅黑" w:eastAsia="微软雅黑" w:cs="微软雅黑"/>
          <w:lang w:eastAsia="zh-CN"/>
        </w:rPr>
        <w:t>、</w:t>
      </w:r>
      <w:r>
        <w:rPr>
          <w:rFonts w:hint="eastAsia" w:ascii="微软雅黑" w:hAnsi="微软雅黑" w:eastAsia="微软雅黑" w:cs="微软雅黑"/>
        </w:rPr>
        <w:t>以下属于学习礼仪的方法的是（）[多选题]*</w:t>
      </w:r>
    </w:p>
    <w:p w14:paraId="5CB625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勤实践</w:t>
      </w:r>
      <w:r>
        <w:rPr>
          <w:rFonts w:hint="eastAsia" w:ascii="微软雅黑" w:hAnsi="微软雅黑" w:eastAsia="微软雅黑" w:cs="微软雅黑"/>
          <w:b/>
          <w:bCs/>
          <w:color w:val="FF0000"/>
          <w:lang w:eastAsia="zh-CN"/>
        </w:rPr>
        <w:t>√</w:t>
      </w:r>
    </w:p>
    <w:p w14:paraId="34D4F6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常请教</w:t>
      </w:r>
      <w:r>
        <w:rPr>
          <w:rFonts w:hint="eastAsia" w:ascii="微软雅黑" w:hAnsi="微软雅黑" w:eastAsia="微软雅黑" w:cs="微软雅黑"/>
          <w:b/>
          <w:bCs/>
          <w:color w:val="FF0000"/>
          <w:lang w:eastAsia="zh-CN"/>
        </w:rPr>
        <w:t>√</w:t>
      </w:r>
    </w:p>
    <w:p w14:paraId="192E97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多观察</w:t>
      </w:r>
      <w:r>
        <w:rPr>
          <w:rFonts w:hint="eastAsia" w:ascii="微软雅黑" w:hAnsi="微软雅黑" w:eastAsia="微软雅黑" w:cs="微软雅黑"/>
          <w:b/>
          <w:bCs/>
          <w:color w:val="FF0000"/>
          <w:lang w:eastAsia="zh-CN"/>
        </w:rPr>
        <w:t>√</w:t>
      </w:r>
    </w:p>
    <w:p w14:paraId="256ED9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会模仿</w:t>
      </w:r>
      <w:r>
        <w:rPr>
          <w:rFonts w:hint="eastAsia" w:ascii="微软雅黑" w:hAnsi="微软雅黑" w:eastAsia="微软雅黑" w:cs="微软雅黑"/>
          <w:b/>
          <w:bCs/>
          <w:color w:val="FF0000"/>
          <w:lang w:eastAsia="zh-CN"/>
        </w:rPr>
        <w:t>√</w:t>
      </w:r>
    </w:p>
    <w:p w14:paraId="18ABDA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善对比</w:t>
      </w:r>
      <w:r>
        <w:rPr>
          <w:rFonts w:hint="eastAsia" w:ascii="微软雅黑" w:hAnsi="微软雅黑" w:eastAsia="微软雅黑" w:cs="微软雅黑"/>
          <w:b/>
          <w:bCs/>
          <w:color w:val="FF0000"/>
          <w:lang w:eastAsia="zh-CN"/>
        </w:rPr>
        <w:t>√</w:t>
      </w:r>
    </w:p>
    <w:p w14:paraId="7C176B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w:t>
      </w:r>
      <w:r>
        <w:rPr>
          <w:rFonts w:hint="eastAsia" w:ascii="微软雅黑" w:hAnsi="微软雅黑" w:eastAsia="微软雅黑" w:cs="微软雅黑"/>
          <w:lang w:eastAsia="zh-CN"/>
        </w:rPr>
        <w:t>、</w:t>
      </w:r>
      <w:r>
        <w:rPr>
          <w:rFonts w:hint="eastAsia" w:ascii="微软雅黑" w:hAnsi="微软雅黑" w:eastAsia="微软雅黑" w:cs="微软雅黑"/>
        </w:rPr>
        <w:t>礼仪在生活中有哪些作用（）[多选题]*</w:t>
      </w:r>
    </w:p>
    <w:p w14:paraId="7811CB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增进交往交流</w:t>
      </w:r>
      <w:r>
        <w:rPr>
          <w:rFonts w:hint="eastAsia" w:ascii="微软雅黑" w:hAnsi="微软雅黑" w:eastAsia="微软雅黑" w:cs="微软雅黑"/>
          <w:b/>
          <w:bCs/>
          <w:color w:val="FF0000"/>
          <w:lang w:eastAsia="zh-CN"/>
        </w:rPr>
        <w:t>√</w:t>
      </w:r>
    </w:p>
    <w:p w14:paraId="3FDBE1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促进社会文明进步</w:t>
      </w:r>
      <w:r>
        <w:rPr>
          <w:rFonts w:hint="eastAsia" w:ascii="微软雅黑" w:hAnsi="微软雅黑" w:eastAsia="微软雅黑" w:cs="微软雅黑"/>
          <w:b/>
          <w:bCs/>
          <w:color w:val="FF0000"/>
          <w:lang w:eastAsia="zh-CN"/>
        </w:rPr>
        <w:t>√</w:t>
      </w:r>
    </w:p>
    <w:p w14:paraId="0FCE41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使人们都能遵守法律</w:t>
      </w:r>
    </w:p>
    <w:p w14:paraId="655AC8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塑造良好自身形象</w:t>
      </w:r>
      <w:r>
        <w:rPr>
          <w:rFonts w:hint="eastAsia" w:ascii="微软雅黑" w:hAnsi="微软雅黑" w:eastAsia="微软雅黑" w:cs="微软雅黑"/>
          <w:b/>
          <w:bCs/>
          <w:color w:val="FF0000"/>
          <w:lang w:eastAsia="zh-CN"/>
        </w:rPr>
        <w:t>√</w:t>
      </w:r>
    </w:p>
    <w:p w14:paraId="3A7908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形成和谐人际关系</w:t>
      </w:r>
      <w:r>
        <w:rPr>
          <w:rFonts w:hint="eastAsia" w:ascii="微软雅黑" w:hAnsi="微软雅黑" w:eastAsia="微软雅黑" w:cs="微软雅黑"/>
          <w:b/>
          <w:bCs/>
          <w:color w:val="FF0000"/>
          <w:lang w:eastAsia="zh-CN"/>
        </w:rPr>
        <w:t>√</w:t>
      </w:r>
    </w:p>
    <w:p w14:paraId="197418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w:t>
      </w:r>
      <w:r>
        <w:rPr>
          <w:rFonts w:hint="eastAsia" w:ascii="微软雅黑" w:hAnsi="微软雅黑" w:eastAsia="微软雅黑" w:cs="微软雅黑"/>
          <w:lang w:eastAsia="zh-CN"/>
        </w:rPr>
        <w:t>、</w:t>
      </w:r>
      <w:r>
        <w:rPr>
          <w:rFonts w:hint="eastAsia" w:ascii="微软雅黑" w:hAnsi="微软雅黑" w:eastAsia="微软雅黑" w:cs="微软雅黑"/>
        </w:rPr>
        <w:t>下列属于个人礼仪修养内容的有（）[多选题]*</w:t>
      </w:r>
    </w:p>
    <w:p w14:paraId="75B725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遵守公德</w:t>
      </w:r>
      <w:r>
        <w:rPr>
          <w:rFonts w:hint="eastAsia" w:ascii="微软雅黑" w:hAnsi="微软雅黑" w:eastAsia="微软雅黑" w:cs="微软雅黑"/>
          <w:b/>
          <w:bCs/>
          <w:color w:val="FF0000"/>
          <w:lang w:eastAsia="zh-CN"/>
        </w:rPr>
        <w:t>√</w:t>
      </w:r>
    </w:p>
    <w:p w14:paraId="2258CE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不拘小节</w:t>
      </w:r>
    </w:p>
    <w:p w14:paraId="4FEFC3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平等尊重</w:t>
      </w:r>
      <w:r>
        <w:rPr>
          <w:rFonts w:hint="eastAsia" w:ascii="微软雅黑" w:hAnsi="微软雅黑" w:eastAsia="微软雅黑" w:cs="微软雅黑"/>
          <w:b/>
          <w:bCs/>
          <w:color w:val="FF0000"/>
          <w:lang w:eastAsia="zh-CN"/>
        </w:rPr>
        <w:t>√</w:t>
      </w:r>
    </w:p>
    <w:p w14:paraId="4A0C9A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真诚友善</w:t>
      </w:r>
      <w:r>
        <w:rPr>
          <w:rFonts w:hint="eastAsia" w:ascii="微软雅黑" w:hAnsi="微软雅黑" w:eastAsia="微软雅黑" w:cs="微软雅黑"/>
          <w:b/>
          <w:bCs/>
          <w:color w:val="FF0000"/>
          <w:lang w:eastAsia="zh-CN"/>
        </w:rPr>
        <w:t>√</w:t>
      </w:r>
    </w:p>
    <w:p w14:paraId="7F0D0B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守时守信</w:t>
      </w:r>
      <w:r>
        <w:rPr>
          <w:rFonts w:hint="eastAsia" w:ascii="微软雅黑" w:hAnsi="微软雅黑" w:eastAsia="微软雅黑" w:cs="微软雅黑"/>
          <w:b/>
          <w:bCs/>
          <w:color w:val="FF0000"/>
          <w:lang w:eastAsia="zh-CN"/>
        </w:rPr>
        <w:t>√</w:t>
      </w:r>
    </w:p>
    <w:p w14:paraId="0E1053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w:t>
      </w:r>
      <w:r>
        <w:rPr>
          <w:rFonts w:hint="eastAsia" w:ascii="微软雅黑" w:hAnsi="微软雅黑" w:eastAsia="微软雅黑" w:cs="微软雅黑"/>
          <w:lang w:eastAsia="zh-CN"/>
        </w:rPr>
        <w:t>、</w:t>
      </w:r>
      <w:r>
        <w:rPr>
          <w:rFonts w:hint="eastAsia" w:ascii="微软雅黑" w:hAnsi="微软雅黑" w:eastAsia="微软雅黑" w:cs="微软雅黑"/>
        </w:rPr>
        <w:t>着装礼仪基本规范是（）[多选题]*</w:t>
      </w:r>
    </w:p>
    <w:p w14:paraId="05F2CD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干净整洁</w:t>
      </w:r>
      <w:r>
        <w:rPr>
          <w:rFonts w:hint="eastAsia" w:ascii="微软雅黑" w:hAnsi="微软雅黑" w:eastAsia="微软雅黑" w:cs="微软雅黑"/>
          <w:b/>
          <w:bCs/>
          <w:color w:val="FF0000"/>
          <w:lang w:eastAsia="zh-CN"/>
        </w:rPr>
        <w:t>√</w:t>
      </w:r>
    </w:p>
    <w:p w14:paraId="13D0BF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符合规范</w:t>
      </w:r>
      <w:r>
        <w:rPr>
          <w:rFonts w:hint="eastAsia" w:ascii="微软雅黑" w:hAnsi="微软雅黑" w:eastAsia="微软雅黑" w:cs="微软雅黑"/>
          <w:b/>
          <w:bCs/>
          <w:color w:val="FF0000"/>
          <w:lang w:eastAsia="zh-CN"/>
        </w:rPr>
        <w:t>√</w:t>
      </w:r>
    </w:p>
    <w:p w14:paraId="678BB8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搭配和谐</w:t>
      </w:r>
      <w:r>
        <w:rPr>
          <w:rFonts w:hint="eastAsia" w:ascii="微软雅黑" w:hAnsi="微软雅黑" w:eastAsia="微软雅黑" w:cs="微软雅黑"/>
          <w:b/>
          <w:bCs/>
          <w:color w:val="FF0000"/>
          <w:lang w:eastAsia="zh-CN"/>
        </w:rPr>
        <w:t>√</w:t>
      </w:r>
    </w:p>
    <w:p w14:paraId="1CF672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凸显个性</w:t>
      </w:r>
    </w:p>
    <w:p w14:paraId="4143AE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扬长避短</w:t>
      </w:r>
      <w:r>
        <w:rPr>
          <w:rFonts w:hint="eastAsia" w:ascii="微软雅黑" w:hAnsi="微软雅黑" w:eastAsia="微软雅黑" w:cs="微软雅黑"/>
          <w:b/>
          <w:bCs/>
          <w:color w:val="FF0000"/>
          <w:lang w:eastAsia="zh-CN"/>
        </w:rPr>
        <w:t>√</w:t>
      </w:r>
    </w:p>
    <w:p w14:paraId="749BB9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w:t>
      </w:r>
      <w:r>
        <w:rPr>
          <w:rFonts w:hint="eastAsia" w:ascii="微软雅黑" w:hAnsi="微软雅黑" w:eastAsia="微软雅黑" w:cs="微软雅黑"/>
          <w:lang w:eastAsia="zh-CN"/>
        </w:rPr>
        <w:t>、</w:t>
      </w:r>
      <w:r>
        <w:rPr>
          <w:rFonts w:hint="eastAsia" w:ascii="微软雅黑" w:hAnsi="微软雅黑" w:eastAsia="微软雅黑" w:cs="微软雅黑"/>
        </w:rPr>
        <w:t>元宵节是我国重要的传统节日，有（）等重要的民间习俗。[多选题]*</w:t>
      </w:r>
    </w:p>
    <w:p w14:paraId="569B43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吃月饼</w:t>
      </w:r>
    </w:p>
    <w:p w14:paraId="787D8F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赛龙舟</w:t>
      </w:r>
    </w:p>
    <w:p w14:paraId="2F5EB1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赏花灯</w:t>
      </w:r>
      <w:r>
        <w:rPr>
          <w:rFonts w:hint="eastAsia" w:ascii="微软雅黑" w:hAnsi="微软雅黑" w:eastAsia="微软雅黑" w:cs="微软雅黑"/>
          <w:b/>
          <w:bCs/>
          <w:color w:val="FF0000"/>
          <w:lang w:eastAsia="zh-CN"/>
        </w:rPr>
        <w:t>√</w:t>
      </w:r>
    </w:p>
    <w:p w14:paraId="6E3A45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吃元宵</w:t>
      </w:r>
      <w:r>
        <w:rPr>
          <w:rFonts w:hint="eastAsia" w:ascii="微软雅黑" w:hAnsi="微软雅黑" w:eastAsia="微软雅黑" w:cs="微软雅黑"/>
          <w:b/>
          <w:bCs/>
          <w:color w:val="FF0000"/>
          <w:lang w:eastAsia="zh-CN"/>
        </w:rPr>
        <w:t>√</w:t>
      </w:r>
    </w:p>
    <w:p w14:paraId="2181D5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舞龙舞狮子</w:t>
      </w:r>
      <w:r>
        <w:rPr>
          <w:rFonts w:hint="eastAsia" w:ascii="微软雅黑" w:hAnsi="微软雅黑" w:eastAsia="微软雅黑" w:cs="微软雅黑"/>
          <w:b/>
          <w:bCs/>
          <w:color w:val="FF0000"/>
          <w:lang w:eastAsia="zh-CN"/>
        </w:rPr>
        <w:t>√</w:t>
      </w:r>
    </w:p>
    <w:p w14:paraId="2B421F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w:t>
      </w:r>
      <w:r>
        <w:rPr>
          <w:rFonts w:hint="eastAsia" w:ascii="微软雅黑" w:hAnsi="微软雅黑" w:eastAsia="微软雅黑" w:cs="微软雅黑"/>
          <w:lang w:eastAsia="zh-CN"/>
        </w:rPr>
        <w:t>、</w:t>
      </w:r>
      <w:r>
        <w:rPr>
          <w:rFonts w:hint="eastAsia" w:ascii="微软雅黑" w:hAnsi="微软雅黑" w:eastAsia="微软雅黑" w:cs="微软雅黑"/>
        </w:rPr>
        <w:t>除夕是我国传统节日中最重大的节日之一，有（）等重要的民间</w:t>
      </w:r>
    </w:p>
    <w:p w14:paraId="3491E4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习俗。[多选题]*</w:t>
      </w:r>
    </w:p>
    <w:p w14:paraId="0128B8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贴春联</w:t>
      </w:r>
      <w:r>
        <w:rPr>
          <w:rFonts w:hint="eastAsia" w:ascii="微软雅黑" w:hAnsi="微软雅黑" w:eastAsia="微软雅黑" w:cs="微软雅黑"/>
          <w:b/>
          <w:bCs/>
          <w:color w:val="FF0000"/>
          <w:lang w:eastAsia="zh-CN"/>
        </w:rPr>
        <w:t>√</w:t>
      </w:r>
    </w:p>
    <w:p w14:paraId="35EB40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放鞭炮</w:t>
      </w:r>
      <w:r>
        <w:rPr>
          <w:rFonts w:hint="eastAsia" w:ascii="微软雅黑" w:hAnsi="微软雅黑" w:eastAsia="微软雅黑" w:cs="微软雅黑"/>
          <w:b/>
          <w:bCs/>
          <w:color w:val="FF0000"/>
          <w:lang w:eastAsia="zh-CN"/>
        </w:rPr>
        <w:t>√</w:t>
      </w:r>
    </w:p>
    <w:p w14:paraId="1D4AD9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赏花灯</w:t>
      </w:r>
    </w:p>
    <w:p w14:paraId="710DD0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吃团圆饭</w:t>
      </w:r>
      <w:r>
        <w:rPr>
          <w:rFonts w:hint="eastAsia" w:ascii="微软雅黑" w:hAnsi="微软雅黑" w:eastAsia="微软雅黑" w:cs="微软雅黑"/>
          <w:b/>
          <w:bCs/>
          <w:color w:val="FF0000"/>
          <w:lang w:eastAsia="zh-CN"/>
        </w:rPr>
        <w:t>√</w:t>
      </w:r>
    </w:p>
    <w:p w14:paraId="3B35E7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赛龙舟</w:t>
      </w:r>
    </w:p>
    <w:p w14:paraId="0D909F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w:t>
      </w:r>
      <w:r>
        <w:rPr>
          <w:rFonts w:hint="eastAsia" w:ascii="微软雅黑" w:hAnsi="微软雅黑" w:eastAsia="微软雅黑" w:cs="微软雅黑"/>
          <w:lang w:eastAsia="zh-CN"/>
        </w:rPr>
        <w:t>、</w:t>
      </w:r>
      <w:r>
        <w:rPr>
          <w:rFonts w:hint="eastAsia" w:ascii="微软雅黑" w:hAnsi="微软雅黑" w:eastAsia="微软雅黑" w:cs="微软雅黑"/>
        </w:rPr>
        <w:t>着装礼仪基本规范讲究和谐，主要表现在（）[多选题]*</w:t>
      </w:r>
    </w:p>
    <w:p w14:paraId="2B30D1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考虑年龄、职业</w:t>
      </w:r>
      <w:r>
        <w:rPr>
          <w:rFonts w:hint="eastAsia" w:ascii="微软雅黑" w:hAnsi="微软雅黑" w:eastAsia="微软雅黑" w:cs="微软雅黑"/>
          <w:b/>
          <w:bCs/>
          <w:color w:val="FF0000"/>
          <w:lang w:eastAsia="zh-CN"/>
        </w:rPr>
        <w:t>√</w:t>
      </w:r>
    </w:p>
    <w:p w14:paraId="689364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表现出个性、另类，与众不同</w:t>
      </w:r>
    </w:p>
    <w:p w14:paraId="34D1C5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恪守服装本身约定俗成的搭配</w:t>
      </w:r>
      <w:r>
        <w:rPr>
          <w:rFonts w:hint="eastAsia" w:ascii="微软雅黑" w:hAnsi="微软雅黑" w:eastAsia="微软雅黑" w:cs="微软雅黑"/>
          <w:b/>
          <w:bCs/>
          <w:color w:val="FF0000"/>
          <w:lang w:eastAsia="zh-CN"/>
        </w:rPr>
        <w:t>√</w:t>
      </w:r>
    </w:p>
    <w:p w14:paraId="1DA253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要使服装的各种元素相互适应，局部服从于整体。</w:t>
      </w:r>
      <w:r>
        <w:rPr>
          <w:rFonts w:hint="eastAsia" w:ascii="微软雅黑" w:hAnsi="微软雅黑" w:eastAsia="微软雅黑" w:cs="微软雅黑"/>
          <w:b/>
          <w:bCs/>
          <w:color w:val="FF0000"/>
          <w:lang w:eastAsia="zh-CN"/>
        </w:rPr>
        <w:t>√</w:t>
      </w:r>
    </w:p>
    <w:p w14:paraId="2C8D1B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着装符合身份。</w:t>
      </w:r>
      <w:r>
        <w:rPr>
          <w:rFonts w:hint="eastAsia" w:ascii="微软雅黑" w:hAnsi="微软雅黑" w:eastAsia="微软雅黑" w:cs="微软雅黑"/>
          <w:b/>
          <w:bCs/>
          <w:color w:val="FF0000"/>
          <w:lang w:eastAsia="zh-CN"/>
        </w:rPr>
        <w:t>√</w:t>
      </w:r>
    </w:p>
    <w:p w14:paraId="34CD7A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w:t>
      </w:r>
      <w:r>
        <w:rPr>
          <w:rFonts w:hint="eastAsia" w:ascii="微软雅黑" w:hAnsi="微软雅黑" w:eastAsia="微软雅黑" w:cs="微软雅黑"/>
          <w:lang w:eastAsia="zh-CN"/>
        </w:rPr>
        <w:t>、</w:t>
      </w:r>
      <w:r>
        <w:rPr>
          <w:rFonts w:hint="eastAsia" w:ascii="微软雅黑" w:hAnsi="微软雅黑" w:eastAsia="微软雅黑" w:cs="微软雅黑"/>
        </w:rPr>
        <w:t>国际通行的TPOR着装原则中，时间原则是指着装须符合的变化有（）[多选题]*</w:t>
      </w:r>
    </w:p>
    <w:p w14:paraId="043A08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时间推移</w:t>
      </w:r>
      <w:r>
        <w:rPr>
          <w:rFonts w:hint="eastAsia" w:ascii="微软雅黑" w:hAnsi="微软雅黑" w:eastAsia="微软雅黑" w:cs="微软雅黑"/>
          <w:b/>
          <w:bCs/>
          <w:color w:val="FF0000"/>
          <w:lang w:eastAsia="zh-CN"/>
        </w:rPr>
        <w:t>√</w:t>
      </w:r>
    </w:p>
    <w:p w14:paraId="2B29F9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季节气候</w:t>
      </w:r>
      <w:r>
        <w:rPr>
          <w:rFonts w:hint="eastAsia" w:ascii="微软雅黑" w:hAnsi="微软雅黑" w:eastAsia="微软雅黑" w:cs="微软雅黑"/>
          <w:b/>
          <w:bCs/>
          <w:color w:val="FF0000"/>
          <w:lang w:eastAsia="zh-CN"/>
        </w:rPr>
        <w:t>√</w:t>
      </w:r>
    </w:p>
    <w:p w14:paraId="20CAB5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个人喜好</w:t>
      </w:r>
    </w:p>
    <w:p w14:paraId="0DDEB7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流行趋势</w:t>
      </w:r>
    </w:p>
    <w:p w14:paraId="23C11C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一天中不同阶段</w:t>
      </w:r>
      <w:r>
        <w:rPr>
          <w:rFonts w:hint="eastAsia" w:ascii="微软雅黑" w:hAnsi="微软雅黑" w:eastAsia="微软雅黑" w:cs="微软雅黑"/>
          <w:b/>
          <w:bCs/>
          <w:color w:val="FF0000"/>
          <w:lang w:eastAsia="zh-CN"/>
        </w:rPr>
        <w:t>√</w:t>
      </w:r>
    </w:p>
    <w:p w14:paraId="7A6331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w:t>
      </w:r>
      <w:r>
        <w:rPr>
          <w:rFonts w:hint="eastAsia" w:ascii="微软雅黑" w:hAnsi="微软雅黑" w:eastAsia="微软雅黑" w:cs="微软雅黑"/>
          <w:lang w:eastAsia="zh-CN"/>
        </w:rPr>
        <w:t>、</w:t>
      </w:r>
      <w:r>
        <w:rPr>
          <w:rFonts w:hint="eastAsia" w:ascii="微软雅黑" w:hAnsi="微软雅黑" w:eastAsia="微软雅黑" w:cs="微软雅黑"/>
        </w:rPr>
        <w:t>根据体型选择发型，关于矮胖身材者发型选择描述正确的是（）[多选题]*</w:t>
      </w:r>
    </w:p>
    <w:p w14:paraId="00C580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适合波浪长发</w:t>
      </w:r>
    </w:p>
    <w:p w14:paraId="0480EA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适合运动式短发</w:t>
      </w:r>
      <w:r>
        <w:rPr>
          <w:rFonts w:hint="eastAsia" w:ascii="微软雅黑" w:hAnsi="微软雅黑" w:eastAsia="微软雅黑" w:cs="微软雅黑"/>
          <w:b/>
          <w:bCs/>
          <w:color w:val="FF0000"/>
          <w:lang w:eastAsia="zh-CN"/>
        </w:rPr>
        <w:t>√</w:t>
      </w:r>
    </w:p>
    <w:p w14:paraId="14F6FD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适合盘发</w:t>
      </w:r>
    </w:p>
    <w:p w14:paraId="64E177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不宜留长直的披肩发</w:t>
      </w:r>
      <w:r>
        <w:rPr>
          <w:rFonts w:hint="eastAsia" w:ascii="微软雅黑" w:hAnsi="微软雅黑" w:eastAsia="微软雅黑" w:cs="微软雅黑"/>
          <w:b/>
          <w:bCs/>
          <w:color w:val="FF0000"/>
          <w:lang w:eastAsia="zh-CN"/>
        </w:rPr>
        <w:t>√</w:t>
      </w:r>
    </w:p>
    <w:p w14:paraId="665A59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不宜盘发</w:t>
      </w:r>
      <w:r>
        <w:rPr>
          <w:rFonts w:hint="eastAsia" w:ascii="微软雅黑" w:hAnsi="微软雅黑" w:eastAsia="微软雅黑" w:cs="微软雅黑"/>
          <w:b/>
          <w:bCs/>
          <w:color w:val="FF0000"/>
          <w:lang w:eastAsia="zh-CN"/>
        </w:rPr>
        <w:t>√</w:t>
      </w:r>
    </w:p>
    <w:p w14:paraId="63F593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w:t>
      </w:r>
      <w:r>
        <w:rPr>
          <w:rFonts w:hint="eastAsia" w:ascii="微软雅黑" w:hAnsi="微软雅黑" w:eastAsia="微软雅黑" w:cs="微软雅黑"/>
          <w:lang w:eastAsia="zh-CN"/>
        </w:rPr>
        <w:t>、</w:t>
      </w:r>
      <w:r>
        <w:rPr>
          <w:rFonts w:hint="eastAsia" w:ascii="微软雅黑" w:hAnsi="微软雅黑" w:eastAsia="微软雅黑" w:cs="微软雅黑"/>
        </w:rPr>
        <w:t>良好的口腔环境是我们保持良好形象极为重要的部分，我们应该做到（）[多选题]*</w:t>
      </w:r>
    </w:p>
    <w:p w14:paraId="63709A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刷牙讲究“三个三”</w:t>
      </w:r>
      <w:r>
        <w:rPr>
          <w:rFonts w:hint="eastAsia" w:ascii="微软雅黑" w:hAnsi="微软雅黑" w:eastAsia="微软雅黑" w:cs="微软雅黑"/>
          <w:b/>
          <w:bCs/>
          <w:color w:val="FF0000"/>
          <w:lang w:eastAsia="zh-CN"/>
        </w:rPr>
        <w:t>√</w:t>
      </w:r>
    </w:p>
    <w:p w14:paraId="6A39B2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牙刷顺着牙缝方向上下刷</w:t>
      </w:r>
      <w:r>
        <w:rPr>
          <w:rFonts w:hint="eastAsia" w:ascii="微软雅黑" w:hAnsi="微软雅黑" w:eastAsia="微软雅黑" w:cs="微软雅黑"/>
          <w:b/>
          <w:bCs/>
          <w:color w:val="FF0000"/>
          <w:lang w:eastAsia="zh-CN"/>
        </w:rPr>
        <w:t>√</w:t>
      </w:r>
    </w:p>
    <w:p w14:paraId="174C24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三个月左右应更换牙刷</w:t>
      </w:r>
      <w:r>
        <w:rPr>
          <w:rFonts w:hint="eastAsia" w:ascii="微软雅黑" w:hAnsi="微软雅黑" w:eastAsia="微软雅黑" w:cs="微软雅黑"/>
          <w:b/>
          <w:bCs/>
          <w:color w:val="FF0000"/>
          <w:lang w:eastAsia="zh-CN"/>
        </w:rPr>
        <w:t>√</w:t>
      </w:r>
    </w:p>
    <w:p w14:paraId="6B59E8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长期使用同一种牙膏</w:t>
      </w:r>
    </w:p>
    <w:p w14:paraId="329D7F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饭后三分钟用温水刷牙</w:t>
      </w:r>
      <w:r>
        <w:rPr>
          <w:rFonts w:hint="eastAsia" w:ascii="微软雅黑" w:hAnsi="微软雅黑" w:eastAsia="微软雅黑" w:cs="微软雅黑"/>
          <w:b/>
          <w:bCs/>
          <w:color w:val="FF0000"/>
          <w:lang w:eastAsia="zh-CN"/>
        </w:rPr>
        <w:t>√</w:t>
      </w:r>
    </w:p>
    <w:p w14:paraId="0CFC24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w:t>
      </w:r>
      <w:r>
        <w:rPr>
          <w:rFonts w:hint="eastAsia" w:ascii="微软雅黑" w:hAnsi="微软雅黑" w:eastAsia="微软雅黑" w:cs="微软雅黑"/>
          <w:lang w:eastAsia="zh-CN"/>
        </w:rPr>
        <w:t>、</w:t>
      </w:r>
      <w:r>
        <w:rPr>
          <w:rFonts w:hint="eastAsia" w:ascii="微软雅黑" w:hAnsi="微软雅黑" w:eastAsia="微软雅黑" w:cs="微软雅黑"/>
        </w:rPr>
        <w:t>面部修饰是形象礼仪的必备课程，以下关于化妆的原则正确的是（）[多选题]*</w:t>
      </w:r>
    </w:p>
    <w:p w14:paraId="66932C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晚宴时可以化“浓妆”</w:t>
      </w:r>
      <w:r>
        <w:rPr>
          <w:rFonts w:hint="eastAsia" w:ascii="微软雅黑" w:hAnsi="微软雅黑" w:eastAsia="微软雅黑" w:cs="微软雅黑"/>
          <w:b/>
          <w:bCs/>
          <w:color w:val="FF0000"/>
          <w:lang w:eastAsia="zh-CN"/>
        </w:rPr>
        <w:t>√</w:t>
      </w:r>
    </w:p>
    <w:p w14:paraId="30806F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平时上班可以化“淡妆”</w:t>
      </w:r>
      <w:r>
        <w:rPr>
          <w:rFonts w:hint="eastAsia" w:ascii="微软雅黑" w:hAnsi="微软雅黑" w:eastAsia="微软雅黑" w:cs="微软雅黑"/>
          <w:b/>
          <w:bCs/>
          <w:color w:val="FF0000"/>
          <w:lang w:eastAsia="zh-CN"/>
        </w:rPr>
        <w:t>√</w:t>
      </w:r>
    </w:p>
    <w:p w14:paraId="57E8F7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淡妆浓妆各有千秋，都是建立在正确的审美观上</w:t>
      </w:r>
      <w:r>
        <w:rPr>
          <w:rFonts w:hint="eastAsia" w:ascii="微软雅黑" w:hAnsi="微软雅黑" w:eastAsia="微软雅黑" w:cs="微软雅黑"/>
          <w:b/>
          <w:bCs/>
          <w:color w:val="FF0000"/>
          <w:lang w:eastAsia="zh-CN"/>
        </w:rPr>
        <w:t>√</w:t>
      </w:r>
    </w:p>
    <w:p w14:paraId="192207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淡妆给人大方、悦目的感觉</w:t>
      </w:r>
      <w:r>
        <w:rPr>
          <w:rFonts w:hint="eastAsia" w:ascii="微软雅黑" w:hAnsi="微软雅黑" w:eastAsia="微软雅黑" w:cs="微软雅黑"/>
          <w:b/>
          <w:bCs/>
          <w:color w:val="FF0000"/>
          <w:lang w:eastAsia="zh-CN"/>
        </w:rPr>
        <w:t>√</w:t>
      </w:r>
    </w:p>
    <w:p w14:paraId="3D9357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面部修饰要突出五官的美</w:t>
      </w:r>
    </w:p>
    <w:p w14:paraId="6A18BD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w:t>
      </w:r>
      <w:r>
        <w:rPr>
          <w:rFonts w:hint="eastAsia" w:ascii="微软雅黑" w:hAnsi="微软雅黑" w:eastAsia="微软雅黑" w:cs="微软雅黑"/>
          <w:lang w:eastAsia="zh-CN"/>
        </w:rPr>
        <w:t>、</w:t>
      </w:r>
      <w:r>
        <w:rPr>
          <w:rFonts w:hint="eastAsia" w:ascii="微软雅黑" w:hAnsi="微软雅黑" w:eastAsia="微软雅黑" w:cs="微软雅黑"/>
        </w:rPr>
        <w:t>关于手部护理，描述正确的是（）[多选题]*</w:t>
      </w:r>
    </w:p>
    <w:p w14:paraId="6CAA7B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手被称为人的第二张脸</w:t>
      </w:r>
      <w:r>
        <w:rPr>
          <w:rFonts w:hint="eastAsia" w:ascii="微软雅黑" w:hAnsi="微软雅黑" w:eastAsia="微软雅黑" w:cs="微软雅黑"/>
          <w:b/>
          <w:bCs/>
          <w:color w:val="FF0000"/>
          <w:lang w:eastAsia="zh-CN"/>
        </w:rPr>
        <w:t>√</w:t>
      </w:r>
    </w:p>
    <w:p w14:paraId="2F030F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指甲建议两周修剪一次</w:t>
      </w:r>
      <w:r>
        <w:rPr>
          <w:rFonts w:hint="eastAsia" w:ascii="微软雅黑" w:hAnsi="微软雅黑" w:eastAsia="微软雅黑" w:cs="微软雅黑"/>
          <w:b/>
          <w:bCs/>
          <w:color w:val="FF0000"/>
          <w:lang w:eastAsia="zh-CN"/>
        </w:rPr>
        <w:t>√</w:t>
      </w:r>
    </w:p>
    <w:p w14:paraId="228C20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公共场合不能当众修剪指甲</w:t>
      </w:r>
      <w:r>
        <w:rPr>
          <w:rFonts w:hint="eastAsia" w:ascii="微软雅黑" w:hAnsi="微软雅黑" w:eastAsia="微软雅黑" w:cs="微软雅黑"/>
          <w:b/>
          <w:bCs/>
          <w:color w:val="FF0000"/>
          <w:lang w:eastAsia="zh-CN"/>
        </w:rPr>
        <w:t>√</w:t>
      </w:r>
    </w:p>
    <w:p w14:paraId="577E23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外露的指甲不要超过2毫米</w:t>
      </w:r>
      <w:r>
        <w:rPr>
          <w:rFonts w:hint="eastAsia" w:ascii="微软雅黑" w:hAnsi="微软雅黑" w:eastAsia="微软雅黑" w:cs="微软雅黑"/>
          <w:b/>
          <w:bCs/>
          <w:color w:val="FF0000"/>
          <w:lang w:eastAsia="zh-CN"/>
        </w:rPr>
        <w:t>√</w:t>
      </w:r>
    </w:p>
    <w:p w14:paraId="311169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时尚的“美甲”能增强职场女性的可信任度</w:t>
      </w:r>
    </w:p>
    <w:p w14:paraId="7F729B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w:t>
      </w:r>
      <w:r>
        <w:rPr>
          <w:rFonts w:hint="eastAsia" w:ascii="微软雅黑" w:hAnsi="微软雅黑" w:eastAsia="微软雅黑" w:cs="微软雅黑"/>
          <w:lang w:eastAsia="zh-CN"/>
        </w:rPr>
        <w:t>、</w:t>
      </w:r>
      <w:r>
        <w:rPr>
          <w:rFonts w:hint="eastAsia" w:ascii="微软雅黑" w:hAnsi="微软雅黑" w:eastAsia="微软雅黑" w:cs="微软雅黑"/>
        </w:rPr>
        <w:t>在政务、商务及社交场合，对于穿着得体的表现，描述正确的是（）[多选题]*</w:t>
      </w:r>
    </w:p>
    <w:p w14:paraId="54B74C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自尊自爱</w:t>
      </w:r>
      <w:r>
        <w:rPr>
          <w:rFonts w:hint="eastAsia" w:ascii="微软雅黑" w:hAnsi="微软雅黑" w:eastAsia="微软雅黑" w:cs="微软雅黑"/>
          <w:b/>
          <w:bCs/>
          <w:color w:val="FF0000"/>
          <w:lang w:eastAsia="zh-CN"/>
        </w:rPr>
        <w:t>√</w:t>
      </w:r>
    </w:p>
    <w:p w14:paraId="1ADA3F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尊重他人</w:t>
      </w:r>
      <w:r>
        <w:rPr>
          <w:rFonts w:hint="eastAsia" w:ascii="微软雅黑" w:hAnsi="微软雅黑" w:eastAsia="微软雅黑" w:cs="微软雅黑"/>
          <w:b/>
          <w:bCs/>
          <w:color w:val="FF0000"/>
          <w:lang w:eastAsia="zh-CN"/>
        </w:rPr>
        <w:t>√</w:t>
      </w:r>
    </w:p>
    <w:p w14:paraId="454A1D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赢得他人信赖</w:t>
      </w:r>
      <w:r>
        <w:rPr>
          <w:rFonts w:hint="eastAsia" w:ascii="微软雅黑" w:hAnsi="微软雅黑" w:eastAsia="微软雅黑" w:cs="微软雅黑"/>
          <w:b/>
          <w:bCs/>
          <w:color w:val="FF0000"/>
          <w:lang w:eastAsia="zh-CN"/>
        </w:rPr>
        <w:t>√</w:t>
      </w:r>
    </w:p>
    <w:p w14:paraId="4BC449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给人留下良好印象</w:t>
      </w:r>
      <w:r>
        <w:rPr>
          <w:rFonts w:hint="eastAsia" w:ascii="微软雅黑" w:hAnsi="微软雅黑" w:eastAsia="微软雅黑" w:cs="微软雅黑"/>
          <w:b/>
          <w:bCs/>
          <w:color w:val="FF0000"/>
          <w:lang w:eastAsia="zh-CN"/>
        </w:rPr>
        <w:t>√</w:t>
      </w:r>
    </w:p>
    <w:p w14:paraId="7D1FB9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善于自我表现</w:t>
      </w:r>
    </w:p>
    <w:p w14:paraId="6C7D7E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w:t>
      </w:r>
      <w:r>
        <w:rPr>
          <w:rFonts w:hint="eastAsia" w:ascii="微软雅黑" w:hAnsi="微软雅黑" w:eastAsia="微软雅黑" w:cs="微软雅黑"/>
          <w:lang w:eastAsia="zh-CN"/>
        </w:rPr>
        <w:t>、</w:t>
      </w:r>
      <w:r>
        <w:rPr>
          <w:rFonts w:hint="eastAsia" w:ascii="微软雅黑" w:hAnsi="微软雅黑" w:eastAsia="微软雅黑" w:cs="微软雅黑"/>
        </w:rPr>
        <w:t>职业学校是公共场所，穿着（）服装是正确的。[多选题]*</w:t>
      </w:r>
    </w:p>
    <w:p w14:paraId="312A15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专业工作服</w:t>
      </w:r>
      <w:r>
        <w:rPr>
          <w:rFonts w:hint="eastAsia" w:ascii="微软雅黑" w:hAnsi="微软雅黑" w:eastAsia="微软雅黑" w:cs="微软雅黑"/>
          <w:b/>
          <w:bCs/>
          <w:color w:val="FF0000"/>
          <w:lang w:eastAsia="zh-CN"/>
        </w:rPr>
        <w:t>√</w:t>
      </w:r>
    </w:p>
    <w:p w14:paraId="72C3E6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校服</w:t>
      </w:r>
      <w:r>
        <w:rPr>
          <w:rFonts w:hint="eastAsia" w:ascii="微软雅黑" w:hAnsi="微软雅黑" w:eastAsia="微软雅黑" w:cs="微软雅黑"/>
          <w:b/>
          <w:bCs/>
          <w:color w:val="FF0000"/>
          <w:lang w:eastAsia="zh-CN"/>
        </w:rPr>
        <w:t>√</w:t>
      </w:r>
    </w:p>
    <w:p w14:paraId="59D986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唐装</w:t>
      </w:r>
    </w:p>
    <w:p w14:paraId="300826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民族服装</w:t>
      </w:r>
    </w:p>
    <w:p w14:paraId="1F402E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时尚服装</w:t>
      </w:r>
    </w:p>
    <w:p w14:paraId="35B47F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w:t>
      </w:r>
      <w:r>
        <w:rPr>
          <w:rFonts w:hint="eastAsia" w:ascii="微软雅黑" w:hAnsi="微软雅黑" w:eastAsia="微软雅黑" w:cs="微软雅黑"/>
          <w:lang w:eastAsia="zh-CN"/>
        </w:rPr>
        <w:t>、</w:t>
      </w:r>
      <w:r>
        <w:rPr>
          <w:rFonts w:hint="eastAsia" w:ascii="微软雅黑" w:hAnsi="微软雅黑" w:eastAsia="微软雅黑" w:cs="微软雅黑"/>
        </w:rPr>
        <w:t>按照国际通行的着装原则，以下说法正确的是（）[多选题]*</w:t>
      </w:r>
    </w:p>
    <w:p w14:paraId="183AF7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户外活动，要穿着方便随意的运动服</w:t>
      </w:r>
      <w:r>
        <w:rPr>
          <w:rFonts w:hint="eastAsia" w:ascii="微软雅黑" w:hAnsi="微软雅黑" w:eastAsia="微软雅黑" w:cs="微软雅黑"/>
          <w:b/>
          <w:bCs/>
          <w:color w:val="FF0000"/>
          <w:lang w:eastAsia="zh-CN"/>
        </w:rPr>
        <w:t>√</w:t>
      </w:r>
    </w:p>
    <w:p w14:paraId="0B591F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参加晚宴，应该穿夸张时尚的服装</w:t>
      </w:r>
    </w:p>
    <w:p w14:paraId="0E60A5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听音乐会最好穿比较正式的服装</w:t>
      </w:r>
      <w:r>
        <w:rPr>
          <w:rFonts w:hint="eastAsia" w:ascii="微软雅黑" w:hAnsi="微软雅黑" w:eastAsia="微软雅黑" w:cs="微软雅黑"/>
          <w:b/>
          <w:bCs/>
          <w:color w:val="FF0000"/>
          <w:lang w:eastAsia="zh-CN"/>
        </w:rPr>
        <w:t>√</w:t>
      </w:r>
    </w:p>
    <w:p w14:paraId="36C7E4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在学校应该穿校服</w:t>
      </w:r>
      <w:r>
        <w:rPr>
          <w:rFonts w:hint="eastAsia" w:ascii="微软雅黑" w:hAnsi="微软雅黑" w:eastAsia="微软雅黑" w:cs="微软雅黑"/>
          <w:b/>
          <w:bCs/>
          <w:color w:val="FF0000"/>
          <w:lang w:eastAsia="zh-CN"/>
        </w:rPr>
        <w:t>√</w:t>
      </w:r>
    </w:p>
    <w:p w14:paraId="71DF40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出席正式宴会女士可以穿旗袍</w:t>
      </w:r>
      <w:r>
        <w:rPr>
          <w:rFonts w:hint="eastAsia" w:ascii="微软雅黑" w:hAnsi="微软雅黑" w:eastAsia="微软雅黑" w:cs="微软雅黑"/>
          <w:b/>
          <w:bCs/>
          <w:color w:val="FF0000"/>
          <w:lang w:eastAsia="zh-CN"/>
        </w:rPr>
        <w:t>√</w:t>
      </w:r>
    </w:p>
    <w:p w14:paraId="7C64EE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w:t>
      </w:r>
      <w:r>
        <w:rPr>
          <w:rFonts w:hint="eastAsia" w:ascii="微软雅黑" w:hAnsi="微软雅黑" w:eastAsia="微软雅黑" w:cs="微软雅黑"/>
          <w:lang w:eastAsia="zh-CN"/>
        </w:rPr>
        <w:t>、</w:t>
      </w:r>
      <w:r>
        <w:rPr>
          <w:rFonts w:hint="eastAsia" w:ascii="微软雅黑" w:hAnsi="微软雅黑" w:eastAsia="微软雅黑" w:cs="微软雅黑"/>
        </w:rPr>
        <w:t>按照国际通行的着装原则，以下说法不正确的是（）[多选题]*</w:t>
      </w:r>
    </w:p>
    <w:p w14:paraId="6C9348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看芭蕾舞穿着正装</w:t>
      </w:r>
    </w:p>
    <w:p w14:paraId="696D62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“三色原则”是公认的选择正装色彩的基本原则</w:t>
      </w:r>
    </w:p>
    <w:p w14:paraId="265B84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黑白棕被称为永恒的三原色</w:t>
      </w:r>
      <w:r>
        <w:rPr>
          <w:rFonts w:hint="eastAsia" w:ascii="微软雅黑" w:hAnsi="微软雅黑" w:eastAsia="微软雅黑" w:cs="微软雅黑"/>
          <w:b/>
          <w:bCs/>
          <w:color w:val="FF0000"/>
          <w:lang w:eastAsia="zh-CN"/>
        </w:rPr>
        <w:t>√</w:t>
      </w:r>
    </w:p>
    <w:p w14:paraId="5B90D6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构成服装的三大要素是款式、色彩和工艺</w:t>
      </w:r>
      <w:r>
        <w:rPr>
          <w:rFonts w:hint="eastAsia" w:ascii="微软雅黑" w:hAnsi="微软雅黑" w:eastAsia="微软雅黑" w:cs="微软雅黑"/>
          <w:b/>
          <w:bCs/>
          <w:color w:val="FF0000"/>
          <w:lang w:eastAsia="zh-CN"/>
        </w:rPr>
        <w:t>√</w:t>
      </w:r>
    </w:p>
    <w:p w14:paraId="70A8EE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出席正式宴会不能穿旗袍</w:t>
      </w:r>
      <w:r>
        <w:rPr>
          <w:rFonts w:hint="eastAsia" w:ascii="微软雅黑" w:hAnsi="微软雅黑" w:eastAsia="微软雅黑" w:cs="微软雅黑"/>
          <w:b/>
          <w:bCs/>
          <w:color w:val="FF0000"/>
          <w:lang w:eastAsia="zh-CN"/>
        </w:rPr>
        <w:t>√</w:t>
      </w:r>
    </w:p>
    <w:p w14:paraId="5AD2AE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w:t>
      </w:r>
      <w:r>
        <w:rPr>
          <w:rFonts w:hint="eastAsia" w:ascii="微软雅黑" w:hAnsi="微软雅黑" w:eastAsia="微软雅黑" w:cs="微软雅黑"/>
          <w:lang w:eastAsia="zh-CN"/>
        </w:rPr>
        <w:t>、</w:t>
      </w:r>
      <w:r>
        <w:rPr>
          <w:rFonts w:hint="eastAsia" w:ascii="微软雅黑" w:hAnsi="微软雅黑" w:eastAsia="微软雅黑" w:cs="微软雅黑"/>
        </w:rPr>
        <w:t>正式场合，男士一般穿西装，穿着西装描述正确的是（）[多选题]*</w:t>
      </w:r>
    </w:p>
    <w:p w14:paraId="6D3452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穿着前要去除袖口的商标</w:t>
      </w:r>
      <w:r>
        <w:rPr>
          <w:rFonts w:hint="eastAsia" w:ascii="微软雅黑" w:hAnsi="微软雅黑" w:eastAsia="微软雅黑" w:cs="微软雅黑"/>
          <w:b/>
          <w:bCs/>
          <w:color w:val="FF0000"/>
          <w:lang w:eastAsia="zh-CN"/>
        </w:rPr>
        <w:t>√</w:t>
      </w:r>
    </w:p>
    <w:p w14:paraId="6EF19F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衣领要贴背，高于衬衫领1-2厘米</w:t>
      </w:r>
    </w:p>
    <w:p w14:paraId="625D64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西装上衣口袋，可以放装饰性手帕</w:t>
      </w:r>
      <w:r>
        <w:rPr>
          <w:rFonts w:hint="eastAsia" w:ascii="微软雅黑" w:hAnsi="微软雅黑" w:eastAsia="微软雅黑" w:cs="微软雅黑"/>
          <w:b/>
          <w:bCs/>
          <w:color w:val="FF0000"/>
          <w:lang w:eastAsia="zh-CN"/>
        </w:rPr>
        <w:t>√</w:t>
      </w:r>
    </w:p>
    <w:p w14:paraId="1DCE53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西装上衣口袋可以放眼镜</w:t>
      </w:r>
    </w:p>
    <w:p w14:paraId="40B46D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走路时不要把双手插在西装上衣或裤子口袋里</w:t>
      </w:r>
      <w:r>
        <w:rPr>
          <w:rFonts w:hint="eastAsia" w:ascii="微软雅黑" w:hAnsi="微软雅黑" w:eastAsia="微软雅黑" w:cs="微软雅黑"/>
          <w:b/>
          <w:bCs/>
          <w:color w:val="FF0000"/>
          <w:lang w:eastAsia="zh-CN"/>
        </w:rPr>
        <w:t>√</w:t>
      </w:r>
    </w:p>
    <w:p w14:paraId="26772F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w:t>
      </w:r>
      <w:r>
        <w:rPr>
          <w:rFonts w:hint="eastAsia" w:ascii="微软雅黑" w:hAnsi="微软雅黑" w:eastAsia="微软雅黑" w:cs="微软雅黑"/>
          <w:lang w:eastAsia="zh-CN"/>
        </w:rPr>
        <w:t>、</w:t>
      </w:r>
      <w:r>
        <w:rPr>
          <w:rFonts w:hint="eastAsia" w:ascii="微软雅黑" w:hAnsi="微软雅黑" w:eastAsia="微软雅黑" w:cs="微软雅黑"/>
        </w:rPr>
        <w:t>下列关于男士西装搭配描述不正确的是（）[多选题]*</w:t>
      </w:r>
    </w:p>
    <w:p w14:paraId="6E6A34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西裤长度要适中，盖住脚面，露出鞋后跟为宜</w:t>
      </w:r>
      <w:r>
        <w:rPr>
          <w:rFonts w:hint="eastAsia" w:ascii="微软雅黑" w:hAnsi="微软雅黑" w:eastAsia="微软雅黑" w:cs="微软雅黑"/>
          <w:b/>
          <w:bCs/>
          <w:color w:val="FF0000"/>
          <w:lang w:eastAsia="zh-CN"/>
        </w:rPr>
        <w:t>√</w:t>
      </w:r>
    </w:p>
    <w:p w14:paraId="15BB32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衬衫袖口长度，以长出西装袖口3厘米为宜</w:t>
      </w:r>
      <w:r>
        <w:rPr>
          <w:rFonts w:hint="eastAsia" w:ascii="微软雅黑" w:hAnsi="微软雅黑" w:eastAsia="微软雅黑" w:cs="微软雅黑"/>
          <w:b/>
          <w:bCs/>
          <w:color w:val="FF0000"/>
          <w:lang w:eastAsia="zh-CN"/>
        </w:rPr>
        <w:t>√</w:t>
      </w:r>
    </w:p>
    <w:p w14:paraId="5F3B34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领带的长度应是领带尖盖住皮带扣</w:t>
      </w:r>
    </w:p>
    <w:p w14:paraId="03C7BC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西装上衣口袋可以放名片</w:t>
      </w:r>
      <w:r>
        <w:rPr>
          <w:rFonts w:hint="eastAsia" w:ascii="微软雅黑" w:hAnsi="微软雅黑" w:eastAsia="微软雅黑" w:cs="微软雅黑"/>
          <w:b/>
          <w:bCs/>
          <w:color w:val="FF0000"/>
          <w:lang w:eastAsia="zh-CN"/>
        </w:rPr>
        <w:t>√</w:t>
      </w:r>
    </w:p>
    <w:p w14:paraId="66BFFA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正式或半正式场合，避免穿露脚趾和脚跟的凉鞋</w:t>
      </w:r>
    </w:p>
    <w:p w14:paraId="6882E5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w:t>
      </w:r>
      <w:r>
        <w:rPr>
          <w:rFonts w:hint="eastAsia" w:ascii="微软雅黑" w:hAnsi="微软雅黑" w:eastAsia="微软雅黑" w:cs="微软雅黑"/>
          <w:lang w:eastAsia="zh-CN"/>
        </w:rPr>
        <w:t>、</w:t>
      </w:r>
      <w:r>
        <w:rPr>
          <w:rFonts w:hint="eastAsia" w:ascii="微软雅黑" w:hAnsi="微软雅黑" w:eastAsia="微软雅黑" w:cs="微软雅黑"/>
        </w:rPr>
        <w:t>女士在正式场合要穿套装，搭配合适的配饰，其原则有（）[多选题]*</w:t>
      </w:r>
    </w:p>
    <w:p w14:paraId="60A1C7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搭配协调、越贵重越显档次</w:t>
      </w:r>
    </w:p>
    <w:p w14:paraId="6E6B69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同色同质</w:t>
      </w:r>
      <w:r>
        <w:rPr>
          <w:rFonts w:hint="eastAsia" w:ascii="微软雅黑" w:hAnsi="微软雅黑" w:eastAsia="微软雅黑" w:cs="微软雅黑"/>
          <w:b/>
          <w:bCs/>
          <w:color w:val="FF0000"/>
          <w:lang w:eastAsia="zh-CN"/>
        </w:rPr>
        <w:t>√</w:t>
      </w:r>
    </w:p>
    <w:p w14:paraId="7B43CF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忌过大、过多</w:t>
      </w:r>
      <w:r>
        <w:rPr>
          <w:rFonts w:hint="eastAsia" w:ascii="微软雅黑" w:hAnsi="微软雅黑" w:eastAsia="微软雅黑" w:cs="微软雅黑"/>
          <w:b/>
          <w:bCs/>
          <w:color w:val="FF0000"/>
          <w:lang w:eastAsia="zh-CN"/>
        </w:rPr>
        <w:t>√</w:t>
      </w:r>
    </w:p>
    <w:p w14:paraId="299C62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配饰选择，一般不超过三种</w:t>
      </w:r>
      <w:r>
        <w:rPr>
          <w:rFonts w:hint="eastAsia" w:ascii="微软雅黑" w:hAnsi="微软雅黑" w:eastAsia="微软雅黑" w:cs="微软雅黑"/>
          <w:b/>
          <w:bCs/>
          <w:color w:val="FF0000"/>
          <w:lang w:eastAsia="zh-CN"/>
        </w:rPr>
        <w:t>√</w:t>
      </w:r>
    </w:p>
    <w:p w14:paraId="5ACD95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职业装佩戴款式宜简约</w:t>
      </w:r>
      <w:r>
        <w:rPr>
          <w:rFonts w:hint="eastAsia" w:ascii="微软雅黑" w:hAnsi="微软雅黑" w:eastAsia="微软雅黑" w:cs="微软雅黑"/>
          <w:b/>
          <w:bCs/>
          <w:color w:val="FF0000"/>
          <w:lang w:eastAsia="zh-CN"/>
        </w:rPr>
        <w:t>√</w:t>
      </w:r>
    </w:p>
    <w:p w14:paraId="28913C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22</w:t>
      </w:r>
      <w:r>
        <w:rPr>
          <w:rFonts w:hint="eastAsia" w:ascii="微软雅黑" w:hAnsi="微软雅黑" w:eastAsia="微软雅黑" w:cs="微软雅黑"/>
          <w:lang w:eastAsia="zh-CN"/>
        </w:rPr>
        <w:t>、</w:t>
      </w:r>
      <w:r>
        <w:rPr>
          <w:rFonts w:hint="eastAsia" w:ascii="微软雅黑" w:hAnsi="微软雅黑" w:eastAsia="微软雅黑" w:cs="微软雅黑"/>
        </w:rPr>
        <w:t>以下属于基本站姿要求的是（）[多选题]*</w:t>
      </w:r>
    </w:p>
    <w:p w14:paraId="7F417C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双臂自然下垂</w:t>
      </w:r>
      <w:r>
        <w:rPr>
          <w:rFonts w:hint="eastAsia" w:ascii="微软雅黑" w:hAnsi="微软雅黑" w:eastAsia="微软雅黑" w:cs="微软雅黑"/>
          <w:b/>
          <w:bCs/>
          <w:color w:val="FF0000"/>
          <w:lang w:eastAsia="zh-CN"/>
        </w:rPr>
        <w:t>√</w:t>
      </w:r>
    </w:p>
    <w:p w14:paraId="6C5DB3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双手相握放于小腹前</w:t>
      </w:r>
    </w:p>
    <w:p w14:paraId="3ECCCC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两眼平视前方</w:t>
      </w:r>
      <w:r>
        <w:rPr>
          <w:rFonts w:hint="eastAsia" w:ascii="微软雅黑" w:hAnsi="微软雅黑" w:eastAsia="微软雅黑" w:cs="微软雅黑"/>
          <w:b/>
          <w:bCs/>
          <w:color w:val="FF0000"/>
          <w:lang w:eastAsia="zh-CN"/>
        </w:rPr>
        <w:t>√</w:t>
      </w:r>
    </w:p>
    <w:p w14:paraId="2DEF91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两腿立直</w:t>
      </w:r>
      <w:r>
        <w:rPr>
          <w:rFonts w:hint="eastAsia" w:ascii="微软雅黑" w:hAnsi="微软雅黑" w:eastAsia="微软雅黑" w:cs="微软雅黑"/>
          <w:b/>
          <w:bCs/>
          <w:color w:val="FF0000"/>
          <w:lang w:eastAsia="zh-CN"/>
        </w:rPr>
        <w:t>√</w:t>
      </w:r>
    </w:p>
    <w:p w14:paraId="43AF7F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双手背在身后</w:t>
      </w:r>
    </w:p>
    <w:p w14:paraId="4F6A88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23</w:t>
      </w:r>
      <w:r>
        <w:rPr>
          <w:rFonts w:hint="eastAsia" w:ascii="微软雅黑" w:hAnsi="微软雅黑" w:eastAsia="微软雅黑" w:cs="微软雅黑"/>
          <w:lang w:eastAsia="zh-CN"/>
        </w:rPr>
        <w:t>、</w:t>
      </w:r>
      <w:r>
        <w:rPr>
          <w:rFonts w:hint="eastAsia" w:ascii="微软雅黑" w:hAnsi="微软雅黑" w:eastAsia="微软雅黑" w:cs="微软雅黑"/>
        </w:rPr>
        <w:t>女士前腹式站姿对于手姿及手臂动作要求正确的是（）[多选题]*</w:t>
      </w:r>
    </w:p>
    <w:p w14:paraId="573DF5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手腕翘起</w:t>
      </w:r>
    </w:p>
    <w:p w14:paraId="476E6D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双手轻插于腰际</w:t>
      </w:r>
    </w:p>
    <w:p w14:paraId="14A14E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双手相握，右手在上，左手在下</w:t>
      </w:r>
      <w:r>
        <w:rPr>
          <w:rFonts w:hint="eastAsia" w:ascii="微软雅黑" w:hAnsi="微软雅黑" w:eastAsia="微软雅黑" w:cs="微软雅黑"/>
          <w:b/>
          <w:bCs/>
          <w:color w:val="FF0000"/>
          <w:lang w:eastAsia="zh-CN"/>
        </w:rPr>
        <w:t>√</w:t>
      </w:r>
    </w:p>
    <w:p w14:paraId="2AE6CF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十指交叉互握</w:t>
      </w:r>
    </w:p>
    <w:p w14:paraId="5CBC13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双手相握放于小腹前</w:t>
      </w:r>
      <w:r>
        <w:rPr>
          <w:rFonts w:hint="eastAsia" w:ascii="微软雅黑" w:hAnsi="微软雅黑" w:eastAsia="微软雅黑" w:cs="微软雅黑"/>
          <w:b/>
          <w:bCs/>
          <w:color w:val="FF0000"/>
          <w:lang w:eastAsia="zh-CN"/>
        </w:rPr>
        <w:t>√</w:t>
      </w:r>
    </w:p>
    <w:p w14:paraId="0166D8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24</w:t>
      </w:r>
      <w:r>
        <w:rPr>
          <w:rFonts w:hint="eastAsia" w:ascii="微软雅黑" w:hAnsi="微软雅黑" w:eastAsia="微软雅黑" w:cs="微软雅黑"/>
          <w:lang w:eastAsia="zh-CN"/>
        </w:rPr>
        <w:t>、</w:t>
      </w:r>
      <w:r>
        <w:rPr>
          <w:rFonts w:hint="eastAsia" w:ascii="微软雅黑" w:hAnsi="微软雅黑" w:eastAsia="微软雅黑" w:cs="微软雅黑"/>
        </w:rPr>
        <w:t>女士前腹式站姿表述正确的是（）[多选题]*</w:t>
      </w:r>
    </w:p>
    <w:p w14:paraId="57EA8D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双手臂相叠，自然垂放于体前</w:t>
      </w:r>
      <w:r>
        <w:rPr>
          <w:rFonts w:hint="eastAsia" w:ascii="微软雅黑" w:hAnsi="微软雅黑" w:eastAsia="微软雅黑" w:cs="微软雅黑"/>
          <w:b/>
          <w:bCs/>
          <w:color w:val="FF0000"/>
          <w:lang w:eastAsia="zh-CN"/>
        </w:rPr>
        <w:t>√</w:t>
      </w:r>
    </w:p>
    <w:p w14:paraId="3E899C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双脚可呈“小丁字步”</w:t>
      </w:r>
      <w:r>
        <w:rPr>
          <w:rFonts w:hint="eastAsia" w:ascii="微软雅黑" w:hAnsi="微软雅黑" w:eastAsia="微软雅黑" w:cs="微软雅黑"/>
          <w:b/>
          <w:bCs/>
          <w:color w:val="FF0000"/>
          <w:lang w:eastAsia="zh-CN"/>
        </w:rPr>
        <w:t>√</w:t>
      </w:r>
    </w:p>
    <w:p w14:paraId="7125EB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双脚可呈“V字步”</w:t>
      </w:r>
      <w:r>
        <w:rPr>
          <w:rFonts w:hint="eastAsia" w:ascii="微软雅黑" w:hAnsi="微软雅黑" w:eastAsia="微软雅黑" w:cs="微软雅黑"/>
          <w:b/>
          <w:bCs/>
          <w:color w:val="FF0000"/>
          <w:lang w:eastAsia="zh-CN"/>
        </w:rPr>
        <w:t>√</w:t>
      </w:r>
    </w:p>
    <w:p w14:paraId="32583B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身体重心前倾</w:t>
      </w:r>
    </w:p>
    <w:p w14:paraId="3C590A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身体重心落于两脚中间</w:t>
      </w:r>
      <w:r>
        <w:rPr>
          <w:rFonts w:hint="eastAsia" w:ascii="微软雅黑" w:hAnsi="微软雅黑" w:eastAsia="微软雅黑" w:cs="微软雅黑"/>
          <w:b/>
          <w:bCs/>
          <w:color w:val="FF0000"/>
          <w:lang w:eastAsia="zh-CN"/>
        </w:rPr>
        <w:t>√</w:t>
      </w:r>
    </w:p>
    <w:p w14:paraId="16729C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25</w:t>
      </w:r>
      <w:r>
        <w:rPr>
          <w:rFonts w:hint="eastAsia" w:ascii="微软雅黑" w:hAnsi="微软雅黑" w:eastAsia="微软雅黑" w:cs="微软雅黑"/>
          <w:lang w:eastAsia="zh-CN"/>
        </w:rPr>
        <w:t>、</w:t>
      </w:r>
      <w:r>
        <w:rPr>
          <w:rFonts w:hint="eastAsia" w:ascii="微软雅黑" w:hAnsi="微软雅黑" w:eastAsia="微软雅黑" w:cs="微软雅黑"/>
        </w:rPr>
        <w:t>男士前腹式站姿主要适合的场合是（）[多选题]*</w:t>
      </w:r>
    </w:p>
    <w:p w14:paraId="457CDC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工作中与同事交流时</w:t>
      </w:r>
      <w:r>
        <w:rPr>
          <w:rFonts w:hint="eastAsia" w:ascii="微软雅黑" w:hAnsi="微软雅黑" w:eastAsia="微软雅黑" w:cs="微软雅黑"/>
          <w:b/>
          <w:bCs/>
          <w:color w:val="FF0000"/>
          <w:lang w:eastAsia="zh-CN"/>
        </w:rPr>
        <w:t>√</w:t>
      </w:r>
    </w:p>
    <w:p w14:paraId="69785B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商务工作中与客户交流时</w:t>
      </w:r>
      <w:r>
        <w:rPr>
          <w:rFonts w:hint="eastAsia" w:ascii="微软雅黑" w:hAnsi="微软雅黑" w:eastAsia="微软雅黑" w:cs="微软雅黑"/>
          <w:b/>
          <w:bCs/>
          <w:color w:val="FF0000"/>
          <w:lang w:eastAsia="zh-CN"/>
        </w:rPr>
        <w:t>√</w:t>
      </w:r>
    </w:p>
    <w:p w14:paraId="373798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升国旗时</w:t>
      </w:r>
    </w:p>
    <w:p w14:paraId="2B3BC4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运动时</w:t>
      </w:r>
    </w:p>
    <w:p w14:paraId="217C73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游玩时</w:t>
      </w:r>
    </w:p>
    <w:p w14:paraId="2E3466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26</w:t>
      </w:r>
      <w:r>
        <w:rPr>
          <w:rFonts w:hint="eastAsia" w:ascii="微软雅黑" w:hAnsi="微软雅黑" w:eastAsia="微软雅黑" w:cs="微软雅黑"/>
          <w:lang w:eastAsia="zh-CN"/>
        </w:rPr>
        <w:t>、</w:t>
      </w:r>
      <w:r>
        <w:rPr>
          <w:rFonts w:hint="eastAsia" w:ascii="微软雅黑" w:hAnsi="微软雅黑" w:eastAsia="微软雅黑" w:cs="微软雅黑"/>
        </w:rPr>
        <w:t>下列对男士后背式站姿表述正确的是（）[多选题]*</w:t>
      </w:r>
    </w:p>
    <w:p w14:paraId="06F4A5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双脚小开立</w:t>
      </w:r>
      <w:r>
        <w:rPr>
          <w:rFonts w:hint="eastAsia" w:ascii="微软雅黑" w:hAnsi="微软雅黑" w:eastAsia="微软雅黑" w:cs="微软雅黑"/>
          <w:b/>
          <w:bCs/>
          <w:color w:val="FF0000"/>
          <w:lang w:eastAsia="zh-CN"/>
        </w:rPr>
        <w:t>√</w:t>
      </w:r>
    </w:p>
    <w:p w14:paraId="3F6FED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身体中心落在两脚之间</w:t>
      </w:r>
      <w:r>
        <w:rPr>
          <w:rFonts w:hint="eastAsia" w:ascii="微软雅黑" w:hAnsi="微软雅黑" w:eastAsia="微软雅黑" w:cs="微软雅黑"/>
          <w:b/>
          <w:bCs/>
          <w:color w:val="FF0000"/>
          <w:lang w:eastAsia="zh-CN"/>
        </w:rPr>
        <w:t>√</w:t>
      </w:r>
    </w:p>
    <w:p w14:paraId="529460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双手叉腰</w:t>
      </w:r>
    </w:p>
    <w:p w14:paraId="3CA78E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右手搭在左手上</w:t>
      </w:r>
    </w:p>
    <w:p w14:paraId="17EC0B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双手在体后交叉</w:t>
      </w:r>
      <w:r>
        <w:rPr>
          <w:rFonts w:hint="eastAsia" w:ascii="微软雅黑" w:hAnsi="微软雅黑" w:eastAsia="微软雅黑" w:cs="微软雅黑"/>
          <w:b/>
          <w:bCs/>
          <w:color w:val="FF0000"/>
          <w:lang w:eastAsia="zh-CN"/>
        </w:rPr>
        <w:t>√</w:t>
      </w:r>
    </w:p>
    <w:p w14:paraId="7B7494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27</w:t>
      </w:r>
      <w:r>
        <w:rPr>
          <w:rFonts w:hint="eastAsia" w:ascii="微软雅黑" w:hAnsi="微软雅黑" w:eastAsia="微软雅黑" w:cs="微软雅黑"/>
          <w:lang w:eastAsia="zh-CN"/>
        </w:rPr>
        <w:t>、</w:t>
      </w:r>
      <w:r>
        <w:rPr>
          <w:rFonts w:hint="eastAsia" w:ascii="微软雅黑" w:hAnsi="微软雅黑" w:eastAsia="微软雅黑" w:cs="微软雅黑"/>
        </w:rPr>
        <w:t>坐姿是一种静态形象，下列对坐姿表述正确的是（）[多选题]*</w:t>
      </w:r>
    </w:p>
    <w:p w14:paraId="6E97A0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入座即坐满椅面</w:t>
      </w:r>
    </w:p>
    <w:p w14:paraId="282257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交谈时，为表示尊重，身体朝向对方</w:t>
      </w:r>
      <w:r>
        <w:rPr>
          <w:rFonts w:hint="eastAsia" w:ascii="微软雅黑" w:hAnsi="微软雅黑" w:eastAsia="微软雅黑" w:cs="微软雅黑"/>
          <w:b/>
          <w:bCs/>
          <w:color w:val="FF0000"/>
          <w:lang w:eastAsia="zh-CN"/>
        </w:rPr>
        <w:t>√</w:t>
      </w:r>
    </w:p>
    <w:p w14:paraId="242DA9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坐椅面的三分之一</w:t>
      </w:r>
    </w:p>
    <w:p w14:paraId="1F522F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坐椅面的三分之二</w:t>
      </w:r>
      <w:r>
        <w:rPr>
          <w:rFonts w:hint="eastAsia" w:ascii="微软雅黑" w:hAnsi="微软雅黑" w:eastAsia="微软雅黑" w:cs="微软雅黑"/>
          <w:b/>
          <w:bCs/>
          <w:color w:val="FF0000"/>
          <w:lang w:eastAsia="zh-CN"/>
        </w:rPr>
        <w:t>√</w:t>
      </w:r>
    </w:p>
    <w:p w14:paraId="69B631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基本要领是头正，上身挺直</w:t>
      </w:r>
      <w:r>
        <w:rPr>
          <w:rFonts w:hint="eastAsia" w:ascii="微软雅黑" w:hAnsi="微软雅黑" w:eastAsia="微软雅黑" w:cs="微软雅黑"/>
          <w:b/>
          <w:bCs/>
          <w:color w:val="FF0000"/>
          <w:lang w:eastAsia="zh-CN"/>
        </w:rPr>
        <w:t>√</w:t>
      </w:r>
    </w:p>
    <w:p w14:paraId="036D0B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28</w:t>
      </w:r>
      <w:r>
        <w:rPr>
          <w:rFonts w:hint="eastAsia" w:ascii="微软雅黑" w:hAnsi="微软雅黑" w:eastAsia="微软雅黑" w:cs="微软雅黑"/>
          <w:lang w:eastAsia="zh-CN"/>
        </w:rPr>
        <w:t>、</w:t>
      </w:r>
      <w:r>
        <w:rPr>
          <w:rFonts w:hint="eastAsia" w:ascii="微软雅黑" w:hAnsi="微软雅黑" w:eastAsia="微软雅黑" w:cs="微软雅黑"/>
        </w:rPr>
        <w:t>坐姿要保持文雅端庄，入座离座的基本要求有（）[多选题]*</w:t>
      </w:r>
    </w:p>
    <w:p w14:paraId="0B3448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尊者优先</w:t>
      </w:r>
      <w:r>
        <w:rPr>
          <w:rFonts w:hint="eastAsia" w:ascii="微软雅黑" w:hAnsi="微软雅黑" w:eastAsia="微软雅黑" w:cs="微软雅黑"/>
          <w:b/>
          <w:bCs/>
          <w:color w:val="FF0000"/>
          <w:lang w:eastAsia="zh-CN"/>
        </w:rPr>
        <w:t>√</w:t>
      </w:r>
    </w:p>
    <w:p w14:paraId="6B3144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合“礼”就座</w:t>
      </w:r>
      <w:r>
        <w:rPr>
          <w:rFonts w:hint="eastAsia" w:ascii="微软雅黑" w:hAnsi="微软雅黑" w:eastAsia="微软雅黑" w:cs="微软雅黑"/>
          <w:b/>
          <w:bCs/>
          <w:color w:val="FF0000"/>
          <w:lang w:eastAsia="zh-CN"/>
        </w:rPr>
        <w:t>√</w:t>
      </w:r>
    </w:p>
    <w:p w14:paraId="1B4209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右入右出</w:t>
      </w:r>
    </w:p>
    <w:p w14:paraId="133D19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主动致意</w:t>
      </w:r>
      <w:r>
        <w:rPr>
          <w:rFonts w:hint="eastAsia" w:ascii="微软雅黑" w:hAnsi="微软雅黑" w:eastAsia="微软雅黑" w:cs="微软雅黑"/>
          <w:b/>
          <w:bCs/>
          <w:color w:val="FF0000"/>
          <w:lang w:eastAsia="zh-CN"/>
        </w:rPr>
        <w:t>√</w:t>
      </w:r>
    </w:p>
    <w:p w14:paraId="5C98E5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就座有声</w:t>
      </w:r>
    </w:p>
    <w:p w14:paraId="2BFC31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29</w:t>
      </w:r>
      <w:r>
        <w:rPr>
          <w:rFonts w:hint="eastAsia" w:ascii="微软雅黑" w:hAnsi="微软雅黑" w:eastAsia="微软雅黑" w:cs="微软雅黑"/>
          <w:lang w:eastAsia="zh-CN"/>
        </w:rPr>
        <w:t>、</w:t>
      </w:r>
      <w:r>
        <w:rPr>
          <w:rFonts w:hint="eastAsia" w:ascii="微软雅黑" w:hAnsi="微软雅黑" w:eastAsia="微软雅黑" w:cs="微软雅黑"/>
        </w:rPr>
        <w:t>女士常用坐姿有（）[多选题]*</w:t>
      </w:r>
    </w:p>
    <w:p w14:paraId="50F580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标准式</w:t>
      </w:r>
      <w:r>
        <w:rPr>
          <w:rFonts w:hint="eastAsia" w:ascii="微软雅黑" w:hAnsi="微软雅黑" w:eastAsia="微软雅黑" w:cs="微软雅黑"/>
          <w:b/>
          <w:bCs/>
          <w:color w:val="FF0000"/>
          <w:lang w:eastAsia="zh-CN"/>
        </w:rPr>
        <w:t>√</w:t>
      </w:r>
    </w:p>
    <w:p w14:paraId="7776C7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前伸后曲式</w:t>
      </w:r>
      <w:r>
        <w:rPr>
          <w:rFonts w:hint="eastAsia" w:ascii="微软雅黑" w:hAnsi="微软雅黑" w:eastAsia="微软雅黑" w:cs="微软雅黑"/>
          <w:b/>
          <w:bCs/>
          <w:color w:val="FF0000"/>
          <w:lang w:eastAsia="zh-CN"/>
        </w:rPr>
        <w:t>√</w:t>
      </w:r>
    </w:p>
    <w:p w14:paraId="121661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双腿斜放式</w:t>
      </w:r>
      <w:r>
        <w:rPr>
          <w:rFonts w:hint="eastAsia" w:ascii="微软雅黑" w:hAnsi="微软雅黑" w:eastAsia="微软雅黑" w:cs="微软雅黑"/>
          <w:b/>
          <w:bCs/>
          <w:color w:val="FF0000"/>
          <w:lang w:eastAsia="zh-CN"/>
        </w:rPr>
        <w:t>√</w:t>
      </w:r>
    </w:p>
    <w:p w14:paraId="2D8A46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侧挂式</w:t>
      </w:r>
      <w:r>
        <w:rPr>
          <w:rFonts w:hint="eastAsia" w:ascii="微软雅黑" w:hAnsi="微软雅黑" w:eastAsia="微软雅黑" w:cs="微软雅黑"/>
          <w:b/>
          <w:bCs/>
          <w:color w:val="FF0000"/>
          <w:lang w:eastAsia="zh-CN"/>
        </w:rPr>
        <w:t>√</w:t>
      </w:r>
    </w:p>
    <w:p w14:paraId="1E0D6F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前曲后伸式</w:t>
      </w:r>
    </w:p>
    <w:p w14:paraId="5985FA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30</w:t>
      </w:r>
      <w:r>
        <w:rPr>
          <w:rFonts w:hint="eastAsia" w:ascii="微软雅黑" w:hAnsi="微软雅黑" w:eastAsia="微软雅黑" w:cs="微软雅黑"/>
          <w:lang w:eastAsia="zh-CN"/>
        </w:rPr>
        <w:t>、</w:t>
      </w:r>
      <w:r>
        <w:rPr>
          <w:rFonts w:hint="eastAsia" w:ascii="微软雅黑" w:hAnsi="微软雅黑" w:eastAsia="微软雅黑" w:cs="微软雅黑"/>
        </w:rPr>
        <w:t>下列针对男士坐姿，描述错误的是（）[多选题]*</w:t>
      </w:r>
    </w:p>
    <w:p w14:paraId="44A860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双腿间距离宽于肩</w:t>
      </w:r>
      <w:r>
        <w:rPr>
          <w:rFonts w:hint="eastAsia" w:ascii="微软雅黑" w:hAnsi="微软雅黑" w:eastAsia="微软雅黑" w:cs="微软雅黑"/>
          <w:b/>
          <w:bCs/>
          <w:color w:val="FF0000"/>
          <w:lang w:eastAsia="zh-CN"/>
        </w:rPr>
        <w:t>√</w:t>
      </w:r>
    </w:p>
    <w:p w14:paraId="4AC4C8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抖腿</w:t>
      </w:r>
      <w:r>
        <w:rPr>
          <w:rFonts w:hint="eastAsia" w:ascii="微软雅黑" w:hAnsi="微软雅黑" w:eastAsia="微软雅黑" w:cs="微软雅黑"/>
          <w:b/>
          <w:bCs/>
          <w:color w:val="FF0000"/>
          <w:lang w:eastAsia="zh-CN"/>
        </w:rPr>
        <w:t>√</w:t>
      </w:r>
    </w:p>
    <w:p w14:paraId="20511F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大腿和小腿呈直角</w:t>
      </w:r>
    </w:p>
    <w:p w14:paraId="028272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小腿与地面成45度角</w:t>
      </w:r>
    </w:p>
    <w:p w14:paraId="3B8FB4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双手五指并拢，分别放在左右腿面上</w:t>
      </w:r>
    </w:p>
    <w:p w14:paraId="272A53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31</w:t>
      </w:r>
      <w:r>
        <w:rPr>
          <w:rFonts w:hint="eastAsia" w:ascii="微软雅黑" w:hAnsi="微软雅黑" w:eastAsia="微软雅黑" w:cs="微软雅黑"/>
          <w:lang w:eastAsia="zh-CN"/>
        </w:rPr>
        <w:t>、</w:t>
      </w:r>
      <w:r>
        <w:rPr>
          <w:rFonts w:hint="eastAsia" w:ascii="微软雅黑" w:hAnsi="微软雅黑" w:eastAsia="微软雅黑" w:cs="微软雅黑"/>
        </w:rPr>
        <w:t>在仪态礼仪中，下列属于不正确的行姿是（）[多选题]*</w:t>
      </w:r>
    </w:p>
    <w:p w14:paraId="6FF78C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上体可左右摆动</w:t>
      </w:r>
      <w:r>
        <w:rPr>
          <w:rFonts w:hint="eastAsia" w:ascii="微软雅黑" w:hAnsi="微软雅黑" w:eastAsia="微软雅黑" w:cs="微软雅黑"/>
          <w:b/>
          <w:bCs/>
          <w:color w:val="FF0000"/>
          <w:lang w:eastAsia="zh-CN"/>
        </w:rPr>
        <w:t>√</w:t>
      </w:r>
    </w:p>
    <w:p w14:paraId="0B95EF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趾高气扬</w:t>
      </w:r>
      <w:r>
        <w:rPr>
          <w:rFonts w:hint="eastAsia" w:ascii="微软雅黑" w:hAnsi="微软雅黑" w:eastAsia="微软雅黑" w:cs="微软雅黑"/>
          <w:b/>
          <w:bCs/>
          <w:color w:val="FF0000"/>
          <w:lang w:eastAsia="zh-CN"/>
        </w:rPr>
        <w:t>√</w:t>
      </w:r>
    </w:p>
    <w:p w14:paraId="6D2053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三人以上并排行走</w:t>
      </w:r>
      <w:r>
        <w:rPr>
          <w:rFonts w:hint="eastAsia" w:ascii="微软雅黑" w:hAnsi="微软雅黑" w:eastAsia="微软雅黑" w:cs="微软雅黑"/>
          <w:b/>
          <w:bCs/>
          <w:color w:val="FF0000"/>
          <w:lang w:eastAsia="zh-CN"/>
        </w:rPr>
        <w:t>√</w:t>
      </w:r>
    </w:p>
    <w:p w14:paraId="702636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表情平视前方，面带微笑</w:t>
      </w:r>
    </w:p>
    <w:p w14:paraId="04171F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步幅一脚或一脚半的长度</w:t>
      </w:r>
    </w:p>
    <w:p w14:paraId="1DC623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32</w:t>
      </w:r>
      <w:r>
        <w:rPr>
          <w:rFonts w:hint="eastAsia" w:ascii="微软雅黑" w:hAnsi="微软雅黑" w:eastAsia="微软雅黑" w:cs="微软雅黑"/>
          <w:lang w:eastAsia="zh-CN"/>
        </w:rPr>
        <w:t>、</w:t>
      </w:r>
      <w:r>
        <w:rPr>
          <w:rFonts w:hint="eastAsia" w:ascii="微软雅黑" w:hAnsi="微软雅黑" w:eastAsia="微软雅黑" w:cs="微软雅黑"/>
        </w:rPr>
        <w:t>下列属于行姿基本要领的是（）[多选题]*</w:t>
      </w:r>
    </w:p>
    <w:p w14:paraId="168EE1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跨出的步子，前脚掌先着地</w:t>
      </w:r>
      <w:r>
        <w:rPr>
          <w:rFonts w:hint="eastAsia" w:ascii="微软雅黑" w:hAnsi="微软雅黑" w:eastAsia="微软雅黑" w:cs="微软雅黑"/>
          <w:b/>
          <w:bCs/>
          <w:color w:val="FF0000"/>
          <w:lang w:eastAsia="zh-CN"/>
        </w:rPr>
        <w:t>√</w:t>
      </w:r>
    </w:p>
    <w:p w14:paraId="5290E6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头正、肩平、立腰、收腹</w:t>
      </w:r>
      <w:r>
        <w:rPr>
          <w:rFonts w:hint="eastAsia" w:ascii="微软雅黑" w:hAnsi="微软雅黑" w:eastAsia="微软雅黑" w:cs="微软雅黑"/>
          <w:b/>
          <w:bCs/>
          <w:color w:val="FF0000"/>
          <w:lang w:eastAsia="zh-CN"/>
        </w:rPr>
        <w:t>√</w:t>
      </w:r>
    </w:p>
    <w:p w14:paraId="441B05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双臂用力左右摆动</w:t>
      </w:r>
    </w:p>
    <w:p w14:paraId="3F658C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表情平视前方，面带微笑</w:t>
      </w:r>
      <w:r>
        <w:rPr>
          <w:rFonts w:hint="eastAsia" w:ascii="微软雅黑" w:hAnsi="微软雅黑" w:eastAsia="微软雅黑" w:cs="微软雅黑"/>
          <w:b/>
          <w:bCs/>
          <w:color w:val="FF0000"/>
          <w:lang w:eastAsia="zh-CN"/>
        </w:rPr>
        <w:t>√</w:t>
      </w:r>
    </w:p>
    <w:p w14:paraId="31422B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步幅一脚或一脚半的长度</w:t>
      </w:r>
      <w:r>
        <w:rPr>
          <w:rFonts w:hint="eastAsia" w:ascii="微软雅黑" w:hAnsi="微软雅黑" w:eastAsia="微软雅黑" w:cs="微软雅黑"/>
          <w:b/>
          <w:bCs/>
          <w:color w:val="FF0000"/>
          <w:lang w:eastAsia="zh-CN"/>
        </w:rPr>
        <w:t>√</w:t>
      </w:r>
    </w:p>
    <w:p w14:paraId="1596A7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33</w:t>
      </w:r>
      <w:r>
        <w:rPr>
          <w:rFonts w:hint="eastAsia" w:ascii="微软雅黑" w:hAnsi="微软雅黑" w:eastAsia="微软雅黑" w:cs="微软雅黑"/>
          <w:lang w:eastAsia="zh-CN"/>
        </w:rPr>
        <w:t>、</w:t>
      </w:r>
      <w:r>
        <w:rPr>
          <w:rFonts w:hint="eastAsia" w:ascii="微软雅黑" w:hAnsi="微软雅黑" w:eastAsia="微软雅黑" w:cs="微软雅黑"/>
        </w:rPr>
        <w:t>在服务过程中，手部动作有哪些禁忌（）[多选题]*</w:t>
      </w:r>
    </w:p>
    <w:p w14:paraId="60980F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掌心向下挥动手臂</w:t>
      </w:r>
      <w:r>
        <w:rPr>
          <w:rFonts w:hint="eastAsia" w:ascii="微软雅黑" w:hAnsi="微软雅黑" w:eastAsia="微软雅黑" w:cs="微软雅黑"/>
          <w:b/>
          <w:bCs/>
          <w:color w:val="FF0000"/>
          <w:lang w:eastAsia="zh-CN"/>
        </w:rPr>
        <w:t>√</w:t>
      </w:r>
    </w:p>
    <w:p w14:paraId="3F6326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在客人面前掏耳朵</w:t>
      </w:r>
      <w:r>
        <w:rPr>
          <w:rFonts w:hint="eastAsia" w:ascii="微软雅黑" w:hAnsi="微软雅黑" w:eastAsia="微软雅黑" w:cs="微软雅黑"/>
          <w:b/>
          <w:bCs/>
          <w:color w:val="FF0000"/>
          <w:lang w:eastAsia="zh-CN"/>
        </w:rPr>
        <w:t>√</w:t>
      </w:r>
    </w:p>
    <w:p w14:paraId="5FA926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用食指指向他人</w:t>
      </w:r>
      <w:r>
        <w:rPr>
          <w:rFonts w:hint="eastAsia" w:ascii="微软雅黑" w:hAnsi="微软雅黑" w:eastAsia="微软雅黑" w:cs="微软雅黑"/>
          <w:b/>
          <w:bCs/>
          <w:color w:val="FF0000"/>
          <w:lang w:eastAsia="zh-CN"/>
        </w:rPr>
        <w:t>√</w:t>
      </w:r>
    </w:p>
    <w:p w14:paraId="42C04E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勾动手指招呼他人</w:t>
      </w:r>
      <w:r>
        <w:rPr>
          <w:rFonts w:hint="eastAsia" w:ascii="微软雅黑" w:hAnsi="微软雅黑" w:eastAsia="微软雅黑" w:cs="微软雅黑"/>
          <w:b/>
          <w:bCs/>
          <w:color w:val="FF0000"/>
          <w:lang w:eastAsia="zh-CN"/>
        </w:rPr>
        <w:t>√</w:t>
      </w:r>
    </w:p>
    <w:p w14:paraId="64C166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引导时，手姿为五指并拢，掌心向斜上方</w:t>
      </w:r>
    </w:p>
    <w:p w14:paraId="499304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34</w:t>
      </w:r>
      <w:r>
        <w:rPr>
          <w:rFonts w:hint="eastAsia" w:ascii="微软雅黑" w:hAnsi="微软雅黑" w:eastAsia="微软雅黑" w:cs="微软雅黑"/>
          <w:lang w:eastAsia="zh-CN"/>
        </w:rPr>
        <w:t>、</w:t>
      </w:r>
      <w:r>
        <w:rPr>
          <w:rFonts w:hint="eastAsia" w:ascii="微软雅黑" w:hAnsi="微软雅黑" w:eastAsia="微软雅黑" w:cs="微软雅黑"/>
        </w:rPr>
        <w:t>中餐礼仪中，下列关于座次排列描述正确的是（）[多选题]*</w:t>
      </w:r>
    </w:p>
    <w:p w14:paraId="47D96F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面门为上</w:t>
      </w:r>
      <w:r>
        <w:rPr>
          <w:rFonts w:hint="eastAsia" w:ascii="微软雅黑" w:hAnsi="微软雅黑" w:eastAsia="微软雅黑" w:cs="微软雅黑"/>
          <w:b/>
          <w:bCs/>
          <w:color w:val="FF0000"/>
          <w:lang w:eastAsia="zh-CN"/>
        </w:rPr>
        <w:t>√</w:t>
      </w:r>
    </w:p>
    <w:p w14:paraId="7AAF713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以左为上</w:t>
      </w:r>
    </w:p>
    <w:p w14:paraId="4BE71E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居中为上</w:t>
      </w:r>
      <w:r>
        <w:rPr>
          <w:rFonts w:hint="eastAsia" w:ascii="微软雅黑" w:hAnsi="微软雅黑" w:eastAsia="微软雅黑" w:cs="微软雅黑"/>
          <w:b/>
          <w:bCs/>
          <w:color w:val="FF0000"/>
          <w:lang w:eastAsia="zh-CN"/>
        </w:rPr>
        <w:t>√</w:t>
      </w:r>
    </w:p>
    <w:p w14:paraId="20D7E3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近门为上</w:t>
      </w:r>
    </w:p>
    <w:p w14:paraId="6BC520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观景为上</w:t>
      </w:r>
      <w:r>
        <w:rPr>
          <w:rFonts w:hint="eastAsia" w:ascii="微软雅黑" w:hAnsi="微软雅黑" w:eastAsia="微软雅黑" w:cs="微软雅黑"/>
          <w:b/>
          <w:bCs/>
          <w:color w:val="FF0000"/>
          <w:lang w:eastAsia="zh-CN"/>
        </w:rPr>
        <w:t>√</w:t>
      </w:r>
    </w:p>
    <w:p w14:paraId="3D96D6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35</w:t>
      </w:r>
      <w:r>
        <w:rPr>
          <w:rFonts w:hint="eastAsia" w:ascii="微软雅黑" w:hAnsi="微软雅黑" w:eastAsia="微软雅黑" w:cs="微软雅黑"/>
          <w:lang w:eastAsia="zh-CN"/>
        </w:rPr>
        <w:t>、</w:t>
      </w:r>
      <w:r>
        <w:rPr>
          <w:rFonts w:hint="eastAsia" w:ascii="微软雅黑" w:hAnsi="微软雅黑" w:eastAsia="微软雅黑" w:cs="微软雅黑"/>
        </w:rPr>
        <w:t>中餐宴会中，以下属于不正确的用餐礼仪有（）[多选题]*</w:t>
      </w:r>
    </w:p>
    <w:p w14:paraId="671CD7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大口喝酒、大块吃肉</w:t>
      </w:r>
      <w:r>
        <w:rPr>
          <w:rFonts w:hint="eastAsia" w:ascii="微软雅黑" w:hAnsi="微软雅黑" w:eastAsia="微软雅黑" w:cs="微软雅黑"/>
          <w:b/>
          <w:bCs/>
          <w:color w:val="FF0000"/>
          <w:lang w:eastAsia="zh-CN"/>
        </w:rPr>
        <w:t>√</w:t>
      </w:r>
    </w:p>
    <w:p w14:paraId="389BD2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结账时推拉争抢</w:t>
      </w:r>
      <w:r>
        <w:rPr>
          <w:rFonts w:hint="eastAsia" w:ascii="微软雅黑" w:hAnsi="微软雅黑" w:eastAsia="微软雅黑" w:cs="微软雅黑"/>
          <w:b/>
          <w:bCs/>
          <w:color w:val="FF0000"/>
          <w:lang w:eastAsia="zh-CN"/>
        </w:rPr>
        <w:t>√</w:t>
      </w:r>
    </w:p>
    <w:p w14:paraId="3C2388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用餐时，手肘不要放在桌面上</w:t>
      </w:r>
    </w:p>
    <w:p w14:paraId="58AB3A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用勺子取食物不宜过满</w:t>
      </w:r>
    </w:p>
    <w:p w14:paraId="5CF9E3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餐巾可以用来擦嘴</w:t>
      </w:r>
    </w:p>
    <w:p w14:paraId="1C27EB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36</w:t>
      </w:r>
      <w:r>
        <w:rPr>
          <w:rFonts w:hint="eastAsia" w:ascii="微软雅黑" w:hAnsi="微软雅黑" w:eastAsia="微软雅黑" w:cs="微软雅黑"/>
          <w:lang w:eastAsia="zh-CN"/>
        </w:rPr>
        <w:t>、</w:t>
      </w:r>
      <w:r>
        <w:rPr>
          <w:rFonts w:hint="eastAsia" w:ascii="微软雅黑" w:hAnsi="微软雅黑" w:eastAsia="微软雅黑" w:cs="微软雅黑"/>
        </w:rPr>
        <w:t>中餐宴会中，正确的用餐礼仪包括（）[多选题]*</w:t>
      </w:r>
    </w:p>
    <w:p w14:paraId="2B763A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餐间可以在餐桌上照镜子补妆</w:t>
      </w:r>
    </w:p>
    <w:p w14:paraId="74F33C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暂时不用勺子时，放在自己的勺架上</w:t>
      </w:r>
      <w:r>
        <w:rPr>
          <w:rFonts w:hint="eastAsia" w:ascii="微软雅黑" w:hAnsi="微软雅黑" w:eastAsia="微软雅黑" w:cs="微软雅黑"/>
          <w:b/>
          <w:bCs/>
          <w:color w:val="FF0000"/>
          <w:lang w:eastAsia="zh-CN"/>
        </w:rPr>
        <w:t>√</w:t>
      </w:r>
    </w:p>
    <w:p w14:paraId="57FD55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坐姿保持挺直</w:t>
      </w:r>
      <w:r>
        <w:rPr>
          <w:rFonts w:hint="eastAsia" w:ascii="微软雅黑" w:hAnsi="微软雅黑" w:eastAsia="微软雅黑" w:cs="微软雅黑"/>
          <w:b/>
          <w:bCs/>
          <w:color w:val="FF0000"/>
          <w:lang w:eastAsia="zh-CN"/>
        </w:rPr>
        <w:t>√</w:t>
      </w:r>
    </w:p>
    <w:p w14:paraId="16BEAB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长柄勺的主要作用是舀取菜肴、食物</w:t>
      </w:r>
    </w:p>
    <w:p w14:paraId="15A9E4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餐巾用来擦拭餐具</w:t>
      </w:r>
    </w:p>
    <w:p w14:paraId="4DB9F6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37</w:t>
      </w:r>
      <w:r>
        <w:rPr>
          <w:rFonts w:hint="eastAsia" w:ascii="微软雅黑" w:hAnsi="微软雅黑" w:eastAsia="微软雅黑" w:cs="微软雅黑"/>
          <w:lang w:eastAsia="zh-CN"/>
        </w:rPr>
        <w:t>、</w:t>
      </w:r>
      <w:r>
        <w:rPr>
          <w:rFonts w:hint="eastAsia" w:ascii="微软雅黑" w:hAnsi="微软雅黑" w:eastAsia="微软雅黑" w:cs="微软雅黑"/>
        </w:rPr>
        <w:t>使用筷子时，正确的方式是（）[多选题]*</w:t>
      </w:r>
    </w:p>
    <w:p w14:paraId="1CCF8A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用筷子敲打餐具催菜</w:t>
      </w:r>
    </w:p>
    <w:p w14:paraId="5E3EAE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暂时不用筷子时，放在自己的筷架上</w:t>
      </w:r>
      <w:r>
        <w:rPr>
          <w:rFonts w:hint="eastAsia" w:ascii="微软雅黑" w:hAnsi="微软雅黑" w:eastAsia="微软雅黑" w:cs="微软雅黑"/>
          <w:b/>
          <w:bCs/>
          <w:color w:val="FF0000"/>
          <w:lang w:eastAsia="zh-CN"/>
        </w:rPr>
        <w:t>√</w:t>
      </w:r>
    </w:p>
    <w:p w14:paraId="7A3F6E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筷子插在饭食上</w:t>
      </w:r>
    </w:p>
    <w:p w14:paraId="6CB62B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喜欢吃的菜，可用筷子连续多次取食</w:t>
      </w:r>
    </w:p>
    <w:p w14:paraId="778AE0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就餐时筷子不能含在嘴里</w:t>
      </w:r>
      <w:r>
        <w:rPr>
          <w:rFonts w:hint="eastAsia" w:ascii="微软雅黑" w:hAnsi="微软雅黑" w:eastAsia="微软雅黑" w:cs="微软雅黑"/>
          <w:b/>
          <w:bCs/>
          <w:color w:val="FF0000"/>
          <w:lang w:eastAsia="zh-CN"/>
        </w:rPr>
        <w:t>√</w:t>
      </w:r>
    </w:p>
    <w:p w14:paraId="635EF0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38</w:t>
      </w:r>
      <w:r>
        <w:rPr>
          <w:rFonts w:hint="eastAsia" w:ascii="微软雅黑" w:hAnsi="微软雅黑" w:eastAsia="微软雅黑" w:cs="微软雅黑"/>
          <w:lang w:eastAsia="zh-CN"/>
        </w:rPr>
        <w:t>、</w:t>
      </w:r>
      <w:r>
        <w:rPr>
          <w:rFonts w:hint="eastAsia" w:ascii="微软雅黑" w:hAnsi="微软雅黑" w:eastAsia="微软雅黑" w:cs="微软雅黑"/>
        </w:rPr>
        <w:t>关于西餐点餐，下列不正确的是（）[多选题]*</w:t>
      </w:r>
    </w:p>
    <w:p w14:paraId="26CDD1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全套餐点必须全部都点</w:t>
      </w:r>
      <w:r>
        <w:rPr>
          <w:rFonts w:hint="eastAsia" w:ascii="微软雅黑" w:hAnsi="微软雅黑" w:eastAsia="微软雅黑" w:cs="微软雅黑"/>
          <w:b/>
          <w:bCs/>
          <w:color w:val="FF0000"/>
          <w:lang w:eastAsia="zh-CN"/>
        </w:rPr>
        <w:t>√</w:t>
      </w:r>
    </w:p>
    <w:p w14:paraId="069F3D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西餐菜品点多了，浪费也不算失礼</w:t>
      </w:r>
      <w:r>
        <w:rPr>
          <w:rFonts w:hint="eastAsia" w:ascii="微软雅黑" w:hAnsi="微软雅黑" w:eastAsia="微软雅黑" w:cs="微软雅黑"/>
          <w:b/>
          <w:bCs/>
          <w:color w:val="FF0000"/>
          <w:lang w:eastAsia="zh-CN"/>
        </w:rPr>
        <w:t>√</w:t>
      </w:r>
    </w:p>
    <w:p w14:paraId="50D777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稍有水准的餐厅，都不欢迎只点前菜的人</w:t>
      </w:r>
    </w:p>
    <w:p w14:paraId="3B774A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必须从前菜开始点餐</w:t>
      </w:r>
      <w:r>
        <w:rPr>
          <w:rFonts w:hint="eastAsia" w:ascii="微软雅黑" w:hAnsi="微软雅黑" w:eastAsia="微软雅黑" w:cs="微软雅黑"/>
          <w:b/>
          <w:bCs/>
          <w:color w:val="FF0000"/>
          <w:lang w:eastAsia="zh-CN"/>
        </w:rPr>
        <w:t>√</w:t>
      </w:r>
    </w:p>
    <w:p w14:paraId="221BD8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前菜、主菜再加上甜点是最恰当的组合</w:t>
      </w:r>
    </w:p>
    <w:p w14:paraId="5E3C72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39</w:t>
      </w:r>
      <w:r>
        <w:rPr>
          <w:rFonts w:hint="eastAsia" w:ascii="微软雅黑" w:hAnsi="微软雅黑" w:eastAsia="微软雅黑" w:cs="微软雅黑"/>
          <w:lang w:eastAsia="zh-CN"/>
        </w:rPr>
        <w:t>、</w:t>
      </w:r>
      <w:r>
        <w:rPr>
          <w:rFonts w:hint="eastAsia" w:ascii="微软雅黑" w:hAnsi="微软雅黑" w:eastAsia="微软雅黑" w:cs="微软雅黑"/>
        </w:rPr>
        <w:t>下列关于葡萄酒饮用，表述正确的是（）[多选题]*</w:t>
      </w:r>
    </w:p>
    <w:p w14:paraId="7B7BE5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品尝葡萄酒应选用高脚杯</w:t>
      </w:r>
      <w:r>
        <w:rPr>
          <w:rFonts w:hint="eastAsia" w:ascii="微软雅黑" w:hAnsi="微软雅黑" w:eastAsia="微软雅黑" w:cs="微软雅黑"/>
          <w:b/>
          <w:bCs/>
          <w:color w:val="FF0000"/>
          <w:lang w:eastAsia="zh-CN"/>
        </w:rPr>
        <w:t>√</w:t>
      </w:r>
    </w:p>
    <w:p w14:paraId="6A61AC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斟倒葡萄酒只斟到酒杯的二分之一</w:t>
      </w:r>
    </w:p>
    <w:p w14:paraId="18E4EA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在打开酒后应先让主宾品尝</w:t>
      </w:r>
      <w:r>
        <w:rPr>
          <w:rFonts w:hint="eastAsia" w:ascii="微软雅黑" w:hAnsi="微软雅黑" w:eastAsia="微软雅黑" w:cs="微软雅黑"/>
          <w:b/>
          <w:bCs/>
          <w:color w:val="FF0000"/>
          <w:lang w:eastAsia="zh-CN"/>
        </w:rPr>
        <w:t>√</w:t>
      </w:r>
    </w:p>
    <w:p w14:paraId="6CB142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大口猛喝葡萄酒是非常失礼的</w:t>
      </w:r>
      <w:r>
        <w:rPr>
          <w:rFonts w:hint="eastAsia" w:ascii="微软雅黑" w:hAnsi="微软雅黑" w:eastAsia="微软雅黑" w:cs="微软雅黑"/>
          <w:b/>
          <w:bCs/>
          <w:color w:val="FF0000"/>
          <w:lang w:eastAsia="zh-CN"/>
        </w:rPr>
        <w:t>√</w:t>
      </w:r>
    </w:p>
    <w:p w14:paraId="31DB3F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饮用葡萄酒时，应先拿起酒杯赏酒</w:t>
      </w:r>
      <w:r>
        <w:rPr>
          <w:rFonts w:hint="eastAsia" w:ascii="微软雅黑" w:hAnsi="微软雅黑" w:eastAsia="微软雅黑" w:cs="微软雅黑"/>
          <w:b/>
          <w:bCs/>
          <w:color w:val="FF0000"/>
          <w:lang w:eastAsia="zh-CN"/>
        </w:rPr>
        <w:t>√</w:t>
      </w:r>
    </w:p>
    <w:p w14:paraId="5C950E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40</w:t>
      </w:r>
      <w:r>
        <w:rPr>
          <w:rFonts w:hint="eastAsia" w:ascii="微软雅黑" w:hAnsi="微软雅黑" w:eastAsia="微软雅黑" w:cs="微软雅黑"/>
          <w:lang w:eastAsia="zh-CN"/>
        </w:rPr>
        <w:t>、</w:t>
      </w:r>
      <w:r>
        <w:rPr>
          <w:rFonts w:hint="eastAsia" w:ascii="微软雅黑" w:hAnsi="微软雅黑" w:eastAsia="微软雅黑" w:cs="微软雅黑"/>
        </w:rPr>
        <w:t>下列不属于仪态礼仪核心要求的是（）[多选题]*</w:t>
      </w:r>
    </w:p>
    <w:p w14:paraId="1DF42C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严肃活泼</w:t>
      </w:r>
      <w:r>
        <w:rPr>
          <w:rFonts w:hint="eastAsia" w:ascii="微软雅黑" w:hAnsi="微软雅黑" w:eastAsia="微软雅黑" w:cs="微软雅黑"/>
          <w:b/>
          <w:bCs/>
          <w:color w:val="FF0000"/>
          <w:lang w:eastAsia="zh-CN"/>
        </w:rPr>
        <w:t>√</w:t>
      </w:r>
    </w:p>
    <w:p w14:paraId="2B6254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美丽漂亮</w:t>
      </w:r>
      <w:r>
        <w:rPr>
          <w:rFonts w:hint="eastAsia" w:ascii="微软雅黑" w:hAnsi="微软雅黑" w:eastAsia="微软雅黑" w:cs="微软雅黑"/>
          <w:b/>
          <w:bCs/>
          <w:color w:val="FF0000"/>
          <w:lang w:eastAsia="zh-CN"/>
        </w:rPr>
        <w:t>√</w:t>
      </w:r>
    </w:p>
    <w:p w14:paraId="41F3DE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庄重文雅</w:t>
      </w:r>
    </w:p>
    <w:p w14:paraId="289D30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善良可爱</w:t>
      </w:r>
      <w:r>
        <w:rPr>
          <w:rFonts w:hint="eastAsia" w:ascii="微软雅黑" w:hAnsi="微软雅黑" w:eastAsia="微软雅黑" w:cs="微软雅黑"/>
          <w:b/>
          <w:bCs/>
          <w:color w:val="FF0000"/>
          <w:lang w:eastAsia="zh-CN"/>
        </w:rPr>
        <w:t>√</w:t>
      </w:r>
    </w:p>
    <w:p w14:paraId="55C4D2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古灵精怪</w:t>
      </w:r>
      <w:r>
        <w:rPr>
          <w:rFonts w:hint="eastAsia" w:ascii="微软雅黑" w:hAnsi="微软雅黑" w:eastAsia="微软雅黑" w:cs="微软雅黑"/>
          <w:b/>
          <w:bCs/>
          <w:color w:val="FF0000"/>
          <w:lang w:eastAsia="zh-CN"/>
        </w:rPr>
        <w:t>√</w:t>
      </w:r>
    </w:p>
    <w:p w14:paraId="29A6DE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41</w:t>
      </w:r>
      <w:r>
        <w:rPr>
          <w:rFonts w:hint="eastAsia" w:ascii="微软雅黑" w:hAnsi="微软雅黑" w:eastAsia="微软雅黑" w:cs="微软雅黑"/>
          <w:lang w:eastAsia="zh-CN"/>
        </w:rPr>
        <w:t>、</w:t>
      </w:r>
      <w:r>
        <w:rPr>
          <w:rFonts w:hint="eastAsia" w:ascii="微软雅黑" w:hAnsi="微软雅黑" w:eastAsia="微软雅黑" w:cs="微软雅黑"/>
        </w:rPr>
        <w:t>师生交往的基本原则有（）[多选题]*</w:t>
      </w:r>
    </w:p>
    <w:p w14:paraId="62C117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平等自律原则</w:t>
      </w:r>
      <w:r>
        <w:rPr>
          <w:rFonts w:hint="eastAsia" w:ascii="微软雅黑" w:hAnsi="微软雅黑" w:eastAsia="微软雅黑" w:cs="微软雅黑"/>
          <w:b/>
          <w:bCs/>
          <w:color w:val="FF0000"/>
          <w:lang w:eastAsia="zh-CN"/>
        </w:rPr>
        <w:t>√</w:t>
      </w:r>
    </w:p>
    <w:p w14:paraId="08AF32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宽容理解原则</w:t>
      </w:r>
      <w:r>
        <w:rPr>
          <w:rFonts w:hint="eastAsia" w:ascii="微软雅黑" w:hAnsi="微软雅黑" w:eastAsia="微软雅黑" w:cs="微软雅黑"/>
          <w:b/>
          <w:bCs/>
          <w:color w:val="FF0000"/>
          <w:lang w:eastAsia="zh-CN"/>
        </w:rPr>
        <w:t>√</w:t>
      </w:r>
    </w:p>
    <w:p w14:paraId="2E6B7D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严于律己原则</w:t>
      </w:r>
      <w:r>
        <w:rPr>
          <w:rFonts w:hint="eastAsia" w:ascii="微软雅黑" w:hAnsi="微软雅黑" w:eastAsia="微软雅黑" w:cs="微软雅黑"/>
          <w:b/>
          <w:bCs/>
          <w:color w:val="FF0000"/>
          <w:lang w:eastAsia="zh-CN"/>
        </w:rPr>
        <w:t>√</w:t>
      </w:r>
    </w:p>
    <w:p w14:paraId="0D48A3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权威遵从原则</w:t>
      </w:r>
    </w:p>
    <w:p w14:paraId="49DD96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真诚沟通原则</w:t>
      </w:r>
      <w:r>
        <w:rPr>
          <w:rFonts w:hint="eastAsia" w:ascii="微软雅黑" w:hAnsi="微软雅黑" w:eastAsia="微软雅黑" w:cs="微软雅黑"/>
          <w:b/>
          <w:bCs/>
          <w:color w:val="FF0000"/>
          <w:lang w:eastAsia="zh-CN"/>
        </w:rPr>
        <w:t>√</w:t>
      </w:r>
    </w:p>
    <w:p w14:paraId="383C00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42</w:t>
      </w:r>
      <w:r>
        <w:rPr>
          <w:rFonts w:hint="eastAsia" w:ascii="微软雅黑" w:hAnsi="微软雅黑" w:eastAsia="微软雅黑" w:cs="微软雅黑"/>
          <w:lang w:eastAsia="zh-CN"/>
        </w:rPr>
        <w:t>、</w:t>
      </w:r>
      <w:r>
        <w:rPr>
          <w:rFonts w:hint="eastAsia" w:ascii="微软雅黑" w:hAnsi="微软雅黑" w:eastAsia="微软雅黑" w:cs="微软雅黑"/>
        </w:rPr>
        <w:t>“四有”公民指的是（）[多选题]*</w:t>
      </w:r>
    </w:p>
    <w:p w14:paraId="68A1A3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有理想</w:t>
      </w:r>
      <w:r>
        <w:rPr>
          <w:rFonts w:hint="eastAsia" w:ascii="微软雅黑" w:hAnsi="微软雅黑" w:eastAsia="微软雅黑" w:cs="微软雅黑"/>
          <w:b/>
          <w:bCs/>
          <w:color w:val="FF0000"/>
          <w:lang w:eastAsia="zh-CN"/>
        </w:rPr>
        <w:t>√</w:t>
      </w:r>
    </w:p>
    <w:p w14:paraId="31E7A5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有创新</w:t>
      </w:r>
    </w:p>
    <w:p w14:paraId="5D4F83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有道德</w:t>
      </w:r>
      <w:r>
        <w:rPr>
          <w:rFonts w:hint="eastAsia" w:ascii="微软雅黑" w:hAnsi="微软雅黑" w:eastAsia="微软雅黑" w:cs="微软雅黑"/>
          <w:b/>
          <w:bCs/>
          <w:color w:val="FF0000"/>
          <w:lang w:eastAsia="zh-CN"/>
        </w:rPr>
        <w:t>√</w:t>
      </w:r>
    </w:p>
    <w:p w14:paraId="517650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有文化</w:t>
      </w:r>
      <w:r>
        <w:rPr>
          <w:rFonts w:hint="eastAsia" w:ascii="微软雅黑" w:hAnsi="微软雅黑" w:eastAsia="微软雅黑" w:cs="微软雅黑"/>
          <w:b/>
          <w:bCs/>
          <w:color w:val="FF0000"/>
          <w:lang w:eastAsia="zh-CN"/>
        </w:rPr>
        <w:t>√</w:t>
      </w:r>
    </w:p>
    <w:p w14:paraId="0FCE26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有纪律</w:t>
      </w:r>
      <w:r>
        <w:rPr>
          <w:rFonts w:hint="eastAsia" w:ascii="微软雅黑" w:hAnsi="微软雅黑" w:eastAsia="微软雅黑" w:cs="微软雅黑"/>
          <w:b/>
          <w:bCs/>
          <w:color w:val="FF0000"/>
          <w:lang w:eastAsia="zh-CN"/>
        </w:rPr>
        <w:t>√</w:t>
      </w:r>
    </w:p>
    <w:p w14:paraId="5F8FB2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43</w:t>
      </w:r>
      <w:r>
        <w:rPr>
          <w:rFonts w:hint="eastAsia" w:ascii="微软雅黑" w:hAnsi="微软雅黑" w:eastAsia="微软雅黑" w:cs="微软雅黑"/>
          <w:lang w:eastAsia="zh-CN"/>
        </w:rPr>
        <w:t>、</w:t>
      </w:r>
      <w:r>
        <w:rPr>
          <w:rFonts w:hint="eastAsia" w:ascii="微软雅黑" w:hAnsi="微软雅黑" w:eastAsia="微软雅黑" w:cs="微软雅黑"/>
        </w:rPr>
        <w:t>我国古代汉族男子冠礼仪式的核心环节是（）[多选题]*</w:t>
      </w:r>
    </w:p>
    <w:p w14:paraId="46EFC7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剃发</w:t>
      </w:r>
    </w:p>
    <w:p w14:paraId="7BEF75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加冠</w:t>
      </w:r>
      <w:r>
        <w:rPr>
          <w:rFonts w:hint="eastAsia" w:ascii="微软雅黑" w:hAnsi="微软雅黑" w:eastAsia="微软雅黑" w:cs="微软雅黑"/>
          <w:b/>
          <w:bCs/>
          <w:color w:val="FF0000"/>
          <w:lang w:eastAsia="zh-CN"/>
        </w:rPr>
        <w:t>√</w:t>
      </w:r>
    </w:p>
    <w:p w14:paraId="7AA144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命名</w:t>
      </w:r>
    </w:p>
    <w:p w14:paraId="09A369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命字</w:t>
      </w:r>
      <w:r>
        <w:rPr>
          <w:rFonts w:hint="eastAsia" w:ascii="微软雅黑" w:hAnsi="微软雅黑" w:eastAsia="微软雅黑" w:cs="微软雅黑"/>
          <w:b/>
          <w:bCs/>
          <w:color w:val="FF0000"/>
          <w:lang w:eastAsia="zh-CN"/>
        </w:rPr>
        <w:t>√</w:t>
      </w:r>
    </w:p>
    <w:p w14:paraId="59AE76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抓周</w:t>
      </w:r>
    </w:p>
    <w:p w14:paraId="262D63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44</w:t>
      </w:r>
      <w:r>
        <w:rPr>
          <w:rFonts w:hint="eastAsia" w:ascii="微软雅黑" w:hAnsi="微软雅黑" w:eastAsia="微软雅黑" w:cs="微软雅黑"/>
          <w:lang w:eastAsia="zh-CN"/>
        </w:rPr>
        <w:t>、</w:t>
      </w:r>
      <w:r>
        <w:rPr>
          <w:rFonts w:hint="eastAsia" w:ascii="微软雅黑" w:hAnsi="微软雅黑" w:eastAsia="微软雅黑" w:cs="微软雅黑"/>
        </w:rPr>
        <w:t>学生应遵守的课堂礼仪有（）[多选题]*</w:t>
      </w:r>
    </w:p>
    <w:p w14:paraId="489FDB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尊重同学行为</w:t>
      </w:r>
      <w:r>
        <w:rPr>
          <w:rFonts w:hint="eastAsia" w:ascii="微软雅黑" w:hAnsi="微软雅黑" w:eastAsia="微软雅黑" w:cs="微软雅黑"/>
          <w:b/>
          <w:bCs/>
          <w:color w:val="FF0000"/>
          <w:lang w:eastAsia="zh-CN"/>
        </w:rPr>
        <w:t>√</w:t>
      </w:r>
    </w:p>
    <w:p w14:paraId="240AB0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遵守作息时间</w:t>
      </w:r>
      <w:r>
        <w:rPr>
          <w:rFonts w:hint="eastAsia" w:ascii="微软雅黑" w:hAnsi="微软雅黑" w:eastAsia="微软雅黑" w:cs="微软雅黑"/>
          <w:b/>
          <w:bCs/>
          <w:color w:val="FF0000"/>
          <w:lang w:eastAsia="zh-CN"/>
        </w:rPr>
        <w:t>√</w:t>
      </w:r>
    </w:p>
    <w:p w14:paraId="0EA114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遵守课堂纪律</w:t>
      </w:r>
      <w:r>
        <w:rPr>
          <w:rFonts w:hint="eastAsia" w:ascii="微软雅黑" w:hAnsi="微软雅黑" w:eastAsia="微软雅黑" w:cs="微软雅黑"/>
          <w:b/>
          <w:bCs/>
          <w:color w:val="FF0000"/>
          <w:lang w:eastAsia="zh-CN"/>
        </w:rPr>
        <w:t>√</w:t>
      </w:r>
    </w:p>
    <w:p w14:paraId="264ED59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随时请教提问</w:t>
      </w:r>
    </w:p>
    <w:p w14:paraId="573F6B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杜绝取笑他人</w:t>
      </w:r>
      <w:r>
        <w:rPr>
          <w:rFonts w:hint="eastAsia" w:ascii="微软雅黑" w:hAnsi="微软雅黑" w:eastAsia="微软雅黑" w:cs="微软雅黑"/>
          <w:b/>
          <w:bCs/>
          <w:color w:val="FF0000"/>
          <w:lang w:eastAsia="zh-CN"/>
        </w:rPr>
        <w:t>√</w:t>
      </w:r>
    </w:p>
    <w:p w14:paraId="64FADA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45</w:t>
      </w:r>
      <w:r>
        <w:rPr>
          <w:rFonts w:hint="eastAsia" w:ascii="微软雅黑" w:hAnsi="微软雅黑" w:eastAsia="微软雅黑" w:cs="微软雅黑"/>
          <w:lang w:eastAsia="zh-CN"/>
        </w:rPr>
        <w:t>、</w:t>
      </w:r>
      <w:r>
        <w:rPr>
          <w:rFonts w:hint="eastAsia" w:ascii="微软雅黑" w:hAnsi="微软雅黑" w:eastAsia="微软雅黑" w:cs="微软雅黑"/>
        </w:rPr>
        <w:t>以下符合卫生间礼仪的有（）[多选题]*</w:t>
      </w:r>
    </w:p>
    <w:p w14:paraId="4970B4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耐心等候</w:t>
      </w:r>
      <w:r>
        <w:rPr>
          <w:rFonts w:hint="eastAsia" w:ascii="微软雅黑" w:hAnsi="微软雅黑" w:eastAsia="微软雅黑" w:cs="微软雅黑"/>
          <w:b/>
          <w:bCs/>
          <w:color w:val="FF0000"/>
          <w:lang w:eastAsia="zh-CN"/>
        </w:rPr>
        <w:t>√</w:t>
      </w:r>
    </w:p>
    <w:p w14:paraId="4F1BE2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锁好小门</w:t>
      </w:r>
      <w:r>
        <w:rPr>
          <w:rFonts w:hint="eastAsia" w:ascii="微软雅黑" w:hAnsi="微软雅黑" w:eastAsia="微软雅黑" w:cs="微软雅黑"/>
          <w:b/>
          <w:bCs/>
          <w:color w:val="FF0000"/>
          <w:lang w:eastAsia="zh-CN"/>
        </w:rPr>
        <w:t>√</w:t>
      </w:r>
    </w:p>
    <w:p w14:paraId="61BA47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及时冲水</w:t>
      </w:r>
      <w:r>
        <w:rPr>
          <w:rFonts w:hint="eastAsia" w:ascii="微软雅黑" w:hAnsi="微软雅黑" w:eastAsia="微软雅黑" w:cs="微软雅黑"/>
          <w:b/>
          <w:bCs/>
          <w:color w:val="FF0000"/>
          <w:lang w:eastAsia="zh-CN"/>
        </w:rPr>
        <w:t>√</w:t>
      </w:r>
    </w:p>
    <w:p w14:paraId="34E56D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反复冲洗</w:t>
      </w:r>
    </w:p>
    <w:p w14:paraId="354517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理好衣饰</w:t>
      </w:r>
      <w:r>
        <w:rPr>
          <w:rFonts w:hint="eastAsia" w:ascii="微软雅黑" w:hAnsi="微软雅黑" w:eastAsia="微软雅黑" w:cs="微软雅黑"/>
          <w:b/>
          <w:bCs/>
          <w:color w:val="FF0000"/>
          <w:lang w:eastAsia="zh-CN"/>
        </w:rPr>
        <w:t>√</w:t>
      </w:r>
    </w:p>
    <w:p w14:paraId="2189DA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F</w:t>
      </w:r>
      <w:r>
        <w:rPr>
          <w:rFonts w:hint="eastAsia" w:ascii="微软雅黑" w:hAnsi="微软雅黑" w:eastAsia="微软雅黑" w:cs="微软雅黑"/>
          <w:lang w:eastAsia="zh-CN"/>
        </w:rPr>
        <w:t>、</w:t>
      </w:r>
      <w:r>
        <w:rPr>
          <w:rFonts w:hint="eastAsia" w:ascii="微软雅黑" w:hAnsi="微软雅黑" w:eastAsia="微软雅黑" w:cs="微软雅黑"/>
        </w:rPr>
        <w:t>节约用水</w:t>
      </w:r>
      <w:r>
        <w:rPr>
          <w:rFonts w:hint="eastAsia" w:ascii="微软雅黑" w:hAnsi="微软雅黑" w:eastAsia="微软雅黑" w:cs="微软雅黑"/>
          <w:b/>
          <w:bCs/>
          <w:color w:val="FF0000"/>
          <w:lang w:eastAsia="zh-CN"/>
        </w:rPr>
        <w:t>√</w:t>
      </w:r>
    </w:p>
    <w:p w14:paraId="7D2E5F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46</w:t>
      </w:r>
      <w:r>
        <w:rPr>
          <w:rFonts w:hint="eastAsia" w:ascii="微软雅黑" w:hAnsi="微软雅黑" w:eastAsia="微软雅黑" w:cs="微软雅黑"/>
          <w:lang w:eastAsia="zh-CN"/>
        </w:rPr>
        <w:t>、</w:t>
      </w:r>
      <w:r>
        <w:rPr>
          <w:rFonts w:hint="eastAsia" w:ascii="微软雅黑" w:hAnsi="微软雅黑" w:eastAsia="微软雅黑" w:cs="微软雅黑"/>
        </w:rPr>
        <w:t>师生交往最重要的是要（）[多选题]*</w:t>
      </w:r>
    </w:p>
    <w:p w14:paraId="56D6D0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自我要求</w:t>
      </w:r>
      <w:r>
        <w:rPr>
          <w:rFonts w:hint="eastAsia" w:ascii="微软雅黑" w:hAnsi="微软雅黑" w:eastAsia="微软雅黑" w:cs="微软雅黑"/>
          <w:b/>
          <w:bCs/>
          <w:color w:val="FF0000"/>
          <w:lang w:eastAsia="zh-CN"/>
        </w:rPr>
        <w:t>√</w:t>
      </w:r>
    </w:p>
    <w:p w14:paraId="3B5656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自我约束</w:t>
      </w:r>
      <w:r>
        <w:rPr>
          <w:rFonts w:hint="eastAsia" w:ascii="微软雅黑" w:hAnsi="微软雅黑" w:eastAsia="微软雅黑" w:cs="微软雅黑"/>
          <w:b/>
          <w:bCs/>
          <w:color w:val="FF0000"/>
          <w:lang w:eastAsia="zh-CN"/>
        </w:rPr>
        <w:t>√</w:t>
      </w:r>
    </w:p>
    <w:p w14:paraId="0E9CEF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自我对照</w:t>
      </w:r>
    </w:p>
    <w:p w14:paraId="101CA8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自我反省</w:t>
      </w:r>
      <w:r>
        <w:rPr>
          <w:rFonts w:hint="eastAsia" w:ascii="微软雅黑" w:hAnsi="微软雅黑" w:eastAsia="微软雅黑" w:cs="微软雅黑"/>
          <w:b/>
          <w:bCs/>
          <w:color w:val="FF0000"/>
          <w:lang w:eastAsia="zh-CN"/>
        </w:rPr>
        <w:t>√</w:t>
      </w:r>
    </w:p>
    <w:p w14:paraId="3DB55B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自我检查</w:t>
      </w:r>
      <w:r>
        <w:rPr>
          <w:rFonts w:hint="eastAsia" w:ascii="微软雅黑" w:hAnsi="微软雅黑" w:eastAsia="微软雅黑" w:cs="微软雅黑"/>
          <w:b/>
          <w:bCs/>
          <w:color w:val="FF0000"/>
          <w:lang w:eastAsia="zh-CN"/>
        </w:rPr>
        <w:t>√</w:t>
      </w:r>
    </w:p>
    <w:p w14:paraId="74A2F7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47</w:t>
      </w:r>
      <w:r>
        <w:rPr>
          <w:rFonts w:hint="eastAsia" w:ascii="微软雅黑" w:hAnsi="微软雅黑" w:eastAsia="微软雅黑" w:cs="微软雅黑"/>
          <w:lang w:eastAsia="zh-CN"/>
        </w:rPr>
        <w:t>、</w:t>
      </w:r>
      <w:r>
        <w:rPr>
          <w:rFonts w:hint="eastAsia" w:ascii="微软雅黑" w:hAnsi="微软雅黑" w:eastAsia="微软雅黑" w:cs="微软雅黑"/>
        </w:rPr>
        <w:t>以下是学生尊师礼仪的有（）[多选题]*</w:t>
      </w:r>
    </w:p>
    <w:p w14:paraId="7FF1E3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主动致意，亲如家人</w:t>
      </w:r>
    </w:p>
    <w:p w14:paraId="2CDA48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聆听教诲，恭敬礼貌</w:t>
      </w:r>
      <w:r>
        <w:rPr>
          <w:rFonts w:hint="eastAsia" w:ascii="微软雅黑" w:hAnsi="微软雅黑" w:eastAsia="微软雅黑" w:cs="微软雅黑"/>
          <w:b/>
          <w:bCs/>
          <w:color w:val="FF0000"/>
          <w:lang w:eastAsia="zh-CN"/>
        </w:rPr>
        <w:t>√</w:t>
      </w:r>
    </w:p>
    <w:p w14:paraId="0C9C5B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心存感激，适时问候</w:t>
      </w:r>
      <w:r>
        <w:rPr>
          <w:rFonts w:hint="eastAsia" w:ascii="微软雅黑" w:hAnsi="微软雅黑" w:eastAsia="微软雅黑" w:cs="微软雅黑"/>
          <w:b/>
          <w:bCs/>
          <w:color w:val="FF0000"/>
          <w:lang w:eastAsia="zh-CN"/>
        </w:rPr>
        <w:t>√</w:t>
      </w:r>
    </w:p>
    <w:p w14:paraId="7A858C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主动致意，注意礼让</w:t>
      </w:r>
      <w:r>
        <w:rPr>
          <w:rFonts w:hint="eastAsia" w:ascii="微软雅黑" w:hAnsi="微软雅黑" w:eastAsia="微软雅黑" w:cs="微软雅黑"/>
          <w:b/>
          <w:bCs/>
          <w:color w:val="FF0000"/>
          <w:lang w:eastAsia="zh-CN"/>
        </w:rPr>
        <w:t>√</w:t>
      </w:r>
    </w:p>
    <w:p w14:paraId="1C0D07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严于律己，遵从本心</w:t>
      </w:r>
    </w:p>
    <w:p w14:paraId="723A93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48</w:t>
      </w:r>
      <w:r>
        <w:rPr>
          <w:rFonts w:hint="eastAsia" w:ascii="微软雅黑" w:hAnsi="微软雅黑" w:eastAsia="微软雅黑" w:cs="微软雅黑"/>
          <w:lang w:eastAsia="zh-CN"/>
        </w:rPr>
        <w:t>、</w:t>
      </w:r>
      <w:r>
        <w:rPr>
          <w:rFonts w:hint="eastAsia" w:ascii="微软雅黑" w:hAnsi="微软雅黑" w:eastAsia="微软雅黑" w:cs="微软雅黑"/>
        </w:rPr>
        <w:t>同学交往礼仪有（）[多选题]*</w:t>
      </w:r>
    </w:p>
    <w:p w14:paraId="106EEE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学会欣赏，聆听教诲</w:t>
      </w:r>
    </w:p>
    <w:p w14:paraId="443DF8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财务分清，礼尚往来</w:t>
      </w:r>
      <w:r>
        <w:rPr>
          <w:rFonts w:hint="eastAsia" w:ascii="微软雅黑" w:hAnsi="微软雅黑" w:eastAsia="微软雅黑" w:cs="微软雅黑"/>
          <w:b/>
          <w:bCs/>
          <w:color w:val="FF0000"/>
          <w:lang w:eastAsia="zh-CN"/>
        </w:rPr>
        <w:t>√</w:t>
      </w:r>
    </w:p>
    <w:p w14:paraId="50721A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学会欣赏，赞美同学</w:t>
      </w:r>
      <w:r>
        <w:rPr>
          <w:rFonts w:hint="eastAsia" w:ascii="微软雅黑" w:hAnsi="微软雅黑" w:eastAsia="微软雅黑" w:cs="微软雅黑"/>
          <w:b/>
          <w:bCs/>
          <w:color w:val="FF0000"/>
          <w:lang w:eastAsia="zh-CN"/>
        </w:rPr>
        <w:t>√</w:t>
      </w:r>
    </w:p>
    <w:p w14:paraId="3205DD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以礼相待，互助友爱</w:t>
      </w:r>
      <w:r>
        <w:rPr>
          <w:rFonts w:hint="eastAsia" w:ascii="微软雅黑" w:hAnsi="微软雅黑" w:eastAsia="微软雅黑" w:cs="微软雅黑"/>
          <w:b/>
          <w:bCs/>
          <w:color w:val="FF0000"/>
          <w:lang w:eastAsia="zh-CN"/>
        </w:rPr>
        <w:t>√</w:t>
      </w:r>
    </w:p>
    <w:p w14:paraId="53E3AC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严于律己，宽以待人</w:t>
      </w:r>
      <w:r>
        <w:rPr>
          <w:rFonts w:hint="eastAsia" w:ascii="微软雅黑" w:hAnsi="微软雅黑" w:eastAsia="微软雅黑" w:cs="微软雅黑"/>
          <w:b/>
          <w:bCs/>
          <w:color w:val="FF0000"/>
          <w:lang w:eastAsia="zh-CN"/>
        </w:rPr>
        <w:t>√</w:t>
      </w:r>
    </w:p>
    <w:p w14:paraId="1852BD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F</w:t>
      </w:r>
      <w:r>
        <w:rPr>
          <w:rFonts w:hint="eastAsia" w:ascii="微软雅黑" w:hAnsi="微软雅黑" w:eastAsia="微软雅黑" w:cs="微软雅黑"/>
          <w:lang w:eastAsia="zh-CN"/>
        </w:rPr>
        <w:t>、</w:t>
      </w:r>
      <w:r>
        <w:rPr>
          <w:rFonts w:hint="eastAsia" w:ascii="微软雅黑" w:hAnsi="微软雅黑" w:eastAsia="微软雅黑" w:cs="微软雅黑"/>
        </w:rPr>
        <w:t>异性交往，亲如兄妹</w:t>
      </w:r>
    </w:p>
    <w:p w14:paraId="6682A3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49</w:t>
      </w:r>
      <w:r>
        <w:rPr>
          <w:rFonts w:hint="eastAsia" w:ascii="微软雅黑" w:hAnsi="微软雅黑" w:eastAsia="微软雅黑" w:cs="微软雅黑"/>
          <w:lang w:eastAsia="zh-CN"/>
        </w:rPr>
        <w:t>、</w:t>
      </w:r>
      <w:r>
        <w:rPr>
          <w:rFonts w:hint="eastAsia" w:ascii="微软雅黑" w:hAnsi="微软雅黑" w:eastAsia="微软雅黑" w:cs="微软雅黑"/>
        </w:rPr>
        <w:t>可以化解争端的方法有（）[多选题]*</w:t>
      </w:r>
    </w:p>
    <w:p w14:paraId="46BA11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沉默是金</w:t>
      </w:r>
    </w:p>
    <w:p w14:paraId="1FE5C9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心平气和</w:t>
      </w:r>
      <w:r>
        <w:rPr>
          <w:rFonts w:hint="eastAsia" w:ascii="微软雅黑" w:hAnsi="微软雅黑" w:eastAsia="微软雅黑" w:cs="微软雅黑"/>
          <w:b/>
          <w:bCs/>
          <w:color w:val="FF0000"/>
          <w:lang w:eastAsia="zh-CN"/>
        </w:rPr>
        <w:t>√</w:t>
      </w:r>
    </w:p>
    <w:p w14:paraId="420ED3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换位思考</w:t>
      </w:r>
      <w:r>
        <w:rPr>
          <w:rFonts w:hint="eastAsia" w:ascii="微软雅黑" w:hAnsi="微软雅黑" w:eastAsia="微软雅黑" w:cs="微软雅黑"/>
          <w:b/>
          <w:bCs/>
          <w:color w:val="FF0000"/>
          <w:lang w:eastAsia="zh-CN"/>
        </w:rPr>
        <w:t>√</w:t>
      </w:r>
    </w:p>
    <w:p w14:paraId="476554E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合理退让</w:t>
      </w:r>
      <w:r>
        <w:rPr>
          <w:rFonts w:hint="eastAsia" w:ascii="微软雅黑" w:hAnsi="微软雅黑" w:eastAsia="微软雅黑" w:cs="微软雅黑"/>
          <w:b/>
          <w:bCs/>
          <w:color w:val="FF0000"/>
          <w:lang w:eastAsia="zh-CN"/>
        </w:rPr>
        <w:t>√</w:t>
      </w:r>
    </w:p>
    <w:p w14:paraId="709064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幽默化解</w:t>
      </w:r>
      <w:r>
        <w:rPr>
          <w:rFonts w:hint="eastAsia" w:ascii="微软雅黑" w:hAnsi="微软雅黑" w:eastAsia="微软雅黑" w:cs="微软雅黑"/>
          <w:b/>
          <w:bCs/>
          <w:color w:val="FF0000"/>
          <w:lang w:eastAsia="zh-CN"/>
        </w:rPr>
        <w:t>√</w:t>
      </w:r>
    </w:p>
    <w:p w14:paraId="010DC0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50</w:t>
      </w:r>
      <w:r>
        <w:rPr>
          <w:rFonts w:hint="eastAsia" w:ascii="微软雅黑" w:hAnsi="微软雅黑" w:eastAsia="微软雅黑" w:cs="微软雅黑"/>
          <w:lang w:eastAsia="zh-CN"/>
        </w:rPr>
        <w:t>、</w:t>
      </w:r>
      <w:r>
        <w:rPr>
          <w:rFonts w:hint="eastAsia" w:ascii="微软雅黑" w:hAnsi="微软雅黑" w:eastAsia="微软雅黑" w:cs="微软雅黑"/>
        </w:rPr>
        <w:t>以下做法符合礼仪要求的是（）[多选题]*</w:t>
      </w:r>
    </w:p>
    <w:p w14:paraId="0BA661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道路狭窄时谁快谁先行</w:t>
      </w:r>
    </w:p>
    <w:p w14:paraId="43F3542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与教师谈话过程中应文明礼貌</w:t>
      </w:r>
      <w:r>
        <w:rPr>
          <w:rFonts w:hint="eastAsia" w:ascii="微软雅黑" w:hAnsi="微软雅黑" w:eastAsia="微软雅黑" w:cs="微软雅黑"/>
          <w:b/>
          <w:bCs/>
          <w:color w:val="FF0000"/>
          <w:lang w:eastAsia="zh-CN"/>
        </w:rPr>
        <w:t>√</w:t>
      </w:r>
    </w:p>
    <w:p w14:paraId="0DD00F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与教师有分歧时，及时指出</w:t>
      </w:r>
    </w:p>
    <w:p w14:paraId="163B22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教师忙于其他事情时可以礼貌打断教师</w:t>
      </w:r>
    </w:p>
    <w:p w14:paraId="5758E6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与教师保持正常交往距离</w:t>
      </w:r>
      <w:r>
        <w:rPr>
          <w:rFonts w:hint="eastAsia" w:ascii="微软雅黑" w:hAnsi="微软雅黑" w:eastAsia="微软雅黑" w:cs="微软雅黑"/>
          <w:b/>
          <w:bCs/>
          <w:color w:val="FF0000"/>
          <w:lang w:eastAsia="zh-CN"/>
        </w:rPr>
        <w:t>√</w:t>
      </w:r>
    </w:p>
    <w:p w14:paraId="7D9791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51</w:t>
      </w:r>
      <w:r>
        <w:rPr>
          <w:rFonts w:hint="eastAsia" w:ascii="微软雅黑" w:hAnsi="微软雅黑" w:eastAsia="微软雅黑" w:cs="微软雅黑"/>
          <w:lang w:eastAsia="zh-CN"/>
        </w:rPr>
        <w:t>、</w:t>
      </w:r>
      <w:r>
        <w:rPr>
          <w:rFonts w:hint="eastAsia" w:ascii="微软雅黑" w:hAnsi="微软雅黑" w:eastAsia="微软雅黑" w:cs="微软雅黑"/>
        </w:rPr>
        <w:t>以下符合宿舍环境礼仪要求的是（）[多选题]*</w:t>
      </w:r>
    </w:p>
    <w:p w14:paraId="3A488A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宿舍内外整洁</w:t>
      </w:r>
      <w:r>
        <w:rPr>
          <w:rFonts w:hint="eastAsia" w:ascii="微软雅黑" w:hAnsi="微软雅黑" w:eastAsia="微软雅黑" w:cs="微软雅黑"/>
          <w:b/>
          <w:bCs/>
          <w:color w:val="FF0000"/>
          <w:lang w:eastAsia="zh-CN"/>
        </w:rPr>
        <w:t>√</w:t>
      </w:r>
    </w:p>
    <w:p w14:paraId="40D7A9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被褥折叠整齐</w:t>
      </w:r>
      <w:r>
        <w:rPr>
          <w:rFonts w:hint="eastAsia" w:ascii="微软雅黑" w:hAnsi="微软雅黑" w:eastAsia="微软雅黑" w:cs="微软雅黑"/>
          <w:b/>
          <w:bCs/>
          <w:color w:val="FF0000"/>
          <w:lang w:eastAsia="zh-CN"/>
        </w:rPr>
        <w:t>√</w:t>
      </w:r>
    </w:p>
    <w:p w14:paraId="1CE7C2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个人物品放置在指定的位置</w:t>
      </w:r>
      <w:r>
        <w:rPr>
          <w:rFonts w:hint="eastAsia" w:ascii="微软雅黑" w:hAnsi="微软雅黑" w:eastAsia="微软雅黑" w:cs="微软雅黑"/>
          <w:b/>
          <w:bCs/>
          <w:color w:val="FF0000"/>
          <w:lang w:eastAsia="zh-CN"/>
        </w:rPr>
        <w:t>√</w:t>
      </w:r>
    </w:p>
    <w:p w14:paraId="2B9567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床上用品干净、整洁</w:t>
      </w:r>
      <w:r>
        <w:rPr>
          <w:rFonts w:hint="eastAsia" w:ascii="微软雅黑" w:hAnsi="微软雅黑" w:eastAsia="微软雅黑" w:cs="微软雅黑"/>
          <w:b/>
          <w:bCs/>
          <w:color w:val="FF0000"/>
          <w:lang w:eastAsia="zh-CN"/>
        </w:rPr>
        <w:t>√</w:t>
      </w:r>
    </w:p>
    <w:p w14:paraId="38196F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注意宿舍内用电安全</w:t>
      </w:r>
      <w:r>
        <w:rPr>
          <w:rFonts w:hint="eastAsia" w:ascii="微软雅黑" w:hAnsi="微软雅黑" w:eastAsia="微软雅黑" w:cs="微软雅黑"/>
          <w:b/>
          <w:bCs/>
          <w:color w:val="FF0000"/>
          <w:lang w:eastAsia="zh-CN"/>
        </w:rPr>
        <w:t>√</w:t>
      </w:r>
    </w:p>
    <w:p w14:paraId="3A9EF5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52</w:t>
      </w:r>
      <w:r>
        <w:rPr>
          <w:rFonts w:hint="eastAsia" w:ascii="微软雅黑" w:hAnsi="微软雅黑" w:eastAsia="微软雅黑" w:cs="微软雅黑"/>
          <w:lang w:eastAsia="zh-CN"/>
        </w:rPr>
        <w:t>、</w:t>
      </w:r>
      <w:r>
        <w:rPr>
          <w:rFonts w:hint="eastAsia" w:ascii="微软雅黑" w:hAnsi="微软雅黑" w:eastAsia="微软雅黑" w:cs="微软雅黑"/>
        </w:rPr>
        <w:t>老师宣布下课后，学生正确的做法是（）[多选题]*</w:t>
      </w:r>
    </w:p>
    <w:p w14:paraId="3201BD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快速收拾书本</w:t>
      </w:r>
    </w:p>
    <w:p w14:paraId="7B82E0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立即离开教室</w:t>
      </w:r>
    </w:p>
    <w:p w14:paraId="097DA5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起立与教师道别</w:t>
      </w:r>
      <w:r>
        <w:rPr>
          <w:rFonts w:hint="eastAsia" w:ascii="微软雅黑" w:hAnsi="微软雅黑" w:eastAsia="微软雅黑" w:cs="微软雅黑"/>
          <w:b/>
          <w:bCs/>
          <w:color w:val="FF0000"/>
          <w:lang w:eastAsia="zh-CN"/>
        </w:rPr>
        <w:t>√</w:t>
      </w:r>
    </w:p>
    <w:p w14:paraId="720FC0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请教师先行</w:t>
      </w:r>
      <w:r>
        <w:rPr>
          <w:rFonts w:hint="eastAsia" w:ascii="微软雅黑" w:hAnsi="微软雅黑" w:eastAsia="微软雅黑" w:cs="微软雅黑"/>
          <w:b/>
          <w:bCs/>
          <w:color w:val="FF0000"/>
          <w:lang w:eastAsia="zh-CN"/>
        </w:rPr>
        <w:t>√</w:t>
      </w:r>
    </w:p>
    <w:p w14:paraId="42070F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主动为教师开门</w:t>
      </w:r>
      <w:r>
        <w:rPr>
          <w:rFonts w:hint="eastAsia" w:ascii="微软雅黑" w:hAnsi="微软雅黑" w:eastAsia="微软雅黑" w:cs="微软雅黑"/>
          <w:b/>
          <w:bCs/>
          <w:color w:val="FF0000"/>
          <w:lang w:eastAsia="zh-CN"/>
        </w:rPr>
        <w:t>√</w:t>
      </w:r>
    </w:p>
    <w:p w14:paraId="470C989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53</w:t>
      </w:r>
      <w:r>
        <w:rPr>
          <w:rFonts w:hint="eastAsia" w:ascii="微软雅黑" w:hAnsi="微软雅黑" w:eastAsia="微软雅黑" w:cs="微软雅黑"/>
          <w:lang w:eastAsia="zh-CN"/>
        </w:rPr>
        <w:t>、</w:t>
      </w:r>
      <w:r>
        <w:rPr>
          <w:rFonts w:hint="eastAsia" w:ascii="微软雅黑" w:hAnsi="微软雅黑" w:eastAsia="微软雅黑" w:cs="微软雅黑"/>
        </w:rPr>
        <w:t>以下做法符合课堂礼仪要求的是（）[多选题]*</w:t>
      </w:r>
    </w:p>
    <w:p w14:paraId="7D8880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遵守时间，避免迟到和早退</w:t>
      </w:r>
      <w:r>
        <w:rPr>
          <w:rFonts w:hint="eastAsia" w:ascii="微软雅黑" w:hAnsi="微软雅黑" w:eastAsia="微软雅黑" w:cs="微软雅黑"/>
          <w:b/>
          <w:bCs/>
          <w:color w:val="FF0000"/>
          <w:lang w:eastAsia="zh-CN"/>
        </w:rPr>
        <w:t>√</w:t>
      </w:r>
    </w:p>
    <w:p w14:paraId="1AF83C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如上课迟到，立即回到自己的座位</w:t>
      </w:r>
    </w:p>
    <w:p w14:paraId="4239AC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对教师使用敬语</w:t>
      </w:r>
      <w:r>
        <w:rPr>
          <w:rFonts w:hint="eastAsia" w:ascii="微软雅黑" w:hAnsi="微软雅黑" w:eastAsia="微软雅黑" w:cs="微软雅黑"/>
          <w:b/>
          <w:bCs/>
          <w:color w:val="FF0000"/>
          <w:lang w:eastAsia="zh-CN"/>
        </w:rPr>
        <w:t>√</w:t>
      </w:r>
    </w:p>
    <w:p w14:paraId="038B35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边举手边回答问题</w:t>
      </w:r>
    </w:p>
    <w:p w14:paraId="0633B6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教师授课中出现错误，一定要即时指出</w:t>
      </w:r>
    </w:p>
    <w:p w14:paraId="18D55C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54</w:t>
      </w:r>
      <w:r>
        <w:rPr>
          <w:rFonts w:hint="eastAsia" w:ascii="微软雅黑" w:hAnsi="微软雅黑" w:eastAsia="微软雅黑" w:cs="微软雅黑"/>
          <w:lang w:eastAsia="zh-CN"/>
        </w:rPr>
        <w:t>、</w:t>
      </w:r>
      <w:r>
        <w:rPr>
          <w:rFonts w:hint="eastAsia" w:ascii="微软雅黑" w:hAnsi="微软雅黑" w:eastAsia="微软雅黑" w:cs="微软雅黑"/>
        </w:rPr>
        <w:t>符合敬茶礼仪要求的是（）[多选题]*</w:t>
      </w:r>
    </w:p>
    <w:p w14:paraId="378ECD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在家中接待重要客人时应由男主人亲自奉茶</w:t>
      </w:r>
    </w:p>
    <w:p w14:paraId="7055F0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奉茶时应当斟满以示尊重</w:t>
      </w:r>
    </w:p>
    <w:p w14:paraId="3B601B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奉茶时应放于客人的右手边</w:t>
      </w:r>
      <w:r>
        <w:rPr>
          <w:rFonts w:hint="eastAsia" w:ascii="微软雅黑" w:hAnsi="微软雅黑" w:eastAsia="微软雅黑" w:cs="微软雅黑"/>
          <w:b/>
          <w:bCs/>
          <w:color w:val="FF0000"/>
          <w:lang w:eastAsia="zh-CN"/>
        </w:rPr>
        <w:t>√</w:t>
      </w:r>
    </w:p>
    <w:p w14:paraId="3DBBA2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接待重要客人时，应由在场职位最高者奉茶</w:t>
      </w:r>
    </w:p>
    <w:p w14:paraId="0CC0EB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奉茶时应左手托住茶盘，右手扶住茶杯</w:t>
      </w:r>
      <w:r>
        <w:rPr>
          <w:rFonts w:hint="eastAsia" w:ascii="微软雅黑" w:hAnsi="微软雅黑" w:eastAsia="微软雅黑" w:cs="微软雅黑"/>
          <w:b/>
          <w:bCs/>
          <w:color w:val="FF0000"/>
          <w:lang w:eastAsia="zh-CN"/>
        </w:rPr>
        <w:t>√</w:t>
      </w:r>
    </w:p>
    <w:p w14:paraId="6CDB41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55</w:t>
      </w:r>
      <w:r>
        <w:rPr>
          <w:rFonts w:hint="eastAsia" w:ascii="微软雅黑" w:hAnsi="微软雅黑" w:eastAsia="微软雅黑" w:cs="微软雅黑"/>
          <w:lang w:eastAsia="zh-CN"/>
        </w:rPr>
        <w:t>、</w:t>
      </w:r>
      <w:r>
        <w:rPr>
          <w:rFonts w:hint="eastAsia" w:ascii="微软雅黑" w:hAnsi="微软雅黑" w:eastAsia="微软雅黑" w:cs="微软雅黑"/>
        </w:rPr>
        <w:t>以下做法符合礼仪要求的是（）[多选题]*</w:t>
      </w:r>
    </w:p>
    <w:p w14:paraId="08D432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同学见面先等对方打招呼，然后礼貌回应</w:t>
      </w:r>
    </w:p>
    <w:p w14:paraId="21B244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同学之间出现矛盾时，换位思考</w:t>
      </w:r>
      <w:r>
        <w:rPr>
          <w:rFonts w:hint="eastAsia" w:ascii="微软雅黑" w:hAnsi="微软雅黑" w:eastAsia="微软雅黑" w:cs="微软雅黑"/>
          <w:b/>
          <w:bCs/>
          <w:color w:val="FF0000"/>
          <w:lang w:eastAsia="zh-CN"/>
        </w:rPr>
        <w:t>√</w:t>
      </w:r>
    </w:p>
    <w:p w14:paraId="656DFA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不要当面嘲笑相貌有缺陷的同学，私下无所谓</w:t>
      </w:r>
    </w:p>
    <w:p w14:paraId="637BBC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对待他人的不足要学会宽容</w:t>
      </w:r>
      <w:r>
        <w:rPr>
          <w:rFonts w:hint="eastAsia" w:ascii="微软雅黑" w:hAnsi="微软雅黑" w:eastAsia="微软雅黑" w:cs="微软雅黑"/>
          <w:b/>
          <w:bCs/>
          <w:color w:val="FF0000"/>
          <w:lang w:eastAsia="zh-CN"/>
        </w:rPr>
        <w:t>√</w:t>
      </w:r>
    </w:p>
    <w:p w14:paraId="3BC3DF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给同学带来不便时要主动道歉</w:t>
      </w:r>
      <w:r>
        <w:rPr>
          <w:rFonts w:hint="eastAsia" w:ascii="微软雅黑" w:hAnsi="微软雅黑" w:eastAsia="微软雅黑" w:cs="微软雅黑"/>
          <w:b/>
          <w:bCs/>
          <w:color w:val="FF0000"/>
          <w:lang w:eastAsia="zh-CN"/>
        </w:rPr>
        <w:t>√</w:t>
      </w:r>
    </w:p>
    <w:p w14:paraId="2CB480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56</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以下做法不正确的是（）[多选题]*</w:t>
      </w:r>
    </w:p>
    <w:p w14:paraId="2A8D8F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小集体利益优于班集体利益</w:t>
      </w:r>
      <w:r>
        <w:rPr>
          <w:rFonts w:hint="eastAsia" w:ascii="微软雅黑" w:hAnsi="微软雅黑" w:eastAsia="微软雅黑" w:cs="微软雅黑"/>
          <w:b/>
          <w:bCs/>
          <w:color w:val="FF0000"/>
          <w:lang w:eastAsia="zh-CN"/>
        </w:rPr>
        <w:t>√</w:t>
      </w:r>
    </w:p>
    <w:p w14:paraId="791ECA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同学之间攀比学习，也可以比吃穿</w:t>
      </w:r>
      <w:r>
        <w:rPr>
          <w:rFonts w:hint="eastAsia" w:ascii="微软雅黑" w:hAnsi="微软雅黑" w:eastAsia="微软雅黑" w:cs="微软雅黑"/>
          <w:b/>
          <w:bCs/>
          <w:color w:val="FF0000"/>
          <w:lang w:eastAsia="zh-CN"/>
        </w:rPr>
        <w:t>√</w:t>
      </w:r>
    </w:p>
    <w:p w14:paraId="7B4D00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背地里小声议论同学</w:t>
      </w:r>
      <w:r>
        <w:rPr>
          <w:rFonts w:hint="eastAsia" w:ascii="微软雅黑" w:hAnsi="微软雅黑" w:eastAsia="微软雅黑" w:cs="微软雅黑"/>
          <w:b/>
          <w:bCs/>
          <w:color w:val="FF0000"/>
          <w:lang w:eastAsia="zh-CN"/>
        </w:rPr>
        <w:t>√</w:t>
      </w:r>
    </w:p>
    <w:p w14:paraId="6AD38E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同学之间团结互助，关心照顾有困难的同学</w:t>
      </w:r>
    </w:p>
    <w:p w14:paraId="5473E6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课堂礼仪是校园生活中的基本礼仪</w:t>
      </w:r>
    </w:p>
    <w:p w14:paraId="651789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57</w:t>
      </w:r>
      <w:r>
        <w:rPr>
          <w:rFonts w:hint="eastAsia" w:ascii="微软雅黑" w:hAnsi="微软雅黑" w:eastAsia="微软雅黑" w:cs="微软雅黑"/>
          <w:lang w:eastAsia="zh-CN"/>
        </w:rPr>
        <w:t>、</w:t>
      </w:r>
      <w:r>
        <w:rPr>
          <w:rFonts w:hint="eastAsia" w:ascii="微软雅黑" w:hAnsi="微软雅黑" w:eastAsia="微软雅黑" w:cs="微软雅黑"/>
        </w:rPr>
        <w:t>以下做法符合图书馆礼仪要求的是（）[多选题]*</w:t>
      </w:r>
    </w:p>
    <w:p w14:paraId="040249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服饰整洁，不随便</w:t>
      </w:r>
      <w:r>
        <w:rPr>
          <w:rFonts w:hint="eastAsia" w:ascii="微软雅黑" w:hAnsi="微软雅黑" w:eastAsia="微软雅黑" w:cs="微软雅黑"/>
          <w:b/>
          <w:bCs/>
          <w:color w:val="FF0000"/>
          <w:lang w:eastAsia="zh-CN"/>
        </w:rPr>
        <w:t>√</w:t>
      </w:r>
    </w:p>
    <w:p w14:paraId="71933D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只要不妨碍他人，可以小声阅读</w:t>
      </w:r>
    </w:p>
    <w:p w14:paraId="7A7DEB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轻拿、轻放，不占多份</w:t>
      </w:r>
      <w:r>
        <w:rPr>
          <w:rFonts w:hint="eastAsia" w:ascii="微软雅黑" w:hAnsi="微软雅黑" w:eastAsia="微软雅黑" w:cs="微软雅黑"/>
          <w:b/>
          <w:bCs/>
          <w:color w:val="FF0000"/>
          <w:lang w:eastAsia="zh-CN"/>
        </w:rPr>
        <w:t>√</w:t>
      </w:r>
    </w:p>
    <w:p w14:paraId="75D434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遇到重要部分，可用铅笔做好标记</w:t>
      </w:r>
    </w:p>
    <w:p w14:paraId="676D69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遇到问题，可以小声交谈</w:t>
      </w:r>
    </w:p>
    <w:p w14:paraId="0B9B64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58</w:t>
      </w:r>
      <w:r>
        <w:rPr>
          <w:rFonts w:hint="eastAsia" w:ascii="微软雅黑" w:hAnsi="微软雅黑" w:eastAsia="微软雅黑" w:cs="微软雅黑"/>
          <w:lang w:eastAsia="zh-CN"/>
        </w:rPr>
        <w:t>、</w:t>
      </w:r>
      <w:r>
        <w:rPr>
          <w:rFonts w:hint="eastAsia" w:ascii="微软雅黑" w:hAnsi="微软雅黑" w:eastAsia="微软雅黑" w:cs="微软雅黑"/>
        </w:rPr>
        <w:t>以下做法正确的是（）[多选题]*</w:t>
      </w:r>
    </w:p>
    <w:p w14:paraId="358ED6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宿舍墙壁可以悬挂私人物品</w:t>
      </w:r>
    </w:p>
    <w:p w14:paraId="43D0EB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宿舍卫生要及时清扫</w:t>
      </w:r>
      <w:r>
        <w:rPr>
          <w:rFonts w:hint="eastAsia" w:ascii="微软雅黑" w:hAnsi="微软雅黑" w:eastAsia="微软雅黑" w:cs="微软雅黑"/>
          <w:b/>
          <w:bCs/>
          <w:color w:val="FF0000"/>
          <w:lang w:eastAsia="zh-CN"/>
        </w:rPr>
        <w:t>√</w:t>
      </w:r>
    </w:p>
    <w:p w14:paraId="5FEC34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不在宿舍乱接电源</w:t>
      </w:r>
      <w:r>
        <w:rPr>
          <w:rFonts w:hint="eastAsia" w:ascii="微软雅黑" w:hAnsi="微软雅黑" w:eastAsia="微软雅黑" w:cs="微软雅黑"/>
          <w:b/>
          <w:bCs/>
          <w:color w:val="FF0000"/>
          <w:lang w:eastAsia="zh-CN"/>
        </w:rPr>
        <w:t>√</w:t>
      </w:r>
    </w:p>
    <w:p w14:paraId="05EA589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可以留宿自家亲戚</w:t>
      </w:r>
    </w:p>
    <w:p w14:paraId="1E8C74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在楼道可以大声接打电话</w:t>
      </w:r>
    </w:p>
    <w:p w14:paraId="6A9B8B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59</w:t>
      </w:r>
      <w:r>
        <w:rPr>
          <w:rFonts w:hint="eastAsia" w:ascii="微软雅黑" w:hAnsi="微软雅黑" w:eastAsia="微软雅黑" w:cs="微软雅黑"/>
          <w:lang w:eastAsia="zh-CN"/>
        </w:rPr>
        <w:t>、</w:t>
      </w:r>
      <w:r>
        <w:rPr>
          <w:rFonts w:hint="eastAsia" w:ascii="微软雅黑" w:hAnsi="微软雅黑" w:eastAsia="微软雅黑" w:cs="微软雅黑"/>
        </w:rPr>
        <w:t>以下做法符合餐厅礼仪要求的是（）[多选题]*</w:t>
      </w:r>
    </w:p>
    <w:p w14:paraId="135AD5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餐厅用餐时自觉排队</w:t>
      </w:r>
      <w:r>
        <w:rPr>
          <w:rFonts w:hint="eastAsia" w:ascii="微软雅黑" w:hAnsi="微软雅黑" w:eastAsia="微软雅黑" w:cs="微软雅黑"/>
          <w:b/>
          <w:bCs/>
          <w:color w:val="FF0000"/>
          <w:lang w:eastAsia="zh-CN"/>
        </w:rPr>
        <w:t>√</w:t>
      </w:r>
    </w:p>
    <w:p w14:paraId="634C71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等候用餐时保持安静</w:t>
      </w:r>
      <w:r>
        <w:rPr>
          <w:rFonts w:hint="eastAsia" w:ascii="微软雅黑" w:hAnsi="微软雅黑" w:eastAsia="微软雅黑" w:cs="微软雅黑"/>
          <w:b/>
          <w:bCs/>
          <w:color w:val="FF0000"/>
          <w:lang w:eastAsia="zh-CN"/>
        </w:rPr>
        <w:t>√</w:t>
      </w:r>
    </w:p>
    <w:p w14:paraId="03ED1C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嘴里含有饭菜时小声说话</w:t>
      </w:r>
    </w:p>
    <w:p w14:paraId="7CA41C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不喜欢吃的饭菜偷偷倒到垃圾桶内</w:t>
      </w:r>
    </w:p>
    <w:p w14:paraId="4EA036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将餐盘放到指定位置</w:t>
      </w:r>
      <w:r>
        <w:rPr>
          <w:rFonts w:hint="eastAsia" w:ascii="微软雅黑" w:hAnsi="微软雅黑" w:eastAsia="微软雅黑" w:cs="微软雅黑"/>
          <w:b/>
          <w:bCs/>
          <w:color w:val="FF0000"/>
          <w:lang w:eastAsia="zh-CN"/>
        </w:rPr>
        <w:t>√</w:t>
      </w:r>
    </w:p>
    <w:p w14:paraId="41C4EB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60</w:t>
      </w:r>
      <w:r>
        <w:rPr>
          <w:rFonts w:hint="eastAsia" w:ascii="微软雅黑" w:hAnsi="微软雅黑" w:eastAsia="微软雅黑" w:cs="微软雅黑"/>
          <w:lang w:eastAsia="zh-CN"/>
        </w:rPr>
        <w:t>、</w:t>
      </w:r>
      <w:r>
        <w:rPr>
          <w:rFonts w:hint="eastAsia" w:ascii="微软雅黑" w:hAnsi="微软雅黑" w:eastAsia="微软雅黑" w:cs="微软雅黑"/>
        </w:rPr>
        <w:t>以下做法不符合餐厅礼仪要求的是（）[多选题]*</w:t>
      </w:r>
    </w:p>
    <w:p w14:paraId="0258C1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为了尽快用餐，可以找同学插队</w:t>
      </w:r>
      <w:r>
        <w:rPr>
          <w:rFonts w:hint="eastAsia" w:ascii="微软雅黑" w:hAnsi="微软雅黑" w:eastAsia="微软雅黑" w:cs="微软雅黑"/>
          <w:b/>
          <w:bCs/>
          <w:color w:val="FF0000"/>
          <w:lang w:eastAsia="zh-CN"/>
        </w:rPr>
        <w:t>√</w:t>
      </w:r>
    </w:p>
    <w:p w14:paraId="40F32B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敲打餐盘来催促工作人员，以此引起对方注意</w:t>
      </w:r>
      <w:r>
        <w:rPr>
          <w:rFonts w:hint="eastAsia" w:ascii="微软雅黑" w:hAnsi="微软雅黑" w:eastAsia="微软雅黑" w:cs="微软雅黑"/>
          <w:b/>
          <w:bCs/>
          <w:color w:val="FF0000"/>
          <w:lang w:eastAsia="zh-CN"/>
        </w:rPr>
        <w:t>√</w:t>
      </w:r>
    </w:p>
    <w:p w14:paraId="3D62B3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吃饭时小打小闹，氛围不错</w:t>
      </w:r>
      <w:r>
        <w:rPr>
          <w:rFonts w:hint="eastAsia" w:ascii="微软雅黑" w:hAnsi="微软雅黑" w:eastAsia="微软雅黑" w:cs="微软雅黑"/>
          <w:b/>
          <w:bCs/>
          <w:color w:val="FF0000"/>
          <w:lang w:eastAsia="zh-CN"/>
        </w:rPr>
        <w:t>√</w:t>
      </w:r>
    </w:p>
    <w:p w14:paraId="1D7326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按需购买，不要浪费</w:t>
      </w:r>
    </w:p>
    <w:p w14:paraId="15787C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和餐厅师傅交谈，不需要用礼貌用语</w:t>
      </w:r>
      <w:r>
        <w:rPr>
          <w:rFonts w:hint="eastAsia" w:ascii="微软雅黑" w:hAnsi="微软雅黑" w:eastAsia="微软雅黑" w:cs="微软雅黑"/>
          <w:b/>
          <w:bCs/>
          <w:color w:val="FF0000"/>
          <w:lang w:eastAsia="zh-CN"/>
        </w:rPr>
        <w:t>√</w:t>
      </w:r>
    </w:p>
    <w:p w14:paraId="2DD859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61</w:t>
      </w:r>
      <w:r>
        <w:rPr>
          <w:rFonts w:hint="eastAsia" w:ascii="微软雅黑" w:hAnsi="微软雅黑" w:eastAsia="微软雅黑" w:cs="微软雅黑"/>
          <w:lang w:eastAsia="zh-CN"/>
        </w:rPr>
        <w:t>、</w:t>
      </w:r>
      <w:r>
        <w:rPr>
          <w:rFonts w:hint="eastAsia" w:ascii="微软雅黑" w:hAnsi="微软雅黑" w:eastAsia="微软雅黑" w:cs="微软雅黑"/>
        </w:rPr>
        <w:t>以下做法正确的是（）[多选题]*</w:t>
      </w:r>
    </w:p>
    <w:p w14:paraId="54EFE6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学生只需要和认识的老师打招呼即可</w:t>
      </w:r>
    </w:p>
    <w:p w14:paraId="76E55F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如老师误会了学生，学生可以当面反驳</w:t>
      </w:r>
    </w:p>
    <w:p w14:paraId="0F0671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见到讨厌的老师，可以假装看不见，故意躲开</w:t>
      </w:r>
    </w:p>
    <w:p w14:paraId="45EF17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上下楼梯和老师相遇，让老师先行</w:t>
      </w:r>
      <w:r>
        <w:rPr>
          <w:rFonts w:hint="eastAsia" w:ascii="微软雅黑" w:hAnsi="微软雅黑" w:eastAsia="微软雅黑" w:cs="微软雅黑"/>
          <w:b/>
          <w:bCs/>
          <w:color w:val="FF0000"/>
          <w:lang w:eastAsia="zh-CN"/>
        </w:rPr>
        <w:t>√</w:t>
      </w:r>
    </w:p>
    <w:p w14:paraId="378AD9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学生要尊重理解老师</w:t>
      </w:r>
      <w:r>
        <w:rPr>
          <w:rFonts w:hint="eastAsia" w:ascii="微软雅黑" w:hAnsi="微软雅黑" w:eastAsia="微软雅黑" w:cs="微软雅黑"/>
          <w:b/>
          <w:bCs/>
          <w:color w:val="FF0000"/>
          <w:lang w:eastAsia="zh-CN"/>
        </w:rPr>
        <w:t>√</w:t>
      </w:r>
    </w:p>
    <w:p w14:paraId="6BB4CA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62</w:t>
      </w:r>
      <w:r>
        <w:rPr>
          <w:rFonts w:hint="eastAsia" w:ascii="微软雅黑" w:hAnsi="微软雅黑" w:eastAsia="微软雅黑" w:cs="微软雅黑"/>
          <w:lang w:eastAsia="zh-CN"/>
        </w:rPr>
        <w:t>、</w:t>
      </w:r>
      <w:r>
        <w:rPr>
          <w:rFonts w:hint="eastAsia" w:ascii="微软雅黑" w:hAnsi="微软雅黑" w:eastAsia="微软雅黑" w:cs="微软雅黑"/>
        </w:rPr>
        <w:t>在实训室上课时应（）[多选题]*</w:t>
      </w:r>
    </w:p>
    <w:p w14:paraId="66366D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提前做好准备，按时到达实训室</w:t>
      </w:r>
      <w:r>
        <w:rPr>
          <w:rFonts w:hint="eastAsia" w:ascii="微软雅黑" w:hAnsi="微软雅黑" w:eastAsia="微软雅黑" w:cs="微软雅黑"/>
          <w:b/>
          <w:bCs/>
          <w:color w:val="FF0000"/>
          <w:lang w:eastAsia="zh-CN"/>
        </w:rPr>
        <w:t>√</w:t>
      </w:r>
    </w:p>
    <w:p w14:paraId="3A6A9E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可以在实训室吃无异味的零食</w:t>
      </w:r>
    </w:p>
    <w:p w14:paraId="67E3CA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无需老师指导操作，只要不损坏实训设备就行</w:t>
      </w:r>
    </w:p>
    <w:p w14:paraId="13F43E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实训室有管理人员，所以不用保持卫生整洁</w:t>
      </w:r>
    </w:p>
    <w:p w14:paraId="713C85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实训结束后，认真填写实训报告</w:t>
      </w:r>
      <w:r>
        <w:rPr>
          <w:rFonts w:hint="eastAsia" w:ascii="微软雅黑" w:hAnsi="微软雅黑" w:eastAsia="微软雅黑" w:cs="微软雅黑"/>
          <w:b/>
          <w:bCs/>
          <w:color w:val="FF0000"/>
          <w:lang w:eastAsia="zh-CN"/>
        </w:rPr>
        <w:t>√</w:t>
      </w:r>
    </w:p>
    <w:p w14:paraId="099A39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63</w:t>
      </w:r>
      <w:r>
        <w:rPr>
          <w:rFonts w:hint="eastAsia" w:ascii="微软雅黑" w:hAnsi="微软雅黑" w:eastAsia="微软雅黑" w:cs="微软雅黑"/>
          <w:lang w:eastAsia="zh-CN"/>
        </w:rPr>
        <w:t>、</w:t>
      </w:r>
      <w:r>
        <w:rPr>
          <w:rFonts w:hint="eastAsia" w:ascii="微软雅黑" w:hAnsi="微软雅黑" w:eastAsia="微软雅黑" w:cs="微软雅黑"/>
        </w:rPr>
        <w:t>下列做法符合卫生间礼仪要求的有（）[多选题]*</w:t>
      </w:r>
    </w:p>
    <w:p w14:paraId="0D6918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不同于其他场所，卫生间无需排队</w:t>
      </w:r>
    </w:p>
    <w:p w14:paraId="75E928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进入卫生间轻轻关上小门即可，无需上锁</w:t>
      </w:r>
    </w:p>
    <w:p w14:paraId="706FB8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为了保持卫生，应将厕纸冲入下水道</w:t>
      </w:r>
    </w:p>
    <w:p w14:paraId="729B53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走出洗手间前应整理好衣服</w:t>
      </w:r>
      <w:r>
        <w:rPr>
          <w:rFonts w:hint="eastAsia" w:ascii="微软雅黑" w:hAnsi="微软雅黑" w:eastAsia="微软雅黑" w:cs="微软雅黑"/>
          <w:b/>
          <w:bCs/>
          <w:color w:val="FF0000"/>
          <w:lang w:eastAsia="zh-CN"/>
        </w:rPr>
        <w:t>√</w:t>
      </w:r>
    </w:p>
    <w:p w14:paraId="1B4147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使用后应立即冲水</w:t>
      </w:r>
      <w:r>
        <w:rPr>
          <w:rFonts w:hint="eastAsia" w:ascii="微软雅黑" w:hAnsi="微软雅黑" w:eastAsia="微软雅黑" w:cs="微软雅黑"/>
          <w:b/>
          <w:bCs/>
          <w:color w:val="FF0000"/>
          <w:lang w:eastAsia="zh-CN"/>
        </w:rPr>
        <w:t>√</w:t>
      </w:r>
    </w:p>
    <w:p w14:paraId="438468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64</w:t>
      </w:r>
      <w:r>
        <w:rPr>
          <w:rFonts w:hint="eastAsia" w:ascii="微软雅黑" w:hAnsi="微软雅黑" w:eastAsia="微软雅黑" w:cs="微软雅黑"/>
          <w:lang w:eastAsia="zh-CN"/>
        </w:rPr>
        <w:t>、</w:t>
      </w:r>
      <w:r>
        <w:rPr>
          <w:rFonts w:hint="eastAsia" w:ascii="微软雅黑" w:hAnsi="微软雅黑" w:eastAsia="微软雅黑" w:cs="微软雅黑"/>
        </w:rPr>
        <w:t>升旗时应遵守的礼仪有（）[多选题]*</w:t>
      </w:r>
    </w:p>
    <w:p w14:paraId="43537A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仪表要整洁规范</w:t>
      </w:r>
      <w:r>
        <w:rPr>
          <w:rFonts w:hint="eastAsia" w:ascii="微软雅黑" w:hAnsi="微软雅黑" w:eastAsia="微软雅黑" w:cs="微软雅黑"/>
          <w:b/>
          <w:bCs/>
          <w:color w:val="FF0000"/>
          <w:lang w:eastAsia="zh-CN"/>
        </w:rPr>
        <w:t>√</w:t>
      </w:r>
    </w:p>
    <w:p w14:paraId="760052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切忌喧哗，可以小步移动</w:t>
      </w:r>
    </w:p>
    <w:p w14:paraId="2207BF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仪态要严肃庄重</w:t>
      </w:r>
      <w:r>
        <w:rPr>
          <w:rFonts w:hint="eastAsia" w:ascii="微软雅黑" w:hAnsi="微软雅黑" w:eastAsia="微软雅黑" w:cs="微软雅黑"/>
          <w:b/>
          <w:bCs/>
          <w:color w:val="FF0000"/>
          <w:lang w:eastAsia="zh-CN"/>
        </w:rPr>
        <w:t>√</w:t>
      </w:r>
    </w:p>
    <w:p w14:paraId="111A1C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要求唱国歌，可以动嘴不发声</w:t>
      </w:r>
    </w:p>
    <w:p w14:paraId="15409D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脱帽行注目礼</w:t>
      </w:r>
      <w:r>
        <w:rPr>
          <w:rFonts w:hint="eastAsia" w:ascii="微软雅黑" w:hAnsi="微软雅黑" w:eastAsia="微软雅黑" w:cs="微软雅黑"/>
          <w:b/>
          <w:bCs/>
          <w:color w:val="FF0000"/>
          <w:lang w:eastAsia="zh-CN"/>
        </w:rPr>
        <w:t>√</w:t>
      </w:r>
    </w:p>
    <w:p w14:paraId="78F362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65</w:t>
      </w:r>
      <w:r>
        <w:rPr>
          <w:rFonts w:hint="eastAsia" w:ascii="微软雅黑" w:hAnsi="微软雅黑" w:eastAsia="微软雅黑" w:cs="微软雅黑"/>
          <w:lang w:eastAsia="zh-CN"/>
        </w:rPr>
        <w:t>、</w:t>
      </w:r>
      <w:r>
        <w:rPr>
          <w:rFonts w:hint="eastAsia" w:ascii="微软雅黑" w:hAnsi="微软雅黑" w:eastAsia="微软雅黑" w:cs="微软雅黑"/>
        </w:rPr>
        <w:t>参加文艺演出时遵守以下礼仪要求（）[多选题]*</w:t>
      </w:r>
    </w:p>
    <w:p w14:paraId="6861A7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着装得体</w:t>
      </w:r>
      <w:r>
        <w:rPr>
          <w:rFonts w:hint="eastAsia" w:ascii="微软雅黑" w:hAnsi="微软雅黑" w:eastAsia="微软雅黑" w:cs="微软雅黑"/>
          <w:b/>
          <w:bCs/>
          <w:color w:val="FF0000"/>
          <w:lang w:eastAsia="zh-CN"/>
        </w:rPr>
        <w:t>√</w:t>
      </w:r>
    </w:p>
    <w:p w14:paraId="1C7B5E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准时入场</w:t>
      </w:r>
      <w:r>
        <w:rPr>
          <w:rFonts w:hint="eastAsia" w:ascii="微软雅黑" w:hAnsi="微软雅黑" w:eastAsia="微软雅黑" w:cs="微软雅黑"/>
          <w:b/>
          <w:bCs/>
          <w:color w:val="FF0000"/>
          <w:lang w:eastAsia="zh-CN"/>
        </w:rPr>
        <w:t>√</w:t>
      </w:r>
    </w:p>
    <w:p w14:paraId="2D25EA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情绪饱满,适时鼓掌</w:t>
      </w:r>
      <w:r>
        <w:rPr>
          <w:rFonts w:hint="eastAsia" w:ascii="微软雅黑" w:hAnsi="微软雅黑" w:eastAsia="微软雅黑" w:cs="微软雅黑"/>
          <w:b/>
          <w:bCs/>
          <w:color w:val="FF0000"/>
          <w:lang w:eastAsia="zh-CN"/>
        </w:rPr>
        <w:t>√</w:t>
      </w:r>
    </w:p>
    <w:p w14:paraId="358463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遵守秩序</w:t>
      </w:r>
      <w:r>
        <w:rPr>
          <w:rFonts w:hint="eastAsia" w:ascii="微软雅黑" w:hAnsi="微软雅黑" w:eastAsia="微软雅黑" w:cs="微软雅黑"/>
          <w:b/>
          <w:bCs/>
          <w:color w:val="FF0000"/>
          <w:lang w:eastAsia="zh-CN"/>
        </w:rPr>
        <w:t>√</w:t>
      </w:r>
    </w:p>
    <w:p w14:paraId="3B8077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对演出不感兴趣，可随时离场</w:t>
      </w:r>
    </w:p>
    <w:p w14:paraId="59CCA0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66</w:t>
      </w:r>
      <w:r>
        <w:rPr>
          <w:rFonts w:hint="eastAsia" w:ascii="微软雅黑" w:hAnsi="微软雅黑" w:eastAsia="微软雅黑" w:cs="微软雅黑"/>
          <w:lang w:eastAsia="zh-CN"/>
        </w:rPr>
        <w:t>、</w:t>
      </w:r>
      <w:r>
        <w:rPr>
          <w:rFonts w:hint="eastAsia" w:ascii="微软雅黑" w:hAnsi="微软雅黑" w:eastAsia="微软雅黑" w:cs="微软雅黑"/>
        </w:rPr>
        <w:t>以下符合文艺晚会礼仪要求的是（）[多选题]*</w:t>
      </w:r>
    </w:p>
    <w:p w14:paraId="0A7EC4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夏天天气炎热，可以穿拖鞋进入会场</w:t>
      </w:r>
    </w:p>
    <w:p w14:paraId="12760F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如迟到且演出已开始，不要理会周边邻座，直接入座即可</w:t>
      </w:r>
    </w:p>
    <w:p w14:paraId="49C81F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参观演出时，将手机静音或关机</w:t>
      </w:r>
      <w:r>
        <w:rPr>
          <w:rFonts w:hint="eastAsia" w:ascii="微软雅黑" w:hAnsi="微软雅黑" w:eastAsia="微软雅黑" w:cs="微软雅黑"/>
          <w:b/>
          <w:bCs/>
          <w:color w:val="FF0000"/>
          <w:lang w:eastAsia="zh-CN"/>
        </w:rPr>
        <w:t>√</w:t>
      </w:r>
    </w:p>
    <w:p w14:paraId="4A480D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观看过程中，对节目有兴致时，边大声叫好边鼓掌</w:t>
      </w:r>
    </w:p>
    <w:p w14:paraId="610DC4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观看演出一般不宜中途退场</w:t>
      </w:r>
      <w:r>
        <w:rPr>
          <w:rFonts w:hint="eastAsia" w:ascii="微软雅黑" w:hAnsi="微软雅黑" w:eastAsia="微软雅黑" w:cs="微软雅黑"/>
          <w:b/>
          <w:bCs/>
          <w:color w:val="FF0000"/>
          <w:lang w:eastAsia="zh-CN"/>
        </w:rPr>
        <w:t>√</w:t>
      </w:r>
    </w:p>
    <w:p w14:paraId="680F15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67</w:t>
      </w:r>
      <w:r>
        <w:rPr>
          <w:rFonts w:hint="eastAsia" w:ascii="微软雅黑" w:hAnsi="微软雅黑" w:eastAsia="微软雅黑" w:cs="微软雅黑"/>
          <w:lang w:eastAsia="zh-CN"/>
        </w:rPr>
        <w:t>、</w:t>
      </w:r>
      <w:r>
        <w:rPr>
          <w:rFonts w:hint="eastAsia" w:ascii="微软雅黑" w:hAnsi="微软雅黑" w:eastAsia="微软雅黑" w:cs="微软雅黑"/>
        </w:rPr>
        <w:t>参加开学典礼时应注意（）[多选题]*</w:t>
      </w:r>
    </w:p>
    <w:p w14:paraId="76FFFF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认真听讲，不交头接耳。</w:t>
      </w:r>
      <w:r>
        <w:rPr>
          <w:rFonts w:hint="eastAsia" w:ascii="微软雅黑" w:hAnsi="微软雅黑" w:eastAsia="微软雅黑" w:cs="微软雅黑"/>
          <w:b/>
          <w:bCs/>
          <w:color w:val="FF0000"/>
          <w:lang w:eastAsia="zh-CN"/>
        </w:rPr>
        <w:t>√</w:t>
      </w:r>
    </w:p>
    <w:p w14:paraId="35704B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只要不打扰别人，可以做与典礼无关的事</w:t>
      </w:r>
    </w:p>
    <w:p w14:paraId="71B956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保持会场的环境卫生</w:t>
      </w:r>
      <w:r>
        <w:rPr>
          <w:rFonts w:hint="eastAsia" w:ascii="微软雅黑" w:hAnsi="微软雅黑" w:eastAsia="微软雅黑" w:cs="微软雅黑"/>
          <w:b/>
          <w:bCs/>
          <w:color w:val="FF0000"/>
          <w:lang w:eastAsia="zh-CN"/>
        </w:rPr>
        <w:t>√</w:t>
      </w:r>
    </w:p>
    <w:p w14:paraId="194251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不随地吐痰，不乱扔杂物</w:t>
      </w:r>
      <w:r>
        <w:rPr>
          <w:rFonts w:hint="eastAsia" w:ascii="微软雅黑" w:hAnsi="微软雅黑" w:eastAsia="微软雅黑" w:cs="微软雅黑"/>
          <w:b/>
          <w:bCs/>
          <w:color w:val="FF0000"/>
          <w:lang w:eastAsia="zh-CN"/>
        </w:rPr>
        <w:t>√</w:t>
      </w:r>
    </w:p>
    <w:p w14:paraId="589140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典礼结束后，学生即可离开会场</w:t>
      </w:r>
    </w:p>
    <w:p w14:paraId="6C18E8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68</w:t>
      </w:r>
      <w:r>
        <w:rPr>
          <w:rFonts w:hint="eastAsia" w:ascii="微软雅黑" w:hAnsi="微软雅黑" w:eastAsia="微软雅黑" w:cs="微软雅黑"/>
          <w:lang w:eastAsia="zh-CN"/>
        </w:rPr>
        <w:t>、</w:t>
      </w:r>
      <w:r>
        <w:rPr>
          <w:rFonts w:hint="eastAsia" w:ascii="微软雅黑" w:hAnsi="微软雅黑" w:eastAsia="微软雅黑" w:cs="微软雅黑"/>
        </w:rPr>
        <w:t>下列属于毕业典礼注意事项的是（）[多选题]*</w:t>
      </w:r>
    </w:p>
    <w:p w14:paraId="6F6572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按时参加，不无故缺席</w:t>
      </w:r>
      <w:r>
        <w:rPr>
          <w:rFonts w:hint="eastAsia" w:ascii="微软雅黑" w:hAnsi="微软雅黑" w:eastAsia="微软雅黑" w:cs="微软雅黑"/>
          <w:b/>
          <w:bCs/>
          <w:color w:val="FF0000"/>
          <w:lang w:eastAsia="zh-CN"/>
        </w:rPr>
        <w:t>√</w:t>
      </w:r>
    </w:p>
    <w:p w14:paraId="7FBB94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领奖时，适时鼓掌</w:t>
      </w:r>
      <w:r>
        <w:rPr>
          <w:rFonts w:hint="eastAsia" w:ascii="微软雅黑" w:hAnsi="微软雅黑" w:eastAsia="微软雅黑" w:cs="微软雅黑"/>
          <w:b/>
          <w:bCs/>
          <w:color w:val="FF0000"/>
          <w:lang w:eastAsia="zh-CN"/>
        </w:rPr>
        <w:t>√</w:t>
      </w:r>
    </w:p>
    <w:p w14:paraId="37A0BB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遵守秩序，关闭通信设备</w:t>
      </w:r>
      <w:r>
        <w:rPr>
          <w:rFonts w:hint="eastAsia" w:ascii="微软雅黑" w:hAnsi="微软雅黑" w:eastAsia="微软雅黑" w:cs="微软雅黑"/>
          <w:b/>
          <w:bCs/>
          <w:color w:val="FF0000"/>
          <w:lang w:eastAsia="zh-CN"/>
        </w:rPr>
        <w:t>√</w:t>
      </w:r>
    </w:p>
    <w:p w14:paraId="2F6A02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大声喧哗，烘托现场氛围</w:t>
      </w:r>
    </w:p>
    <w:p w14:paraId="2CCD90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即将离校，对所有发言都可以漠不关心</w:t>
      </w:r>
    </w:p>
    <w:p w14:paraId="20E3CD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69</w:t>
      </w:r>
      <w:r>
        <w:rPr>
          <w:rFonts w:hint="eastAsia" w:ascii="微软雅黑" w:hAnsi="微软雅黑" w:eastAsia="微软雅黑" w:cs="微软雅黑"/>
          <w:lang w:eastAsia="zh-CN"/>
        </w:rPr>
        <w:t>、</w:t>
      </w:r>
      <w:r>
        <w:rPr>
          <w:rFonts w:hint="eastAsia" w:ascii="微软雅黑" w:hAnsi="微软雅黑" w:eastAsia="微软雅黑" w:cs="微软雅黑"/>
        </w:rPr>
        <w:t>接待因工作关系到访的领导与客人，要做到（）[多选题]*</w:t>
      </w:r>
    </w:p>
    <w:p w14:paraId="0973F6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热情</w:t>
      </w:r>
      <w:r>
        <w:rPr>
          <w:rFonts w:hint="eastAsia" w:ascii="微软雅黑" w:hAnsi="微软雅黑" w:eastAsia="微软雅黑" w:cs="微软雅黑"/>
          <w:b/>
          <w:bCs/>
          <w:color w:val="FF0000"/>
          <w:lang w:eastAsia="zh-CN"/>
        </w:rPr>
        <w:t>√</w:t>
      </w:r>
    </w:p>
    <w:p w14:paraId="427198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友善</w:t>
      </w:r>
      <w:r>
        <w:rPr>
          <w:rFonts w:hint="eastAsia" w:ascii="微软雅黑" w:hAnsi="微软雅黑" w:eastAsia="微软雅黑" w:cs="微软雅黑"/>
          <w:b/>
          <w:bCs/>
          <w:color w:val="FF0000"/>
          <w:lang w:eastAsia="zh-CN"/>
        </w:rPr>
        <w:t>√</w:t>
      </w:r>
    </w:p>
    <w:p w14:paraId="4500F9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恭维</w:t>
      </w:r>
    </w:p>
    <w:p w14:paraId="3997FF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耐心</w:t>
      </w:r>
      <w:r>
        <w:rPr>
          <w:rFonts w:hint="eastAsia" w:ascii="微软雅黑" w:hAnsi="微软雅黑" w:eastAsia="微软雅黑" w:cs="微软雅黑"/>
          <w:b/>
          <w:bCs/>
          <w:color w:val="FF0000"/>
          <w:lang w:eastAsia="zh-CN"/>
        </w:rPr>
        <w:t>√</w:t>
      </w:r>
    </w:p>
    <w:p w14:paraId="7A4FA1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诚恳</w:t>
      </w:r>
      <w:r>
        <w:rPr>
          <w:rFonts w:hint="eastAsia" w:ascii="微软雅黑" w:hAnsi="微软雅黑" w:eastAsia="微软雅黑" w:cs="微软雅黑"/>
          <w:b/>
          <w:bCs/>
          <w:color w:val="FF0000"/>
          <w:lang w:eastAsia="zh-CN"/>
        </w:rPr>
        <w:t>√</w:t>
      </w:r>
    </w:p>
    <w:p w14:paraId="61E7BF2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70</w:t>
      </w:r>
      <w:r>
        <w:rPr>
          <w:rFonts w:hint="eastAsia" w:ascii="微软雅黑" w:hAnsi="微软雅黑" w:eastAsia="微软雅黑" w:cs="微软雅黑"/>
          <w:lang w:eastAsia="zh-CN"/>
        </w:rPr>
        <w:t>、</w:t>
      </w:r>
      <w:r>
        <w:rPr>
          <w:rFonts w:hint="eastAsia" w:ascii="微软雅黑" w:hAnsi="微软雅黑" w:eastAsia="微软雅黑" w:cs="微软雅黑"/>
        </w:rPr>
        <w:t>求职者可以通过（）等方面来体现其内在素质。[多选题]*</w:t>
      </w:r>
    </w:p>
    <w:p w14:paraId="44BF68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着装打扮</w:t>
      </w:r>
      <w:r>
        <w:rPr>
          <w:rFonts w:hint="eastAsia" w:ascii="微软雅黑" w:hAnsi="微软雅黑" w:eastAsia="微软雅黑" w:cs="微软雅黑"/>
          <w:b/>
          <w:bCs/>
          <w:color w:val="FF0000"/>
          <w:lang w:eastAsia="zh-CN"/>
        </w:rPr>
        <w:t>√</w:t>
      </w:r>
    </w:p>
    <w:p w14:paraId="74DEF4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仪表</w:t>
      </w:r>
      <w:r>
        <w:rPr>
          <w:rFonts w:hint="eastAsia" w:ascii="微软雅黑" w:hAnsi="微软雅黑" w:eastAsia="微软雅黑" w:cs="微软雅黑"/>
          <w:b/>
          <w:bCs/>
          <w:color w:val="FF0000"/>
          <w:lang w:eastAsia="zh-CN"/>
        </w:rPr>
        <w:t>√</w:t>
      </w:r>
    </w:p>
    <w:p w14:paraId="4F3C67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仪态举止</w:t>
      </w:r>
      <w:r>
        <w:rPr>
          <w:rFonts w:hint="eastAsia" w:ascii="微软雅黑" w:hAnsi="微软雅黑" w:eastAsia="微软雅黑" w:cs="微软雅黑"/>
          <w:b/>
          <w:bCs/>
          <w:color w:val="FF0000"/>
          <w:lang w:eastAsia="zh-CN"/>
        </w:rPr>
        <w:t>√</w:t>
      </w:r>
    </w:p>
    <w:p w14:paraId="421325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语言</w:t>
      </w:r>
      <w:r>
        <w:rPr>
          <w:rFonts w:hint="eastAsia" w:ascii="微软雅黑" w:hAnsi="微软雅黑" w:eastAsia="微软雅黑" w:cs="微软雅黑"/>
          <w:b/>
          <w:bCs/>
          <w:color w:val="FF0000"/>
          <w:lang w:eastAsia="zh-CN"/>
        </w:rPr>
        <w:t>√</w:t>
      </w:r>
    </w:p>
    <w:p w14:paraId="793095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应聘资料</w:t>
      </w:r>
      <w:r>
        <w:rPr>
          <w:rFonts w:hint="eastAsia" w:ascii="微软雅黑" w:hAnsi="微软雅黑" w:eastAsia="微软雅黑" w:cs="微软雅黑"/>
          <w:b/>
          <w:bCs/>
          <w:color w:val="FF0000"/>
          <w:lang w:eastAsia="zh-CN"/>
        </w:rPr>
        <w:t>√</w:t>
      </w:r>
    </w:p>
    <w:p w14:paraId="4C2A23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71</w:t>
      </w:r>
      <w:r>
        <w:rPr>
          <w:rFonts w:hint="eastAsia" w:ascii="微软雅黑" w:hAnsi="微软雅黑" w:eastAsia="微软雅黑" w:cs="微软雅黑"/>
          <w:lang w:eastAsia="zh-CN"/>
        </w:rPr>
        <w:t>、</w:t>
      </w:r>
      <w:r>
        <w:rPr>
          <w:rFonts w:hint="eastAsia" w:ascii="微软雅黑" w:hAnsi="微软雅黑" w:eastAsia="微软雅黑" w:cs="微软雅黑"/>
        </w:rPr>
        <w:t>求职信就像一份无声的答卷，书写时应注意（）[多选题]*</w:t>
      </w:r>
    </w:p>
    <w:p w14:paraId="638B3A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层次多样</w:t>
      </w:r>
    </w:p>
    <w:p w14:paraId="368DB9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内容真实</w:t>
      </w:r>
      <w:r>
        <w:rPr>
          <w:rFonts w:hint="eastAsia" w:ascii="微软雅黑" w:hAnsi="微软雅黑" w:eastAsia="微软雅黑" w:cs="微软雅黑"/>
          <w:b/>
          <w:bCs/>
          <w:color w:val="FF0000"/>
          <w:lang w:eastAsia="zh-CN"/>
        </w:rPr>
        <w:t>√</w:t>
      </w:r>
    </w:p>
    <w:p w14:paraId="684A43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重点突出</w:t>
      </w:r>
      <w:r>
        <w:rPr>
          <w:rFonts w:hint="eastAsia" w:ascii="微软雅黑" w:hAnsi="微软雅黑" w:eastAsia="微软雅黑" w:cs="微软雅黑"/>
          <w:b/>
          <w:bCs/>
          <w:color w:val="FF0000"/>
          <w:lang w:eastAsia="zh-CN"/>
        </w:rPr>
        <w:t>√</w:t>
      </w:r>
    </w:p>
    <w:p w14:paraId="272D36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版面华丽</w:t>
      </w:r>
    </w:p>
    <w:p w14:paraId="46B7D2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设计合理</w:t>
      </w:r>
      <w:r>
        <w:rPr>
          <w:rFonts w:hint="eastAsia" w:ascii="微软雅黑" w:hAnsi="微软雅黑" w:eastAsia="微软雅黑" w:cs="微软雅黑"/>
          <w:b/>
          <w:bCs/>
          <w:color w:val="FF0000"/>
          <w:lang w:eastAsia="zh-CN"/>
        </w:rPr>
        <w:t>√</w:t>
      </w:r>
    </w:p>
    <w:p w14:paraId="62AD2B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72</w:t>
      </w:r>
      <w:r>
        <w:rPr>
          <w:rFonts w:hint="eastAsia" w:ascii="微软雅黑" w:hAnsi="微软雅黑" w:eastAsia="微软雅黑" w:cs="微软雅黑"/>
          <w:lang w:eastAsia="zh-CN"/>
        </w:rPr>
        <w:t>、</w:t>
      </w:r>
      <w:r>
        <w:rPr>
          <w:rFonts w:hint="eastAsia" w:ascii="微软雅黑" w:hAnsi="微软雅黑" w:eastAsia="微软雅黑" w:cs="微软雅黑"/>
        </w:rPr>
        <w:t>以下不符合面试形象要求的是（）[多选题]*</w:t>
      </w:r>
    </w:p>
    <w:p w14:paraId="711060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作为毕业生为了彰显青春活力应把头发染成黄色</w:t>
      </w:r>
      <w:r>
        <w:rPr>
          <w:rFonts w:hint="eastAsia" w:ascii="微软雅黑" w:hAnsi="微软雅黑" w:eastAsia="微软雅黑" w:cs="微软雅黑"/>
          <w:b/>
          <w:bCs/>
          <w:color w:val="FF0000"/>
          <w:lang w:eastAsia="zh-CN"/>
        </w:rPr>
        <w:t>√</w:t>
      </w:r>
    </w:p>
    <w:p w14:paraId="0962F8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女性选择披肩发以显示女性的柔美</w:t>
      </w:r>
      <w:r>
        <w:rPr>
          <w:rFonts w:hint="eastAsia" w:ascii="微软雅黑" w:hAnsi="微软雅黑" w:eastAsia="微软雅黑" w:cs="微软雅黑"/>
          <w:b/>
          <w:bCs/>
          <w:color w:val="FF0000"/>
          <w:lang w:eastAsia="zh-CN"/>
        </w:rPr>
        <w:t>√</w:t>
      </w:r>
    </w:p>
    <w:p w14:paraId="11ACC5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一般来说，无论男女，应聘时穿西装都比较适宜</w:t>
      </w:r>
    </w:p>
    <w:p w14:paraId="65EE50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虽然面试行业不同，但对于面试时的衣着形象讲究是相同的</w:t>
      </w:r>
      <w:r>
        <w:rPr>
          <w:rFonts w:hint="eastAsia" w:ascii="微软雅黑" w:hAnsi="微软雅黑" w:eastAsia="微软雅黑" w:cs="微软雅黑"/>
          <w:b/>
          <w:bCs/>
          <w:color w:val="FF0000"/>
          <w:lang w:eastAsia="zh-CN"/>
        </w:rPr>
        <w:t>√</w:t>
      </w:r>
    </w:p>
    <w:p w14:paraId="038849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刘海将半边脸都遮住的发型，在职场上适合女性不适合男性</w:t>
      </w:r>
      <w:r>
        <w:rPr>
          <w:rFonts w:hint="eastAsia" w:ascii="微软雅黑" w:hAnsi="微软雅黑" w:eastAsia="微软雅黑" w:cs="微软雅黑"/>
          <w:b/>
          <w:bCs/>
          <w:color w:val="FF0000"/>
          <w:lang w:eastAsia="zh-CN"/>
        </w:rPr>
        <w:t>√</w:t>
      </w:r>
    </w:p>
    <w:p w14:paraId="717F62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73</w:t>
      </w:r>
      <w:r>
        <w:rPr>
          <w:rFonts w:hint="eastAsia" w:ascii="微软雅黑" w:hAnsi="微软雅黑" w:eastAsia="微软雅黑" w:cs="微软雅黑"/>
          <w:lang w:eastAsia="zh-CN"/>
        </w:rPr>
        <w:t>、</w:t>
      </w:r>
      <w:r>
        <w:rPr>
          <w:rFonts w:hint="eastAsia" w:ascii="微软雅黑" w:hAnsi="微软雅黑" w:eastAsia="微软雅黑" w:cs="微软雅黑"/>
        </w:rPr>
        <w:t>以下做法可以缓解面试紧张情绪的做法是（）[多选题]*</w:t>
      </w:r>
    </w:p>
    <w:p w14:paraId="6981AA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面试前翻阅有趣的杂志</w:t>
      </w:r>
      <w:r>
        <w:rPr>
          <w:rFonts w:hint="eastAsia" w:ascii="微软雅黑" w:hAnsi="微软雅黑" w:eastAsia="微软雅黑" w:cs="微软雅黑"/>
          <w:b/>
          <w:bCs/>
          <w:color w:val="FF0000"/>
          <w:lang w:eastAsia="zh-CN"/>
        </w:rPr>
        <w:t>√</w:t>
      </w:r>
    </w:p>
    <w:p w14:paraId="6609BC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面试全过程有意过度放慢讲话速度</w:t>
      </w:r>
    </w:p>
    <w:p w14:paraId="4C3F3F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目光坚定</w:t>
      </w:r>
      <w:r>
        <w:rPr>
          <w:rFonts w:hint="eastAsia" w:ascii="微软雅黑" w:hAnsi="微软雅黑" w:eastAsia="微软雅黑" w:cs="微软雅黑"/>
          <w:b/>
          <w:bCs/>
          <w:color w:val="FF0000"/>
          <w:lang w:eastAsia="zh-CN"/>
        </w:rPr>
        <w:t>√</w:t>
      </w:r>
    </w:p>
    <w:p w14:paraId="28D14B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面试时目光集中在社交凝视区</w:t>
      </w:r>
      <w:r>
        <w:rPr>
          <w:rFonts w:hint="eastAsia" w:ascii="微软雅黑" w:hAnsi="微软雅黑" w:eastAsia="微软雅黑" w:cs="微软雅黑"/>
          <w:b/>
          <w:bCs/>
          <w:color w:val="FF0000"/>
          <w:lang w:eastAsia="zh-CN"/>
        </w:rPr>
        <w:t>√</w:t>
      </w:r>
    </w:p>
    <w:p w14:paraId="2CB0D1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两眼直盯面试官</w:t>
      </w:r>
    </w:p>
    <w:p w14:paraId="0B9763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74</w:t>
      </w:r>
      <w:r>
        <w:rPr>
          <w:rFonts w:hint="eastAsia" w:ascii="微软雅黑" w:hAnsi="微软雅黑" w:eastAsia="微软雅黑" w:cs="微软雅黑"/>
          <w:lang w:eastAsia="zh-CN"/>
        </w:rPr>
        <w:t>、</w:t>
      </w:r>
      <w:r>
        <w:rPr>
          <w:rFonts w:hint="eastAsia" w:ascii="微软雅黑" w:hAnsi="微软雅黑" w:eastAsia="微软雅黑" w:cs="微软雅黑"/>
        </w:rPr>
        <w:t>以下做法符合办公室环境礼仪要求的是（）[多选题]*</w:t>
      </w:r>
    </w:p>
    <w:p w14:paraId="7B072F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办公设备造型美观，赏心悦目</w:t>
      </w:r>
      <w:r>
        <w:rPr>
          <w:rFonts w:hint="eastAsia" w:ascii="微软雅黑" w:hAnsi="微软雅黑" w:eastAsia="微软雅黑" w:cs="微软雅黑"/>
          <w:b/>
          <w:bCs/>
          <w:color w:val="FF0000"/>
          <w:lang w:eastAsia="zh-CN"/>
        </w:rPr>
        <w:t>√</w:t>
      </w:r>
    </w:p>
    <w:p w14:paraId="57460F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爱护办公用品</w:t>
      </w:r>
      <w:r>
        <w:rPr>
          <w:rFonts w:hint="eastAsia" w:ascii="微软雅黑" w:hAnsi="微软雅黑" w:eastAsia="微软雅黑" w:cs="微软雅黑"/>
          <w:b/>
          <w:bCs/>
          <w:color w:val="FF0000"/>
          <w:lang w:eastAsia="zh-CN"/>
        </w:rPr>
        <w:t>√</w:t>
      </w:r>
    </w:p>
    <w:p w14:paraId="76369E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私人物品放在个人办公区域</w:t>
      </w:r>
      <w:r>
        <w:rPr>
          <w:rFonts w:hint="eastAsia" w:ascii="微软雅黑" w:hAnsi="微软雅黑" w:eastAsia="微软雅黑" w:cs="微软雅黑"/>
          <w:b/>
          <w:bCs/>
          <w:color w:val="FF0000"/>
          <w:lang w:eastAsia="zh-CN"/>
        </w:rPr>
        <w:t>√</w:t>
      </w:r>
    </w:p>
    <w:p w14:paraId="66F5C0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及时清理办公桌</w:t>
      </w:r>
      <w:r>
        <w:rPr>
          <w:rFonts w:hint="eastAsia" w:ascii="微软雅黑" w:hAnsi="微软雅黑" w:eastAsia="微软雅黑" w:cs="微软雅黑"/>
          <w:b/>
          <w:bCs/>
          <w:color w:val="FF0000"/>
          <w:lang w:eastAsia="zh-CN"/>
        </w:rPr>
        <w:t>√</w:t>
      </w:r>
    </w:p>
    <w:p w14:paraId="19F7EA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抽屉里的物品也摆放整齐</w:t>
      </w:r>
      <w:r>
        <w:rPr>
          <w:rFonts w:hint="eastAsia" w:ascii="微软雅黑" w:hAnsi="微软雅黑" w:eastAsia="微软雅黑" w:cs="微软雅黑"/>
          <w:b/>
          <w:bCs/>
          <w:color w:val="FF0000"/>
          <w:lang w:eastAsia="zh-CN"/>
        </w:rPr>
        <w:t>√</w:t>
      </w:r>
    </w:p>
    <w:p w14:paraId="41D7F1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75</w:t>
      </w:r>
      <w:r>
        <w:rPr>
          <w:rFonts w:hint="eastAsia" w:ascii="微软雅黑" w:hAnsi="微软雅黑" w:eastAsia="微软雅黑" w:cs="微软雅黑"/>
          <w:lang w:eastAsia="zh-CN"/>
        </w:rPr>
        <w:t>、</w:t>
      </w:r>
      <w:r>
        <w:rPr>
          <w:rFonts w:hint="eastAsia" w:ascii="微软雅黑" w:hAnsi="微软雅黑" w:eastAsia="微软雅黑" w:cs="微软雅黑"/>
        </w:rPr>
        <w:t>会议座次排定方式有（）[多选题]*</w:t>
      </w:r>
    </w:p>
    <w:p w14:paraId="7D6BAA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主席式</w:t>
      </w:r>
      <w:r>
        <w:rPr>
          <w:rFonts w:hint="eastAsia" w:ascii="微软雅黑" w:hAnsi="微软雅黑" w:eastAsia="微软雅黑" w:cs="微软雅黑"/>
          <w:b/>
          <w:bCs/>
          <w:color w:val="FF0000"/>
          <w:lang w:eastAsia="zh-CN"/>
        </w:rPr>
        <w:t>√</w:t>
      </w:r>
    </w:p>
    <w:p w14:paraId="6823F3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圆桌式</w:t>
      </w:r>
      <w:r>
        <w:rPr>
          <w:rFonts w:hint="eastAsia" w:ascii="微软雅黑" w:hAnsi="微软雅黑" w:eastAsia="微软雅黑" w:cs="微软雅黑"/>
          <w:b/>
          <w:bCs/>
          <w:color w:val="FF0000"/>
          <w:lang w:eastAsia="zh-CN"/>
        </w:rPr>
        <w:t>√</w:t>
      </w:r>
    </w:p>
    <w:p w14:paraId="4E9849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环绕式</w:t>
      </w:r>
    </w:p>
    <w:p w14:paraId="4BE8EAE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谈话式</w:t>
      </w:r>
      <w:r>
        <w:rPr>
          <w:rFonts w:hint="eastAsia" w:ascii="微软雅黑" w:hAnsi="微软雅黑" w:eastAsia="微软雅黑" w:cs="微软雅黑"/>
          <w:b/>
          <w:bCs/>
          <w:color w:val="FF0000"/>
          <w:lang w:eastAsia="zh-CN"/>
        </w:rPr>
        <w:t>√</w:t>
      </w:r>
    </w:p>
    <w:p w14:paraId="0782CA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长桌式</w:t>
      </w:r>
      <w:r>
        <w:rPr>
          <w:rFonts w:hint="eastAsia" w:ascii="微软雅黑" w:hAnsi="微软雅黑" w:eastAsia="微软雅黑" w:cs="微软雅黑"/>
          <w:b/>
          <w:bCs/>
          <w:color w:val="FF0000"/>
          <w:lang w:eastAsia="zh-CN"/>
        </w:rPr>
        <w:t>√</w:t>
      </w:r>
    </w:p>
    <w:p w14:paraId="47192A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76</w:t>
      </w:r>
      <w:r>
        <w:rPr>
          <w:rFonts w:hint="eastAsia" w:ascii="微软雅黑" w:hAnsi="微软雅黑" w:eastAsia="微软雅黑" w:cs="微软雅黑"/>
          <w:lang w:eastAsia="zh-CN"/>
        </w:rPr>
        <w:t>、</w:t>
      </w:r>
      <w:r>
        <w:rPr>
          <w:rFonts w:hint="eastAsia" w:ascii="微软雅黑" w:hAnsi="微软雅黑" w:eastAsia="微软雅黑" w:cs="微软雅黑"/>
        </w:rPr>
        <w:t>文明“五句十字”是（）[多选题]*</w:t>
      </w:r>
    </w:p>
    <w:p w14:paraId="5374C8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您好</w:t>
      </w:r>
      <w:r>
        <w:rPr>
          <w:rFonts w:hint="eastAsia" w:ascii="微软雅黑" w:hAnsi="微软雅黑" w:eastAsia="微软雅黑" w:cs="微软雅黑"/>
          <w:b/>
          <w:bCs/>
          <w:color w:val="FF0000"/>
          <w:lang w:eastAsia="zh-CN"/>
        </w:rPr>
        <w:t>√</w:t>
      </w:r>
    </w:p>
    <w:p w14:paraId="714CAC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请</w:t>
      </w:r>
      <w:r>
        <w:rPr>
          <w:rFonts w:hint="eastAsia" w:ascii="微软雅黑" w:hAnsi="微软雅黑" w:eastAsia="微软雅黑" w:cs="微软雅黑"/>
          <w:b/>
          <w:bCs/>
          <w:color w:val="FF0000"/>
          <w:lang w:eastAsia="zh-CN"/>
        </w:rPr>
        <w:t>√</w:t>
      </w:r>
    </w:p>
    <w:p w14:paraId="195745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谢谢</w:t>
      </w:r>
      <w:r>
        <w:rPr>
          <w:rFonts w:hint="eastAsia" w:ascii="微软雅黑" w:hAnsi="微软雅黑" w:eastAsia="微软雅黑" w:cs="微软雅黑"/>
          <w:b/>
          <w:bCs/>
          <w:color w:val="FF0000"/>
          <w:lang w:eastAsia="zh-CN"/>
        </w:rPr>
        <w:t>√</w:t>
      </w:r>
    </w:p>
    <w:p w14:paraId="21F55D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打扰了</w:t>
      </w:r>
    </w:p>
    <w:p w14:paraId="3A12C8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再见</w:t>
      </w:r>
      <w:r>
        <w:rPr>
          <w:rFonts w:hint="eastAsia" w:ascii="微软雅黑" w:hAnsi="微软雅黑" w:eastAsia="微软雅黑" w:cs="微软雅黑"/>
          <w:b/>
          <w:bCs/>
          <w:color w:val="FF0000"/>
          <w:lang w:eastAsia="zh-CN"/>
        </w:rPr>
        <w:t>√</w:t>
      </w:r>
    </w:p>
    <w:p w14:paraId="21014A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77</w:t>
      </w:r>
      <w:r>
        <w:rPr>
          <w:rFonts w:hint="eastAsia" w:ascii="微软雅黑" w:hAnsi="微软雅黑" w:eastAsia="微软雅黑" w:cs="微软雅黑"/>
          <w:lang w:eastAsia="zh-CN"/>
        </w:rPr>
        <w:t>、</w:t>
      </w:r>
      <w:r>
        <w:rPr>
          <w:rFonts w:hint="eastAsia" w:ascii="微软雅黑" w:hAnsi="微软雅黑" w:eastAsia="微软雅黑" w:cs="微软雅黑"/>
        </w:rPr>
        <w:t>与上级的相处礼仪有（）[多选题]*</w:t>
      </w:r>
    </w:p>
    <w:p w14:paraId="7CD634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服从安排</w:t>
      </w:r>
      <w:r>
        <w:rPr>
          <w:rFonts w:hint="eastAsia" w:ascii="微软雅黑" w:hAnsi="微软雅黑" w:eastAsia="微软雅黑" w:cs="微软雅黑"/>
          <w:b/>
          <w:bCs/>
          <w:color w:val="FF0000"/>
          <w:lang w:eastAsia="zh-CN"/>
        </w:rPr>
        <w:t>√</w:t>
      </w:r>
    </w:p>
    <w:p w14:paraId="41F120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公平竞争</w:t>
      </w:r>
      <w:r>
        <w:rPr>
          <w:rFonts w:hint="eastAsia" w:ascii="微软雅黑" w:hAnsi="微软雅黑" w:eastAsia="微软雅黑" w:cs="微软雅黑"/>
          <w:b/>
          <w:bCs/>
          <w:color w:val="FF0000"/>
          <w:lang w:eastAsia="zh-CN"/>
        </w:rPr>
        <w:t>√</w:t>
      </w:r>
    </w:p>
    <w:p w14:paraId="78FB91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摆正位置</w:t>
      </w:r>
      <w:r>
        <w:rPr>
          <w:rFonts w:hint="eastAsia" w:ascii="微软雅黑" w:hAnsi="微软雅黑" w:eastAsia="微软雅黑" w:cs="微软雅黑"/>
          <w:b/>
          <w:bCs/>
          <w:color w:val="FF0000"/>
          <w:lang w:eastAsia="zh-CN"/>
        </w:rPr>
        <w:t>√</w:t>
      </w:r>
    </w:p>
    <w:p w14:paraId="3DAB70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学会体谅</w:t>
      </w:r>
      <w:r>
        <w:rPr>
          <w:rFonts w:hint="eastAsia" w:ascii="微软雅黑" w:hAnsi="微软雅黑" w:eastAsia="微软雅黑" w:cs="微软雅黑"/>
          <w:b/>
          <w:bCs/>
          <w:color w:val="FF0000"/>
          <w:lang w:eastAsia="zh-CN"/>
        </w:rPr>
        <w:t>√</w:t>
      </w:r>
    </w:p>
    <w:p w14:paraId="607C0C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讲究方法</w:t>
      </w:r>
      <w:r>
        <w:rPr>
          <w:rFonts w:hint="eastAsia" w:ascii="微软雅黑" w:hAnsi="微软雅黑" w:eastAsia="微软雅黑" w:cs="微软雅黑"/>
          <w:b/>
          <w:bCs/>
          <w:color w:val="FF0000"/>
          <w:lang w:eastAsia="zh-CN"/>
        </w:rPr>
        <w:t>√</w:t>
      </w:r>
    </w:p>
    <w:p w14:paraId="508EE4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78</w:t>
      </w:r>
      <w:r>
        <w:rPr>
          <w:rFonts w:hint="eastAsia" w:ascii="微软雅黑" w:hAnsi="微软雅黑" w:eastAsia="微软雅黑" w:cs="微软雅黑"/>
          <w:lang w:eastAsia="zh-CN"/>
        </w:rPr>
        <w:t>、</w:t>
      </w:r>
      <w:r>
        <w:rPr>
          <w:rFonts w:hint="eastAsia" w:ascii="微软雅黑" w:hAnsi="微软雅黑" w:eastAsia="微软雅黑" w:cs="微软雅黑"/>
        </w:rPr>
        <w:t>以下做法不正确的是（）[多选题]*</w:t>
      </w:r>
    </w:p>
    <w:p w14:paraId="03A474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同事之间要以礼相待</w:t>
      </w:r>
    </w:p>
    <w:p w14:paraId="4C80F1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不要公开议论同事的隐私，要在私下议论</w:t>
      </w:r>
      <w:r>
        <w:rPr>
          <w:rFonts w:hint="eastAsia" w:ascii="微软雅黑" w:hAnsi="微软雅黑" w:eastAsia="微软雅黑" w:cs="微软雅黑"/>
          <w:b/>
          <w:bCs/>
          <w:color w:val="FF0000"/>
          <w:lang w:eastAsia="zh-CN"/>
        </w:rPr>
        <w:t>√</w:t>
      </w:r>
    </w:p>
    <w:p w14:paraId="489563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要和同事保持交往距离，同事遇到不顺心时，尽快远离</w:t>
      </w:r>
      <w:r>
        <w:rPr>
          <w:rFonts w:hint="eastAsia" w:ascii="微软雅黑" w:hAnsi="微软雅黑" w:eastAsia="微软雅黑" w:cs="微软雅黑"/>
          <w:b/>
          <w:bCs/>
          <w:color w:val="FF0000"/>
          <w:lang w:eastAsia="zh-CN"/>
        </w:rPr>
        <w:t>√</w:t>
      </w:r>
    </w:p>
    <w:p w14:paraId="620AFE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同事之间协作时，可以越俎代庖，以提高效率</w:t>
      </w:r>
      <w:r>
        <w:rPr>
          <w:rFonts w:hint="eastAsia" w:ascii="微软雅黑" w:hAnsi="微软雅黑" w:eastAsia="微软雅黑" w:cs="微软雅黑"/>
          <w:b/>
          <w:bCs/>
          <w:color w:val="FF0000"/>
          <w:lang w:eastAsia="zh-CN"/>
        </w:rPr>
        <w:t>√</w:t>
      </w:r>
    </w:p>
    <w:p w14:paraId="094E15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使用同事办公物品时不用打招呼，尽快归还即可</w:t>
      </w:r>
      <w:r>
        <w:rPr>
          <w:rFonts w:hint="eastAsia" w:ascii="微软雅黑" w:hAnsi="微软雅黑" w:eastAsia="微软雅黑" w:cs="微软雅黑"/>
          <w:b/>
          <w:bCs/>
          <w:color w:val="FF0000"/>
          <w:lang w:eastAsia="zh-CN"/>
        </w:rPr>
        <w:t>√</w:t>
      </w:r>
    </w:p>
    <w:p w14:paraId="554509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79</w:t>
      </w:r>
      <w:r>
        <w:rPr>
          <w:rFonts w:hint="eastAsia" w:ascii="微软雅黑" w:hAnsi="微软雅黑" w:eastAsia="微软雅黑" w:cs="微软雅黑"/>
          <w:lang w:eastAsia="zh-CN"/>
        </w:rPr>
        <w:t>、</w:t>
      </w:r>
      <w:r>
        <w:rPr>
          <w:rFonts w:hint="eastAsia" w:ascii="微软雅黑" w:hAnsi="微软雅黑" w:eastAsia="微软雅黑" w:cs="微软雅黑"/>
        </w:rPr>
        <w:t>迎送客人时应（）[多选题]*</w:t>
      </w:r>
    </w:p>
    <w:p w14:paraId="590825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客人远道而来，主人应提前确认其到达的具体时间，安排专车前往车站迎接</w:t>
      </w:r>
      <w:r>
        <w:rPr>
          <w:rFonts w:hint="eastAsia" w:ascii="微软雅黑" w:hAnsi="微软雅黑" w:eastAsia="微软雅黑" w:cs="微软雅黑"/>
          <w:b/>
          <w:bCs/>
          <w:color w:val="FF0000"/>
          <w:lang w:eastAsia="zh-CN"/>
        </w:rPr>
        <w:t>√</w:t>
      </w:r>
    </w:p>
    <w:p w14:paraId="06D377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接待外宾客人，用中文书写接站牌，安排翻译陪同迎接</w:t>
      </w:r>
    </w:p>
    <w:p w14:paraId="2BEFF0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见到客人后，应主动上前做自我介绍，并致以诚挚的问候</w:t>
      </w:r>
      <w:r>
        <w:rPr>
          <w:rFonts w:hint="eastAsia" w:ascii="微软雅黑" w:hAnsi="微软雅黑" w:eastAsia="微软雅黑" w:cs="微软雅黑"/>
          <w:b/>
          <w:bCs/>
          <w:color w:val="FF0000"/>
          <w:lang w:eastAsia="zh-CN"/>
        </w:rPr>
        <w:t>√</w:t>
      </w:r>
    </w:p>
    <w:p w14:paraId="4986F4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应主动帮客人提行李及手提包、公文包等物品</w:t>
      </w:r>
    </w:p>
    <w:p w14:paraId="6D57EA5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对于年纪较大的拜访者，应上前搀扶，以示关心</w:t>
      </w:r>
      <w:r>
        <w:rPr>
          <w:rFonts w:hint="eastAsia" w:ascii="微软雅黑" w:hAnsi="微软雅黑" w:eastAsia="微软雅黑" w:cs="微软雅黑"/>
          <w:b/>
          <w:bCs/>
          <w:color w:val="FF0000"/>
          <w:lang w:eastAsia="zh-CN"/>
        </w:rPr>
        <w:t>√</w:t>
      </w:r>
    </w:p>
    <w:p w14:paraId="5C54F0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80</w:t>
      </w:r>
      <w:r>
        <w:rPr>
          <w:rFonts w:hint="eastAsia" w:ascii="微软雅黑" w:hAnsi="微软雅黑" w:eastAsia="微软雅黑" w:cs="微软雅黑"/>
          <w:lang w:eastAsia="zh-CN"/>
        </w:rPr>
        <w:t>、</w:t>
      </w:r>
      <w:r>
        <w:rPr>
          <w:rFonts w:hint="eastAsia" w:ascii="微软雅黑" w:hAnsi="微软雅黑" w:eastAsia="微软雅黑" w:cs="微软雅黑"/>
        </w:rPr>
        <w:t>在长辈面前说话办事应讲究适度，不能“抢”是指（）[多选题]*</w:t>
      </w:r>
    </w:p>
    <w:p w14:paraId="1123C6E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抢吃</w:t>
      </w:r>
      <w:r>
        <w:rPr>
          <w:rFonts w:hint="eastAsia" w:ascii="微软雅黑" w:hAnsi="微软雅黑" w:eastAsia="微软雅黑" w:cs="微软雅黑"/>
          <w:b/>
          <w:bCs/>
          <w:color w:val="FF0000"/>
          <w:lang w:eastAsia="zh-CN"/>
        </w:rPr>
        <w:t>√</w:t>
      </w:r>
    </w:p>
    <w:p w14:paraId="147B22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抢喝</w:t>
      </w:r>
      <w:r>
        <w:rPr>
          <w:rFonts w:hint="eastAsia" w:ascii="微软雅黑" w:hAnsi="微软雅黑" w:eastAsia="微软雅黑" w:cs="微软雅黑"/>
          <w:b/>
          <w:bCs/>
          <w:color w:val="FF0000"/>
          <w:lang w:eastAsia="zh-CN"/>
        </w:rPr>
        <w:t>√</w:t>
      </w:r>
    </w:p>
    <w:p w14:paraId="441709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抢道</w:t>
      </w:r>
      <w:r>
        <w:rPr>
          <w:rFonts w:hint="eastAsia" w:ascii="微软雅黑" w:hAnsi="微软雅黑" w:eastAsia="微软雅黑" w:cs="微软雅黑"/>
          <w:b/>
          <w:bCs/>
          <w:color w:val="FF0000"/>
          <w:lang w:eastAsia="zh-CN"/>
        </w:rPr>
        <w:t>√</w:t>
      </w:r>
    </w:p>
    <w:p w14:paraId="494AE8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抢座</w:t>
      </w:r>
      <w:r>
        <w:rPr>
          <w:rFonts w:hint="eastAsia" w:ascii="微软雅黑" w:hAnsi="微软雅黑" w:eastAsia="微软雅黑" w:cs="微软雅黑"/>
          <w:b/>
          <w:bCs/>
          <w:color w:val="FF0000"/>
          <w:lang w:eastAsia="zh-CN"/>
        </w:rPr>
        <w:t>√</w:t>
      </w:r>
    </w:p>
    <w:p w14:paraId="5119ED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抢活\</w:t>
      </w:r>
    </w:p>
    <w:p w14:paraId="4DABF0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81</w:t>
      </w:r>
      <w:r>
        <w:rPr>
          <w:rFonts w:hint="eastAsia" w:ascii="微软雅黑" w:hAnsi="微软雅黑" w:eastAsia="微软雅黑" w:cs="微软雅黑"/>
          <w:lang w:eastAsia="zh-CN"/>
        </w:rPr>
        <w:t>、</w:t>
      </w:r>
      <w:r>
        <w:rPr>
          <w:rFonts w:hint="eastAsia" w:ascii="微软雅黑" w:hAnsi="微软雅黑" w:eastAsia="微软雅黑" w:cs="微软雅黑"/>
        </w:rPr>
        <w:t>面对父母的呼唤，正确的做法是（）[多选题]*</w:t>
      </w:r>
    </w:p>
    <w:p w14:paraId="007743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立即应答并行动</w:t>
      </w:r>
      <w:r>
        <w:rPr>
          <w:rFonts w:hint="eastAsia" w:ascii="微软雅黑" w:hAnsi="微软雅黑" w:eastAsia="微软雅黑" w:cs="微软雅黑"/>
          <w:b/>
          <w:bCs/>
          <w:color w:val="FF0000"/>
          <w:lang w:eastAsia="zh-CN"/>
        </w:rPr>
        <w:t>√</w:t>
      </w:r>
    </w:p>
    <w:p w14:paraId="146AE28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有事时，请父母稍等</w:t>
      </w:r>
      <w:r>
        <w:rPr>
          <w:rFonts w:hint="eastAsia" w:ascii="微软雅黑" w:hAnsi="微软雅黑" w:eastAsia="微软雅黑" w:cs="微软雅黑"/>
          <w:b/>
          <w:bCs/>
          <w:color w:val="FF0000"/>
          <w:lang w:eastAsia="zh-CN"/>
        </w:rPr>
        <w:t>√</w:t>
      </w:r>
    </w:p>
    <w:p w14:paraId="75BBD7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做功课时可以不应答</w:t>
      </w:r>
    </w:p>
    <w:p w14:paraId="7BD473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特别专注玩游戏时，也不能充耳不闻</w:t>
      </w:r>
      <w:r>
        <w:rPr>
          <w:rFonts w:hint="eastAsia" w:ascii="微软雅黑" w:hAnsi="微软雅黑" w:eastAsia="微软雅黑" w:cs="微软雅黑"/>
          <w:b/>
          <w:bCs/>
          <w:color w:val="FF0000"/>
          <w:lang w:eastAsia="zh-CN"/>
        </w:rPr>
        <w:t>√</w:t>
      </w:r>
    </w:p>
    <w:p w14:paraId="726867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大声呼应，允许小任性一下</w:t>
      </w:r>
    </w:p>
    <w:p w14:paraId="19824A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82</w:t>
      </w:r>
      <w:r>
        <w:rPr>
          <w:rFonts w:hint="eastAsia" w:ascii="微软雅黑" w:hAnsi="微软雅黑" w:eastAsia="微软雅黑" w:cs="微软雅黑"/>
          <w:lang w:eastAsia="zh-CN"/>
        </w:rPr>
        <w:t>、</w:t>
      </w:r>
      <w:r>
        <w:rPr>
          <w:rFonts w:hint="eastAsia" w:ascii="微软雅黑" w:hAnsi="微软雅黑" w:eastAsia="微软雅黑" w:cs="微软雅黑"/>
        </w:rPr>
        <w:t>幸福的家庭兄弟姐妹之间（）[多选题]*</w:t>
      </w:r>
    </w:p>
    <w:p w14:paraId="5BFF59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互相体贴</w:t>
      </w:r>
      <w:r>
        <w:rPr>
          <w:rFonts w:hint="eastAsia" w:ascii="微软雅黑" w:hAnsi="微软雅黑" w:eastAsia="微软雅黑" w:cs="微软雅黑"/>
          <w:b/>
          <w:bCs/>
          <w:color w:val="FF0000"/>
          <w:lang w:eastAsia="zh-CN"/>
        </w:rPr>
        <w:t>√</w:t>
      </w:r>
    </w:p>
    <w:p w14:paraId="5C6B06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互相帮助</w:t>
      </w:r>
      <w:r>
        <w:rPr>
          <w:rFonts w:hint="eastAsia" w:ascii="微软雅黑" w:hAnsi="微软雅黑" w:eastAsia="微软雅黑" w:cs="微软雅黑"/>
          <w:b/>
          <w:bCs/>
          <w:color w:val="FF0000"/>
          <w:lang w:eastAsia="zh-CN"/>
        </w:rPr>
        <w:t>√</w:t>
      </w:r>
    </w:p>
    <w:p w14:paraId="69AFA0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小争小吵</w:t>
      </w:r>
    </w:p>
    <w:p w14:paraId="45C1E2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互谅互让</w:t>
      </w:r>
      <w:r>
        <w:rPr>
          <w:rFonts w:hint="eastAsia" w:ascii="微软雅黑" w:hAnsi="微软雅黑" w:eastAsia="微软雅黑" w:cs="微软雅黑"/>
          <w:b/>
          <w:bCs/>
          <w:color w:val="FF0000"/>
          <w:lang w:eastAsia="zh-CN"/>
        </w:rPr>
        <w:t>√</w:t>
      </w:r>
    </w:p>
    <w:p w14:paraId="57FFE7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各自奔忙</w:t>
      </w:r>
    </w:p>
    <w:p w14:paraId="5372A6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83</w:t>
      </w:r>
      <w:r>
        <w:rPr>
          <w:rFonts w:hint="eastAsia" w:ascii="微软雅黑" w:hAnsi="微软雅黑" w:eastAsia="微软雅黑" w:cs="微软雅黑"/>
          <w:lang w:eastAsia="zh-CN"/>
        </w:rPr>
        <w:t>、</w:t>
      </w:r>
      <w:r>
        <w:rPr>
          <w:rFonts w:hint="eastAsia" w:ascii="微软雅黑" w:hAnsi="微软雅黑" w:eastAsia="微软雅黑" w:cs="微软雅黑"/>
        </w:rPr>
        <w:t>家庭进餐礼仪中，餐前准备正确的有（）[多选题]*</w:t>
      </w:r>
    </w:p>
    <w:p w14:paraId="3D9B03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饭前要洗手</w:t>
      </w:r>
      <w:r>
        <w:rPr>
          <w:rFonts w:hint="eastAsia" w:ascii="微软雅黑" w:hAnsi="微软雅黑" w:eastAsia="微软雅黑" w:cs="微软雅黑"/>
          <w:b/>
          <w:bCs/>
          <w:color w:val="FF0000"/>
          <w:lang w:eastAsia="zh-CN"/>
        </w:rPr>
        <w:t>√</w:t>
      </w:r>
    </w:p>
    <w:p w14:paraId="46E983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外出回来时，应先洗手洗脸，换好衣服再上餐桌</w:t>
      </w:r>
      <w:r>
        <w:rPr>
          <w:rFonts w:hint="eastAsia" w:ascii="微软雅黑" w:hAnsi="微软雅黑" w:eastAsia="微软雅黑" w:cs="微软雅黑"/>
          <w:b/>
          <w:bCs/>
          <w:color w:val="FF0000"/>
          <w:lang w:eastAsia="zh-CN"/>
        </w:rPr>
        <w:t>√</w:t>
      </w:r>
    </w:p>
    <w:p w14:paraId="3E31A6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主动帮家长盛饭端菜</w:t>
      </w:r>
      <w:r>
        <w:rPr>
          <w:rFonts w:hint="eastAsia" w:ascii="微软雅黑" w:hAnsi="微软雅黑" w:eastAsia="微软雅黑" w:cs="微软雅黑"/>
          <w:b/>
          <w:bCs/>
          <w:color w:val="FF0000"/>
          <w:lang w:eastAsia="zh-CN"/>
        </w:rPr>
        <w:t>√</w:t>
      </w:r>
    </w:p>
    <w:p w14:paraId="1EF96D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端饭时，先给长辈再给自己</w:t>
      </w:r>
      <w:r>
        <w:rPr>
          <w:rFonts w:hint="eastAsia" w:ascii="微软雅黑" w:hAnsi="微软雅黑" w:eastAsia="微软雅黑" w:cs="微软雅黑"/>
          <w:b/>
          <w:bCs/>
          <w:color w:val="FF0000"/>
          <w:lang w:eastAsia="zh-CN"/>
        </w:rPr>
        <w:t>√</w:t>
      </w:r>
    </w:p>
    <w:p w14:paraId="54019A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在家用餐，直接入座开餐，不需要过多礼节</w:t>
      </w:r>
    </w:p>
    <w:p w14:paraId="2A88EE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84</w:t>
      </w:r>
      <w:r>
        <w:rPr>
          <w:rFonts w:hint="eastAsia" w:ascii="微软雅黑" w:hAnsi="微软雅黑" w:eastAsia="微软雅黑" w:cs="微软雅黑"/>
          <w:lang w:eastAsia="zh-CN"/>
        </w:rPr>
        <w:t>、</w:t>
      </w:r>
      <w:r>
        <w:rPr>
          <w:rFonts w:hint="eastAsia" w:ascii="微软雅黑" w:hAnsi="微软雅黑" w:eastAsia="微软雅黑" w:cs="微软雅黑"/>
        </w:rPr>
        <w:t>家庭称呼忌（）[多选题]*</w:t>
      </w:r>
    </w:p>
    <w:p w14:paraId="17FC4B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礼貌称呼</w:t>
      </w:r>
    </w:p>
    <w:p w14:paraId="2079DF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家长名字</w:t>
      </w:r>
      <w:r>
        <w:rPr>
          <w:rFonts w:hint="eastAsia" w:ascii="微软雅黑" w:hAnsi="微软雅黑" w:eastAsia="微软雅黑" w:cs="微软雅黑"/>
          <w:b/>
          <w:bCs/>
          <w:color w:val="FF0000"/>
          <w:lang w:eastAsia="zh-CN"/>
        </w:rPr>
        <w:t>√</w:t>
      </w:r>
    </w:p>
    <w:p w14:paraId="2844F4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不称呼</w:t>
      </w:r>
      <w:r>
        <w:rPr>
          <w:rFonts w:hint="eastAsia" w:ascii="微软雅黑" w:hAnsi="微软雅黑" w:eastAsia="微软雅黑" w:cs="微软雅黑"/>
          <w:b/>
          <w:bCs/>
          <w:color w:val="FF0000"/>
          <w:lang w:eastAsia="zh-CN"/>
        </w:rPr>
        <w:t>√</w:t>
      </w:r>
    </w:p>
    <w:p w14:paraId="6913C0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粗俗称呼</w:t>
      </w:r>
      <w:r>
        <w:rPr>
          <w:rFonts w:hint="eastAsia" w:ascii="微软雅黑" w:hAnsi="微软雅黑" w:eastAsia="微软雅黑" w:cs="微软雅黑"/>
          <w:b/>
          <w:bCs/>
          <w:color w:val="FF0000"/>
          <w:lang w:eastAsia="zh-CN"/>
        </w:rPr>
        <w:t>√</w:t>
      </w:r>
    </w:p>
    <w:p w14:paraId="76A1FE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乱称呼</w:t>
      </w:r>
      <w:r>
        <w:rPr>
          <w:rFonts w:hint="eastAsia" w:ascii="微软雅黑" w:hAnsi="微软雅黑" w:eastAsia="微软雅黑" w:cs="微软雅黑"/>
          <w:b/>
          <w:bCs/>
          <w:color w:val="FF0000"/>
          <w:lang w:eastAsia="zh-CN"/>
        </w:rPr>
        <w:t>√</w:t>
      </w:r>
    </w:p>
    <w:p w14:paraId="249218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85</w:t>
      </w:r>
      <w:r>
        <w:rPr>
          <w:rFonts w:hint="eastAsia" w:ascii="微软雅黑" w:hAnsi="微软雅黑" w:eastAsia="微软雅黑" w:cs="微软雅黑"/>
          <w:lang w:eastAsia="zh-CN"/>
        </w:rPr>
        <w:t>、</w:t>
      </w:r>
      <w:r>
        <w:rPr>
          <w:rFonts w:hint="eastAsia" w:ascii="微软雅黑" w:hAnsi="微软雅黑" w:eastAsia="微软雅黑" w:cs="微软雅黑"/>
        </w:rPr>
        <w:t>常见的传统称呼，对应正确的有（）[多选题]*</w:t>
      </w:r>
    </w:p>
    <w:p w14:paraId="3A8C07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乔梓，称人兄弟</w:t>
      </w:r>
    </w:p>
    <w:p w14:paraId="2B0EC0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昆玉，称人姐妹</w:t>
      </w:r>
    </w:p>
    <w:p w14:paraId="6F27FA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贤契，称自己的老师</w:t>
      </w:r>
    </w:p>
    <w:p w14:paraId="309145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高足，称别人的学生</w:t>
      </w:r>
      <w:r>
        <w:rPr>
          <w:rFonts w:hint="eastAsia" w:ascii="微软雅黑" w:hAnsi="微软雅黑" w:eastAsia="微软雅黑" w:cs="微软雅黑"/>
          <w:b/>
          <w:bCs/>
          <w:color w:val="FF0000"/>
          <w:lang w:eastAsia="zh-CN"/>
        </w:rPr>
        <w:t>√</w:t>
      </w:r>
    </w:p>
    <w:p w14:paraId="1F133E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家父，称自己的父亲</w:t>
      </w:r>
      <w:r>
        <w:rPr>
          <w:rFonts w:hint="eastAsia" w:ascii="微软雅黑" w:hAnsi="微软雅黑" w:eastAsia="微软雅黑" w:cs="微软雅黑"/>
          <w:b/>
          <w:bCs/>
          <w:color w:val="FF0000"/>
          <w:lang w:eastAsia="zh-CN"/>
        </w:rPr>
        <w:t>√</w:t>
      </w:r>
    </w:p>
    <w:p w14:paraId="52018E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86</w:t>
      </w:r>
      <w:r>
        <w:rPr>
          <w:rFonts w:hint="eastAsia" w:ascii="微软雅黑" w:hAnsi="微软雅黑" w:eastAsia="微软雅黑" w:cs="微软雅黑"/>
          <w:lang w:eastAsia="zh-CN"/>
        </w:rPr>
        <w:t>、</w:t>
      </w:r>
      <w:r>
        <w:rPr>
          <w:rFonts w:hint="eastAsia" w:ascii="微软雅黑" w:hAnsi="微软雅黑" w:eastAsia="微软雅黑" w:cs="微软雅黑"/>
        </w:rPr>
        <w:t>考究的筷子有（）[多选题]*</w:t>
      </w:r>
    </w:p>
    <w:p w14:paraId="6BAC8B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金筷</w:t>
      </w:r>
      <w:r>
        <w:rPr>
          <w:rFonts w:hint="eastAsia" w:ascii="微软雅黑" w:hAnsi="微软雅黑" w:eastAsia="微软雅黑" w:cs="微软雅黑"/>
          <w:b/>
          <w:bCs/>
          <w:color w:val="FF0000"/>
          <w:lang w:eastAsia="zh-CN"/>
        </w:rPr>
        <w:t>√</w:t>
      </w:r>
    </w:p>
    <w:p w14:paraId="4FD017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银筷</w:t>
      </w:r>
      <w:r>
        <w:rPr>
          <w:rFonts w:hint="eastAsia" w:ascii="微软雅黑" w:hAnsi="微软雅黑" w:eastAsia="微软雅黑" w:cs="微软雅黑"/>
          <w:b/>
          <w:bCs/>
          <w:color w:val="FF0000"/>
          <w:lang w:eastAsia="zh-CN"/>
        </w:rPr>
        <w:t>√</w:t>
      </w:r>
    </w:p>
    <w:p w14:paraId="14487E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象牙筷</w:t>
      </w:r>
      <w:r>
        <w:rPr>
          <w:rFonts w:hint="eastAsia" w:ascii="微软雅黑" w:hAnsi="微软雅黑" w:eastAsia="微软雅黑" w:cs="微软雅黑"/>
          <w:b/>
          <w:bCs/>
          <w:color w:val="FF0000"/>
          <w:lang w:eastAsia="zh-CN"/>
        </w:rPr>
        <w:t>√</w:t>
      </w:r>
    </w:p>
    <w:p w14:paraId="151DF61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骨筷</w:t>
      </w:r>
      <w:r>
        <w:rPr>
          <w:rFonts w:hint="eastAsia" w:ascii="微软雅黑" w:hAnsi="微软雅黑" w:eastAsia="微软雅黑" w:cs="微软雅黑"/>
          <w:b/>
          <w:bCs/>
          <w:color w:val="FF0000"/>
          <w:lang w:eastAsia="zh-CN"/>
        </w:rPr>
        <w:t>√</w:t>
      </w:r>
    </w:p>
    <w:p w14:paraId="73D2BC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竹筷</w:t>
      </w:r>
    </w:p>
    <w:p w14:paraId="7A4ADB7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87</w:t>
      </w:r>
      <w:r>
        <w:rPr>
          <w:rFonts w:hint="eastAsia" w:ascii="微软雅黑" w:hAnsi="微软雅黑" w:eastAsia="微软雅黑" w:cs="微软雅黑"/>
          <w:lang w:eastAsia="zh-CN"/>
        </w:rPr>
        <w:t>、</w:t>
      </w:r>
      <w:r>
        <w:rPr>
          <w:rFonts w:hint="eastAsia" w:ascii="微软雅黑" w:hAnsi="微软雅黑" w:eastAsia="微软雅黑" w:cs="微软雅黑"/>
        </w:rPr>
        <w:t>家住楼房应遵守以下礼仪：（）[多选题]*</w:t>
      </w:r>
    </w:p>
    <w:p w14:paraId="51FC2CB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室内尽量保持安静</w:t>
      </w:r>
      <w:r>
        <w:rPr>
          <w:rFonts w:hint="eastAsia" w:ascii="微软雅黑" w:hAnsi="微软雅黑" w:eastAsia="微软雅黑" w:cs="微软雅黑"/>
          <w:b/>
          <w:bCs/>
          <w:color w:val="FF0000"/>
          <w:lang w:eastAsia="zh-CN"/>
        </w:rPr>
        <w:t>√</w:t>
      </w:r>
    </w:p>
    <w:p w14:paraId="035762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禁止高空抛物造成伤害</w:t>
      </w:r>
      <w:r>
        <w:rPr>
          <w:rFonts w:hint="eastAsia" w:ascii="微软雅黑" w:hAnsi="微软雅黑" w:eastAsia="微软雅黑" w:cs="微软雅黑"/>
          <w:b/>
          <w:bCs/>
          <w:color w:val="FF0000"/>
          <w:lang w:eastAsia="zh-CN"/>
        </w:rPr>
        <w:t>√</w:t>
      </w:r>
    </w:p>
    <w:p w14:paraId="13ABEA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注意家中下水道清洁通畅</w:t>
      </w:r>
      <w:r>
        <w:rPr>
          <w:rFonts w:hint="eastAsia" w:ascii="微软雅黑" w:hAnsi="微软雅黑" w:eastAsia="微软雅黑" w:cs="微软雅黑"/>
          <w:b/>
          <w:bCs/>
          <w:color w:val="FF0000"/>
          <w:lang w:eastAsia="zh-CN"/>
        </w:rPr>
        <w:t>√</w:t>
      </w:r>
    </w:p>
    <w:p w14:paraId="4C16EA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适当占用公共空间</w:t>
      </w:r>
    </w:p>
    <w:p w14:paraId="451DA4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遇事提前打招呼</w:t>
      </w:r>
      <w:r>
        <w:rPr>
          <w:rFonts w:hint="eastAsia" w:ascii="微软雅黑" w:hAnsi="微软雅黑" w:eastAsia="微软雅黑" w:cs="微软雅黑"/>
          <w:b/>
          <w:bCs/>
          <w:color w:val="FF0000"/>
          <w:lang w:eastAsia="zh-CN"/>
        </w:rPr>
        <w:t>√</w:t>
      </w:r>
    </w:p>
    <w:p w14:paraId="32E90A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88</w:t>
      </w:r>
      <w:r>
        <w:rPr>
          <w:rFonts w:hint="eastAsia" w:ascii="微软雅黑" w:hAnsi="微软雅黑" w:eastAsia="微软雅黑" w:cs="微软雅黑"/>
          <w:lang w:eastAsia="zh-CN"/>
        </w:rPr>
        <w:t>、</w:t>
      </w:r>
      <w:r>
        <w:rPr>
          <w:rFonts w:hint="eastAsia" w:ascii="微软雅黑" w:hAnsi="微软雅黑" w:eastAsia="微软雅黑" w:cs="微软雅黑"/>
        </w:rPr>
        <w:t>做客时如果主人有（）等行为，客人就要起身告辞。[多选题]*</w:t>
      </w:r>
    </w:p>
    <w:p w14:paraId="04496A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看表</w:t>
      </w:r>
      <w:r>
        <w:rPr>
          <w:rFonts w:hint="eastAsia" w:ascii="微软雅黑" w:hAnsi="微软雅黑" w:eastAsia="微软雅黑" w:cs="微软雅黑"/>
          <w:b/>
          <w:bCs/>
          <w:color w:val="FF0000"/>
          <w:lang w:eastAsia="zh-CN"/>
        </w:rPr>
        <w:t>√</w:t>
      </w:r>
    </w:p>
    <w:p w14:paraId="7EB0D3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打哈欠</w:t>
      </w:r>
      <w:r>
        <w:rPr>
          <w:rFonts w:hint="eastAsia" w:ascii="微软雅黑" w:hAnsi="微软雅黑" w:eastAsia="微软雅黑" w:cs="微软雅黑"/>
          <w:b/>
          <w:bCs/>
          <w:color w:val="FF0000"/>
          <w:lang w:eastAsia="zh-CN"/>
        </w:rPr>
        <w:t>√</w:t>
      </w:r>
    </w:p>
    <w:p w14:paraId="5394CE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请你吃水果</w:t>
      </w:r>
    </w:p>
    <w:p w14:paraId="52B8F9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挽留你一起吃饭</w:t>
      </w:r>
    </w:p>
    <w:p w14:paraId="1B5196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心不在焉</w:t>
      </w:r>
      <w:r>
        <w:rPr>
          <w:rFonts w:hint="eastAsia" w:ascii="微软雅黑" w:hAnsi="微软雅黑" w:eastAsia="微软雅黑" w:cs="微软雅黑"/>
          <w:b/>
          <w:bCs/>
          <w:color w:val="FF0000"/>
          <w:lang w:eastAsia="zh-CN"/>
        </w:rPr>
        <w:t>√</w:t>
      </w:r>
    </w:p>
    <w:p w14:paraId="68E777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89</w:t>
      </w:r>
      <w:r>
        <w:rPr>
          <w:rFonts w:hint="eastAsia" w:ascii="微软雅黑" w:hAnsi="微软雅黑" w:eastAsia="微软雅黑" w:cs="微软雅黑"/>
          <w:lang w:eastAsia="zh-CN"/>
        </w:rPr>
        <w:t>、</w:t>
      </w:r>
      <w:r>
        <w:rPr>
          <w:rFonts w:hint="eastAsia" w:ascii="微软雅黑" w:hAnsi="微软雅黑" w:eastAsia="微软雅黑" w:cs="微软雅黑"/>
        </w:rPr>
        <w:t>家庭待客中，迎接客人的心理准备包括：（）[多选题]*</w:t>
      </w:r>
    </w:p>
    <w:p w14:paraId="09E06D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想尽办法讨好客人</w:t>
      </w:r>
    </w:p>
    <w:p w14:paraId="2165E8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迅速调整不愉快情绪</w:t>
      </w:r>
      <w:r>
        <w:rPr>
          <w:rFonts w:hint="eastAsia" w:ascii="微软雅黑" w:hAnsi="微软雅黑" w:eastAsia="微软雅黑" w:cs="微软雅黑"/>
          <w:b/>
          <w:bCs/>
          <w:color w:val="FF0000"/>
          <w:lang w:eastAsia="zh-CN"/>
        </w:rPr>
        <w:t>√</w:t>
      </w:r>
    </w:p>
    <w:p w14:paraId="4A04D5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真实状态流露</w:t>
      </w:r>
    </w:p>
    <w:p w14:paraId="416529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表现愉悦、欢迎心情</w:t>
      </w:r>
      <w:r>
        <w:rPr>
          <w:rFonts w:hint="eastAsia" w:ascii="微软雅黑" w:hAnsi="微软雅黑" w:eastAsia="微软雅黑" w:cs="微软雅黑"/>
          <w:b/>
          <w:bCs/>
          <w:color w:val="FF0000"/>
          <w:lang w:eastAsia="zh-CN"/>
        </w:rPr>
        <w:t>√</w:t>
      </w:r>
    </w:p>
    <w:p w14:paraId="10793B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诚恳热情，笑脸相迎</w:t>
      </w:r>
      <w:r>
        <w:rPr>
          <w:rFonts w:hint="eastAsia" w:ascii="微软雅黑" w:hAnsi="微软雅黑" w:eastAsia="微软雅黑" w:cs="微软雅黑"/>
          <w:b/>
          <w:bCs/>
          <w:color w:val="FF0000"/>
          <w:lang w:eastAsia="zh-CN"/>
        </w:rPr>
        <w:t>√</w:t>
      </w:r>
    </w:p>
    <w:p w14:paraId="23F8E3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90</w:t>
      </w:r>
      <w:r>
        <w:rPr>
          <w:rFonts w:hint="eastAsia" w:ascii="微软雅黑" w:hAnsi="微软雅黑" w:eastAsia="微软雅黑" w:cs="微软雅黑"/>
          <w:lang w:eastAsia="zh-CN"/>
        </w:rPr>
        <w:t>、</w:t>
      </w:r>
      <w:r>
        <w:rPr>
          <w:rFonts w:hint="eastAsia" w:ascii="微软雅黑" w:hAnsi="微软雅黑" w:eastAsia="微软雅黑" w:cs="微软雅黑"/>
        </w:rPr>
        <w:t>家庭礼仪中，关于迎接客人的正确做法有（）[多选题]*</w:t>
      </w:r>
    </w:p>
    <w:p w14:paraId="50DCBC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态度自认，气氛亲切和谐</w:t>
      </w:r>
      <w:r>
        <w:rPr>
          <w:rFonts w:hint="eastAsia" w:ascii="微软雅黑" w:hAnsi="微软雅黑" w:eastAsia="微软雅黑" w:cs="微软雅黑"/>
          <w:b/>
          <w:bCs/>
          <w:color w:val="FF0000"/>
          <w:lang w:eastAsia="zh-CN"/>
        </w:rPr>
        <w:t>√</w:t>
      </w:r>
    </w:p>
    <w:p w14:paraId="46E4F5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主任按事先约定时间站在门口迎接</w:t>
      </w:r>
      <w:r>
        <w:rPr>
          <w:rFonts w:hint="eastAsia" w:ascii="微软雅黑" w:hAnsi="微软雅黑" w:eastAsia="微软雅黑" w:cs="微软雅黑"/>
          <w:b/>
          <w:bCs/>
          <w:color w:val="FF0000"/>
          <w:lang w:eastAsia="zh-CN"/>
        </w:rPr>
        <w:t>√</w:t>
      </w:r>
    </w:p>
    <w:p w14:paraId="25F27E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主动接过客人随身携带的所有手提物</w:t>
      </w:r>
    </w:p>
    <w:p w14:paraId="688700D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主动接过客人衣帽或帮助放好衣帽等物品</w:t>
      </w:r>
      <w:r>
        <w:rPr>
          <w:rFonts w:hint="eastAsia" w:ascii="微软雅黑" w:hAnsi="微软雅黑" w:eastAsia="微软雅黑" w:cs="微软雅黑"/>
          <w:b/>
          <w:bCs/>
          <w:color w:val="FF0000"/>
          <w:lang w:eastAsia="zh-CN"/>
        </w:rPr>
        <w:t>√</w:t>
      </w:r>
    </w:p>
    <w:p w14:paraId="6AF3D1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对初次来访客人做好介绍并互致问候迎接客人</w:t>
      </w:r>
      <w:r>
        <w:rPr>
          <w:rFonts w:hint="eastAsia" w:ascii="微软雅黑" w:hAnsi="微软雅黑" w:eastAsia="微软雅黑" w:cs="微软雅黑"/>
          <w:b/>
          <w:bCs/>
          <w:color w:val="FF0000"/>
          <w:lang w:eastAsia="zh-CN"/>
        </w:rPr>
        <w:t>√</w:t>
      </w:r>
    </w:p>
    <w:p w14:paraId="31ECD3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91</w:t>
      </w:r>
      <w:r>
        <w:rPr>
          <w:rFonts w:hint="eastAsia" w:ascii="微软雅黑" w:hAnsi="微软雅黑" w:eastAsia="微软雅黑" w:cs="微软雅黑"/>
          <w:lang w:eastAsia="zh-CN"/>
        </w:rPr>
        <w:t>、</w:t>
      </w:r>
      <w:r>
        <w:rPr>
          <w:rFonts w:hint="eastAsia" w:ascii="微软雅黑" w:hAnsi="微软雅黑" w:eastAsia="微软雅黑" w:cs="微软雅黑"/>
        </w:rPr>
        <w:t>上茶的顺序：（）[多选题]*</w:t>
      </w:r>
    </w:p>
    <w:p w14:paraId="128E7A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先客后主</w:t>
      </w:r>
      <w:r>
        <w:rPr>
          <w:rFonts w:hint="eastAsia" w:ascii="微软雅黑" w:hAnsi="微软雅黑" w:eastAsia="微软雅黑" w:cs="微软雅黑"/>
          <w:b/>
          <w:bCs/>
          <w:color w:val="FF0000"/>
          <w:lang w:eastAsia="zh-CN"/>
        </w:rPr>
        <w:t>√</w:t>
      </w:r>
    </w:p>
    <w:p w14:paraId="2DA523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先主后客</w:t>
      </w:r>
    </w:p>
    <w:p w14:paraId="06EB4B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先主宾后次宾</w:t>
      </w:r>
      <w:r>
        <w:rPr>
          <w:rFonts w:hint="eastAsia" w:ascii="微软雅黑" w:hAnsi="微软雅黑" w:eastAsia="微软雅黑" w:cs="微软雅黑"/>
          <w:b/>
          <w:bCs/>
          <w:color w:val="FF0000"/>
          <w:lang w:eastAsia="zh-CN"/>
        </w:rPr>
        <w:t>√</w:t>
      </w:r>
    </w:p>
    <w:p w14:paraId="56B49E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先女士后男士</w:t>
      </w:r>
      <w:r>
        <w:rPr>
          <w:rFonts w:hint="eastAsia" w:ascii="微软雅黑" w:hAnsi="微软雅黑" w:eastAsia="微软雅黑" w:cs="微软雅黑"/>
          <w:b/>
          <w:bCs/>
          <w:color w:val="FF0000"/>
          <w:lang w:eastAsia="zh-CN"/>
        </w:rPr>
        <w:t>√</w:t>
      </w:r>
    </w:p>
    <w:p w14:paraId="58A927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先幼后长</w:t>
      </w:r>
    </w:p>
    <w:p w14:paraId="1C5A62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92</w:t>
      </w:r>
      <w:r>
        <w:rPr>
          <w:rFonts w:hint="eastAsia" w:ascii="微软雅黑" w:hAnsi="微软雅黑" w:eastAsia="微软雅黑" w:cs="微软雅黑"/>
          <w:lang w:eastAsia="zh-CN"/>
        </w:rPr>
        <w:t>、</w:t>
      </w:r>
      <w:r>
        <w:rPr>
          <w:rFonts w:hint="eastAsia" w:ascii="微软雅黑" w:hAnsi="微软雅黑" w:eastAsia="微软雅黑" w:cs="微软雅黑"/>
        </w:rPr>
        <w:t>遵循以下（）项做客礼仪，会成为受欢迎的客人。[多选题]*</w:t>
      </w:r>
    </w:p>
    <w:p w14:paraId="46CFC6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提前预约，准时到达</w:t>
      </w:r>
      <w:r>
        <w:rPr>
          <w:rFonts w:hint="eastAsia" w:ascii="微软雅黑" w:hAnsi="微软雅黑" w:eastAsia="微软雅黑" w:cs="微软雅黑"/>
          <w:b/>
          <w:bCs/>
          <w:color w:val="FF0000"/>
          <w:lang w:eastAsia="zh-CN"/>
        </w:rPr>
        <w:t>√</w:t>
      </w:r>
    </w:p>
    <w:p w14:paraId="43252D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仪容整洁，言行得体</w:t>
      </w:r>
      <w:r>
        <w:rPr>
          <w:rFonts w:hint="eastAsia" w:ascii="微软雅黑" w:hAnsi="微软雅黑" w:eastAsia="微软雅黑" w:cs="微软雅黑"/>
          <w:b/>
          <w:bCs/>
          <w:color w:val="FF0000"/>
          <w:lang w:eastAsia="zh-CN"/>
        </w:rPr>
        <w:t>√</w:t>
      </w:r>
    </w:p>
    <w:p w14:paraId="3D0885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掌握时间，礼貌拜访</w:t>
      </w:r>
      <w:r>
        <w:rPr>
          <w:rFonts w:hint="eastAsia" w:ascii="微软雅黑" w:hAnsi="微软雅黑" w:eastAsia="微软雅黑" w:cs="微软雅黑"/>
          <w:b/>
          <w:bCs/>
          <w:color w:val="FF0000"/>
          <w:lang w:eastAsia="zh-CN"/>
        </w:rPr>
        <w:t>√</w:t>
      </w:r>
    </w:p>
    <w:p w14:paraId="25336D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相互认识，不拘小节</w:t>
      </w:r>
    </w:p>
    <w:p w14:paraId="78CECD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选择时机，适时告辞</w:t>
      </w:r>
      <w:r>
        <w:rPr>
          <w:rFonts w:hint="eastAsia" w:ascii="微软雅黑" w:hAnsi="微软雅黑" w:eastAsia="微软雅黑" w:cs="微软雅黑"/>
          <w:b/>
          <w:bCs/>
          <w:color w:val="FF0000"/>
          <w:lang w:eastAsia="zh-CN"/>
        </w:rPr>
        <w:t>√</w:t>
      </w:r>
    </w:p>
    <w:p w14:paraId="6945DF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93</w:t>
      </w:r>
      <w:r>
        <w:rPr>
          <w:rFonts w:hint="eastAsia" w:ascii="微软雅黑" w:hAnsi="微软雅黑" w:eastAsia="微软雅黑" w:cs="微软雅黑"/>
          <w:lang w:eastAsia="zh-CN"/>
        </w:rPr>
        <w:t>、</w:t>
      </w:r>
      <w:r>
        <w:rPr>
          <w:rFonts w:hint="eastAsia" w:ascii="微软雅黑" w:hAnsi="微软雅黑" w:eastAsia="微软雅黑" w:cs="微软雅黑"/>
        </w:rPr>
        <w:t>选择馈赠礼品时应注意（）[多选题]*</w:t>
      </w:r>
    </w:p>
    <w:p w14:paraId="2BE86E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尽量选昂贵的</w:t>
      </w:r>
    </w:p>
    <w:p w14:paraId="51E52E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根据赠送对象喜好选择</w:t>
      </w:r>
      <w:r>
        <w:rPr>
          <w:rFonts w:hint="eastAsia" w:ascii="微软雅黑" w:hAnsi="微软雅黑" w:eastAsia="微软雅黑" w:cs="微软雅黑"/>
          <w:b/>
          <w:bCs/>
          <w:color w:val="FF0000"/>
          <w:lang w:eastAsia="zh-CN"/>
        </w:rPr>
        <w:t>√</w:t>
      </w:r>
    </w:p>
    <w:p w14:paraId="1C214B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根据馈赠目的选择</w:t>
      </w:r>
      <w:r>
        <w:rPr>
          <w:rFonts w:hint="eastAsia" w:ascii="微软雅黑" w:hAnsi="微软雅黑" w:eastAsia="微软雅黑" w:cs="微软雅黑"/>
          <w:b/>
          <w:bCs/>
          <w:color w:val="FF0000"/>
          <w:lang w:eastAsia="zh-CN"/>
        </w:rPr>
        <w:t>√</w:t>
      </w:r>
    </w:p>
    <w:p w14:paraId="589C95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注意不同国家、不同民族的禁忌</w:t>
      </w:r>
      <w:r>
        <w:rPr>
          <w:rFonts w:hint="eastAsia" w:ascii="微软雅黑" w:hAnsi="微软雅黑" w:eastAsia="微软雅黑" w:cs="微软雅黑"/>
          <w:b/>
          <w:bCs/>
          <w:color w:val="FF0000"/>
          <w:lang w:eastAsia="zh-CN"/>
        </w:rPr>
        <w:t>√</w:t>
      </w:r>
    </w:p>
    <w:p w14:paraId="79AADB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选择看起来华贵的</w:t>
      </w:r>
    </w:p>
    <w:p w14:paraId="69E6CE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94</w:t>
      </w:r>
      <w:r>
        <w:rPr>
          <w:rFonts w:hint="eastAsia" w:ascii="微软雅黑" w:hAnsi="微软雅黑" w:eastAsia="微软雅黑" w:cs="微软雅黑"/>
          <w:lang w:eastAsia="zh-CN"/>
        </w:rPr>
        <w:t>、</w:t>
      </w:r>
      <w:r>
        <w:rPr>
          <w:rFonts w:hint="eastAsia" w:ascii="微软雅黑" w:hAnsi="微软雅黑" w:eastAsia="微软雅黑" w:cs="微软雅黑"/>
        </w:rPr>
        <w:t>黄茶的代表茶有（）等。[多选题]*</w:t>
      </w:r>
    </w:p>
    <w:p w14:paraId="09ABDA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君山银针</w:t>
      </w:r>
      <w:r>
        <w:rPr>
          <w:rFonts w:hint="eastAsia" w:ascii="微软雅黑" w:hAnsi="微软雅黑" w:eastAsia="微软雅黑" w:cs="微软雅黑"/>
          <w:b/>
          <w:bCs/>
          <w:color w:val="FF0000"/>
          <w:lang w:eastAsia="zh-CN"/>
        </w:rPr>
        <w:t>√</w:t>
      </w:r>
    </w:p>
    <w:p w14:paraId="4B7E3F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贡眉</w:t>
      </w:r>
    </w:p>
    <w:p w14:paraId="3295FF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蒙顶黄芽</w:t>
      </w:r>
      <w:r>
        <w:rPr>
          <w:rFonts w:hint="eastAsia" w:ascii="微软雅黑" w:hAnsi="微软雅黑" w:eastAsia="微软雅黑" w:cs="微软雅黑"/>
          <w:b/>
          <w:bCs/>
          <w:color w:val="FF0000"/>
          <w:lang w:eastAsia="zh-CN"/>
        </w:rPr>
        <w:t>√</w:t>
      </w:r>
    </w:p>
    <w:p w14:paraId="167C8C5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霍山黄芽</w:t>
      </w:r>
      <w:r>
        <w:rPr>
          <w:rFonts w:hint="eastAsia" w:ascii="微软雅黑" w:hAnsi="微软雅黑" w:eastAsia="微软雅黑" w:cs="微软雅黑"/>
          <w:b/>
          <w:bCs/>
          <w:color w:val="FF0000"/>
          <w:lang w:eastAsia="zh-CN"/>
        </w:rPr>
        <w:t>√</w:t>
      </w:r>
    </w:p>
    <w:p w14:paraId="234A35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蒙顶甘露</w:t>
      </w:r>
    </w:p>
    <w:p w14:paraId="6F221B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95</w:t>
      </w:r>
      <w:r>
        <w:rPr>
          <w:rFonts w:hint="eastAsia" w:ascii="微软雅黑" w:hAnsi="微软雅黑" w:eastAsia="微软雅黑" w:cs="微软雅黑"/>
          <w:lang w:eastAsia="zh-CN"/>
        </w:rPr>
        <w:t>、</w:t>
      </w:r>
      <w:r>
        <w:rPr>
          <w:rFonts w:hint="eastAsia" w:ascii="微软雅黑" w:hAnsi="微软雅黑" w:eastAsia="微软雅黑" w:cs="微软雅黑"/>
        </w:rPr>
        <w:t>瓷器茶具的品种很多，其中主要的有（）等。[多选题]*</w:t>
      </w:r>
    </w:p>
    <w:p w14:paraId="3029E6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青瓷茶具</w:t>
      </w:r>
      <w:r>
        <w:rPr>
          <w:rFonts w:hint="eastAsia" w:ascii="微软雅黑" w:hAnsi="微软雅黑" w:eastAsia="微软雅黑" w:cs="微软雅黑"/>
          <w:b/>
          <w:bCs/>
          <w:color w:val="FF0000"/>
          <w:lang w:eastAsia="zh-CN"/>
        </w:rPr>
        <w:t>√</w:t>
      </w:r>
    </w:p>
    <w:p w14:paraId="5CA86E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蓝瓷茶具</w:t>
      </w:r>
    </w:p>
    <w:p w14:paraId="1FCADA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白瓷茶具</w:t>
      </w:r>
      <w:r>
        <w:rPr>
          <w:rFonts w:hint="eastAsia" w:ascii="微软雅黑" w:hAnsi="微软雅黑" w:eastAsia="微软雅黑" w:cs="微软雅黑"/>
          <w:b/>
          <w:bCs/>
          <w:color w:val="FF0000"/>
          <w:lang w:eastAsia="zh-CN"/>
        </w:rPr>
        <w:t>√</w:t>
      </w:r>
    </w:p>
    <w:p w14:paraId="38F74B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黑瓷茶具</w:t>
      </w:r>
      <w:r>
        <w:rPr>
          <w:rFonts w:hint="eastAsia" w:ascii="微软雅黑" w:hAnsi="微软雅黑" w:eastAsia="微软雅黑" w:cs="微软雅黑"/>
          <w:b/>
          <w:bCs/>
          <w:color w:val="FF0000"/>
          <w:lang w:eastAsia="zh-CN"/>
        </w:rPr>
        <w:t>√</w:t>
      </w:r>
    </w:p>
    <w:p w14:paraId="543F6D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彩瓷具</w:t>
      </w:r>
      <w:r>
        <w:rPr>
          <w:rFonts w:hint="eastAsia" w:ascii="微软雅黑" w:hAnsi="微软雅黑" w:eastAsia="微软雅黑" w:cs="微软雅黑"/>
          <w:b/>
          <w:bCs/>
          <w:color w:val="FF0000"/>
          <w:lang w:eastAsia="zh-CN"/>
        </w:rPr>
        <w:t>√</w:t>
      </w:r>
    </w:p>
    <w:p w14:paraId="0AC375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96</w:t>
      </w:r>
      <w:r>
        <w:rPr>
          <w:rFonts w:hint="eastAsia" w:ascii="微软雅黑" w:hAnsi="微软雅黑" w:eastAsia="微软雅黑" w:cs="微软雅黑"/>
          <w:lang w:eastAsia="zh-CN"/>
        </w:rPr>
        <w:t>、</w:t>
      </w:r>
      <w:r>
        <w:rPr>
          <w:rFonts w:hint="eastAsia" w:ascii="微软雅黑" w:hAnsi="微软雅黑" w:eastAsia="微软雅黑" w:cs="微软雅黑"/>
        </w:rPr>
        <w:t>由于各国（）等方面的影响，不同国家、不同民族的人对同一礼</w:t>
      </w:r>
    </w:p>
    <w:p w14:paraId="453FA7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品的态度是不同的。[多选题]*</w:t>
      </w:r>
    </w:p>
    <w:p w14:paraId="0B2FD1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历史、文化</w:t>
      </w:r>
      <w:r>
        <w:rPr>
          <w:rFonts w:hint="eastAsia" w:ascii="微软雅黑" w:hAnsi="微软雅黑" w:eastAsia="微软雅黑" w:cs="微软雅黑"/>
          <w:b/>
          <w:bCs/>
          <w:color w:val="FF0000"/>
          <w:lang w:eastAsia="zh-CN"/>
        </w:rPr>
        <w:t>√</w:t>
      </w:r>
    </w:p>
    <w:p w14:paraId="449D18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地域特征</w:t>
      </w:r>
      <w:r>
        <w:rPr>
          <w:rFonts w:hint="eastAsia" w:ascii="微软雅黑" w:hAnsi="微软雅黑" w:eastAsia="微软雅黑" w:cs="微软雅黑"/>
          <w:b/>
          <w:bCs/>
          <w:color w:val="FF0000"/>
          <w:lang w:eastAsia="zh-CN"/>
        </w:rPr>
        <w:t>√</w:t>
      </w:r>
    </w:p>
    <w:p w14:paraId="36A929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习惯、风格</w:t>
      </w:r>
      <w:r>
        <w:rPr>
          <w:rFonts w:hint="eastAsia" w:ascii="微软雅黑" w:hAnsi="微软雅黑" w:eastAsia="微软雅黑" w:cs="微软雅黑"/>
          <w:b/>
          <w:bCs/>
          <w:color w:val="FF0000"/>
          <w:lang w:eastAsia="zh-CN"/>
        </w:rPr>
        <w:t>√</w:t>
      </w:r>
    </w:p>
    <w:p w14:paraId="06EF19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受教育程度</w:t>
      </w:r>
    </w:p>
    <w:p w14:paraId="4E97DB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宗教信仰</w:t>
      </w:r>
      <w:r>
        <w:rPr>
          <w:rFonts w:hint="eastAsia" w:ascii="微软雅黑" w:hAnsi="微软雅黑" w:eastAsia="微软雅黑" w:cs="微软雅黑"/>
          <w:b/>
          <w:bCs/>
          <w:color w:val="FF0000"/>
          <w:lang w:eastAsia="zh-CN"/>
        </w:rPr>
        <w:t>√</w:t>
      </w:r>
    </w:p>
    <w:p w14:paraId="6BF6E1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97</w:t>
      </w:r>
      <w:r>
        <w:rPr>
          <w:rFonts w:hint="eastAsia" w:ascii="微软雅黑" w:hAnsi="微软雅黑" w:eastAsia="微软雅黑" w:cs="微软雅黑"/>
          <w:lang w:eastAsia="zh-CN"/>
        </w:rPr>
        <w:t>、</w:t>
      </w:r>
      <w:r>
        <w:rPr>
          <w:rFonts w:hint="eastAsia" w:ascii="微软雅黑" w:hAnsi="微软雅黑" w:eastAsia="微软雅黑" w:cs="微软雅黑"/>
        </w:rPr>
        <w:t>建立和谐的邻里关系是人们的美好愿望,其意义在于（）。[多选题]*</w:t>
      </w:r>
    </w:p>
    <w:p w14:paraId="189101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有利于居家生活环境</w:t>
      </w:r>
      <w:r>
        <w:rPr>
          <w:rFonts w:hint="eastAsia" w:ascii="微软雅黑" w:hAnsi="微软雅黑" w:eastAsia="微软雅黑" w:cs="微软雅黑"/>
          <w:b/>
          <w:bCs/>
          <w:color w:val="FF0000"/>
          <w:lang w:eastAsia="zh-CN"/>
        </w:rPr>
        <w:t>√</w:t>
      </w:r>
    </w:p>
    <w:p w14:paraId="77BBA33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是社会和谐与文明不可缺少的组成部分</w:t>
      </w:r>
      <w:r>
        <w:rPr>
          <w:rFonts w:hint="eastAsia" w:ascii="微软雅黑" w:hAnsi="微软雅黑" w:eastAsia="微软雅黑" w:cs="微软雅黑"/>
          <w:b/>
          <w:bCs/>
          <w:color w:val="FF0000"/>
          <w:lang w:eastAsia="zh-CN"/>
        </w:rPr>
        <w:t>√</w:t>
      </w:r>
    </w:p>
    <w:p w14:paraId="42353D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符合中华民族传统美德</w:t>
      </w:r>
      <w:r>
        <w:rPr>
          <w:rFonts w:hint="eastAsia" w:ascii="微软雅黑" w:hAnsi="微软雅黑" w:eastAsia="微软雅黑" w:cs="微软雅黑"/>
          <w:b/>
          <w:bCs/>
          <w:color w:val="FF0000"/>
          <w:lang w:eastAsia="zh-CN"/>
        </w:rPr>
        <w:t>√</w:t>
      </w:r>
    </w:p>
    <w:p w14:paraId="520AAC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能避免生活和工作的不便</w:t>
      </w:r>
      <w:r>
        <w:rPr>
          <w:rFonts w:hint="eastAsia" w:ascii="微软雅黑" w:hAnsi="微软雅黑" w:eastAsia="微软雅黑" w:cs="微软雅黑"/>
          <w:b/>
          <w:bCs/>
          <w:color w:val="FF0000"/>
          <w:lang w:eastAsia="zh-CN"/>
        </w:rPr>
        <w:t>√</w:t>
      </w:r>
    </w:p>
    <w:p w14:paraId="5CE022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可以取代家庭和单位的社会功能</w:t>
      </w:r>
    </w:p>
    <w:p w14:paraId="4F473F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98</w:t>
      </w:r>
      <w:r>
        <w:rPr>
          <w:rFonts w:hint="eastAsia" w:ascii="微软雅黑" w:hAnsi="微软雅黑" w:eastAsia="微软雅黑" w:cs="微软雅黑"/>
          <w:lang w:eastAsia="zh-CN"/>
        </w:rPr>
        <w:t>、</w:t>
      </w:r>
      <w:r>
        <w:rPr>
          <w:rFonts w:hint="eastAsia" w:ascii="微软雅黑" w:hAnsi="微软雅黑" w:eastAsia="微软雅黑" w:cs="微软雅黑"/>
        </w:rPr>
        <w:t>待客礼仪中，一般将最佳位置让给客人坐，通常称为“上座”。依正规礼节（）[多选题]*</w:t>
      </w:r>
    </w:p>
    <w:p w14:paraId="08B427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单人沙发优于长沙发</w:t>
      </w:r>
      <w:r>
        <w:rPr>
          <w:rFonts w:hint="eastAsia" w:ascii="微软雅黑" w:hAnsi="微软雅黑" w:eastAsia="微软雅黑" w:cs="微软雅黑"/>
          <w:b/>
          <w:bCs/>
          <w:color w:val="FF0000"/>
          <w:lang w:eastAsia="zh-CN"/>
        </w:rPr>
        <w:t>√</w:t>
      </w:r>
    </w:p>
    <w:p w14:paraId="138182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长沙发优于单人沙发</w:t>
      </w:r>
    </w:p>
    <w:p w14:paraId="7EF995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沙发优于椅子</w:t>
      </w:r>
    </w:p>
    <w:p w14:paraId="781461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高座椅优于低座椅</w:t>
      </w:r>
      <w:r>
        <w:rPr>
          <w:rFonts w:hint="eastAsia" w:ascii="微软雅黑" w:hAnsi="微软雅黑" w:eastAsia="微软雅黑" w:cs="微软雅黑"/>
          <w:b/>
          <w:bCs/>
          <w:color w:val="FF0000"/>
          <w:lang w:eastAsia="zh-CN"/>
        </w:rPr>
        <w:t>√</w:t>
      </w:r>
    </w:p>
    <w:p w14:paraId="5BF6DC1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客人坐哪里，哪里就是上座</w:t>
      </w:r>
    </w:p>
    <w:p w14:paraId="52107F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99</w:t>
      </w:r>
      <w:r>
        <w:rPr>
          <w:rFonts w:hint="eastAsia" w:ascii="微软雅黑" w:hAnsi="微软雅黑" w:eastAsia="微软雅黑" w:cs="微软雅黑"/>
          <w:lang w:eastAsia="zh-CN"/>
        </w:rPr>
        <w:t>、</w:t>
      </w:r>
      <w:r>
        <w:rPr>
          <w:rFonts w:hint="eastAsia" w:ascii="微软雅黑" w:hAnsi="微软雅黑" w:eastAsia="微软雅黑" w:cs="微软雅黑"/>
        </w:rPr>
        <w:t>超市购物时，应注意（）[多选题]*</w:t>
      </w:r>
    </w:p>
    <w:p w14:paraId="7196DB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不购买的东西要放回原处</w:t>
      </w:r>
      <w:r>
        <w:rPr>
          <w:rFonts w:hint="eastAsia" w:ascii="微软雅黑" w:hAnsi="微软雅黑" w:eastAsia="微软雅黑" w:cs="微软雅黑"/>
          <w:b/>
          <w:bCs/>
          <w:color w:val="FF0000"/>
          <w:lang w:eastAsia="zh-CN"/>
        </w:rPr>
        <w:t>√</w:t>
      </w:r>
    </w:p>
    <w:p w14:paraId="34FD91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不随意拆解包装</w:t>
      </w:r>
      <w:r>
        <w:rPr>
          <w:rFonts w:hint="eastAsia" w:ascii="微软雅黑" w:hAnsi="微软雅黑" w:eastAsia="微软雅黑" w:cs="微软雅黑"/>
          <w:b/>
          <w:bCs/>
          <w:color w:val="FF0000"/>
          <w:lang w:eastAsia="zh-CN"/>
        </w:rPr>
        <w:t>√</w:t>
      </w:r>
    </w:p>
    <w:p w14:paraId="0B3676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进入超市时主动存放包裹</w:t>
      </w:r>
      <w:r>
        <w:rPr>
          <w:rFonts w:hint="eastAsia" w:ascii="微软雅黑" w:hAnsi="微软雅黑" w:eastAsia="微软雅黑" w:cs="微软雅黑"/>
          <w:b/>
          <w:bCs/>
          <w:color w:val="FF0000"/>
          <w:lang w:eastAsia="zh-CN"/>
        </w:rPr>
        <w:t>√</w:t>
      </w:r>
    </w:p>
    <w:p w14:paraId="61E6E3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排队结账</w:t>
      </w:r>
      <w:r>
        <w:rPr>
          <w:rFonts w:hint="eastAsia" w:ascii="微软雅黑" w:hAnsi="微软雅黑" w:eastAsia="微软雅黑" w:cs="微软雅黑"/>
          <w:b/>
          <w:bCs/>
          <w:color w:val="FF0000"/>
          <w:lang w:eastAsia="zh-CN"/>
        </w:rPr>
        <w:t>√</w:t>
      </w:r>
    </w:p>
    <w:p w14:paraId="20147A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可以随便试吃</w:t>
      </w:r>
    </w:p>
    <w:p w14:paraId="7BD57F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100</w:t>
      </w:r>
      <w:r>
        <w:rPr>
          <w:rFonts w:hint="eastAsia" w:ascii="微软雅黑" w:hAnsi="微软雅黑" w:eastAsia="微软雅黑" w:cs="微软雅黑"/>
          <w:lang w:eastAsia="zh-CN"/>
        </w:rPr>
        <w:t>、</w:t>
      </w:r>
      <w:r>
        <w:rPr>
          <w:rFonts w:hint="eastAsia" w:ascii="微软雅黑" w:hAnsi="微软雅黑" w:eastAsia="微软雅黑" w:cs="微软雅黑"/>
        </w:rPr>
        <w:t>乘坐公交车辆排队候车时，符合礼仪规范的是（）[多选题]*</w:t>
      </w:r>
    </w:p>
    <w:p w14:paraId="684346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在指定区域排队</w:t>
      </w:r>
      <w:r>
        <w:rPr>
          <w:rFonts w:hint="eastAsia" w:ascii="微软雅黑" w:hAnsi="微软雅黑" w:eastAsia="微软雅黑" w:cs="微软雅黑"/>
          <w:b/>
          <w:bCs/>
          <w:color w:val="FF0000"/>
          <w:lang w:eastAsia="zh-CN"/>
        </w:rPr>
        <w:t>√</w:t>
      </w:r>
    </w:p>
    <w:p w14:paraId="03AD98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高峰时段为赶时间，可偶尔插队</w:t>
      </w:r>
    </w:p>
    <w:p w14:paraId="4DFB8D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公交车进站时，随车小步快跑追挤</w:t>
      </w:r>
    </w:p>
    <w:p w14:paraId="4F5ED7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人多排队时，可倚靠前方人员</w:t>
      </w:r>
    </w:p>
    <w:p w14:paraId="763296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自觉遵守秩序，不推不挤</w:t>
      </w:r>
      <w:r>
        <w:rPr>
          <w:rFonts w:hint="eastAsia" w:ascii="微软雅黑" w:hAnsi="微软雅黑" w:eastAsia="微软雅黑" w:cs="微软雅黑"/>
          <w:b/>
          <w:bCs/>
          <w:color w:val="FF0000"/>
          <w:lang w:eastAsia="zh-CN"/>
        </w:rPr>
        <w:t>√</w:t>
      </w:r>
    </w:p>
    <w:p w14:paraId="3929B6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101</w:t>
      </w:r>
      <w:r>
        <w:rPr>
          <w:rFonts w:hint="eastAsia" w:ascii="微软雅黑" w:hAnsi="微软雅黑" w:eastAsia="微软雅黑" w:cs="微软雅黑"/>
          <w:lang w:eastAsia="zh-CN"/>
        </w:rPr>
        <w:t>、</w:t>
      </w:r>
      <w:r>
        <w:rPr>
          <w:rFonts w:hint="eastAsia" w:ascii="微软雅黑" w:hAnsi="微软雅黑" w:eastAsia="微软雅黑" w:cs="微软雅黑"/>
        </w:rPr>
        <w:t>进入图书馆、阅览室，不正确的做法是（）[多选题]*</w:t>
      </w:r>
    </w:p>
    <w:p w14:paraId="29DA2F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衣着整洁，依次入座</w:t>
      </w:r>
    </w:p>
    <w:p w14:paraId="6A4020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可以给熟悉的人占座</w:t>
      </w:r>
      <w:r>
        <w:rPr>
          <w:rFonts w:hint="eastAsia" w:ascii="微软雅黑" w:hAnsi="微软雅黑" w:eastAsia="微软雅黑" w:cs="微软雅黑"/>
          <w:b/>
          <w:bCs/>
          <w:color w:val="FF0000"/>
          <w:lang w:eastAsia="zh-CN"/>
        </w:rPr>
        <w:t>√</w:t>
      </w:r>
    </w:p>
    <w:p w14:paraId="62E0CB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与熟人悄悄交谈</w:t>
      </w:r>
      <w:r>
        <w:rPr>
          <w:rFonts w:hint="eastAsia" w:ascii="微软雅黑" w:hAnsi="微软雅黑" w:eastAsia="微软雅黑" w:cs="微软雅黑"/>
          <w:b/>
          <w:bCs/>
          <w:color w:val="FF0000"/>
          <w:lang w:eastAsia="zh-CN"/>
        </w:rPr>
        <w:t>√</w:t>
      </w:r>
    </w:p>
    <w:p w14:paraId="2635A8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自己喜欢的书一次性可以多借阅</w:t>
      </w:r>
      <w:r>
        <w:rPr>
          <w:rFonts w:hint="eastAsia" w:ascii="微软雅黑" w:hAnsi="微软雅黑" w:eastAsia="微软雅黑" w:cs="微软雅黑"/>
          <w:b/>
          <w:bCs/>
          <w:color w:val="FF0000"/>
          <w:lang w:eastAsia="zh-CN"/>
        </w:rPr>
        <w:t>√</w:t>
      </w:r>
    </w:p>
    <w:p w14:paraId="254463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饿了可以小声吃东西</w:t>
      </w:r>
      <w:r>
        <w:rPr>
          <w:rFonts w:hint="eastAsia" w:ascii="微软雅黑" w:hAnsi="微软雅黑" w:eastAsia="微软雅黑" w:cs="微软雅黑"/>
          <w:b/>
          <w:bCs/>
          <w:color w:val="FF0000"/>
          <w:lang w:eastAsia="zh-CN"/>
        </w:rPr>
        <w:t>√</w:t>
      </w:r>
    </w:p>
    <w:p w14:paraId="05BE13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102</w:t>
      </w:r>
      <w:r>
        <w:rPr>
          <w:rFonts w:hint="eastAsia" w:ascii="微软雅黑" w:hAnsi="微软雅黑" w:eastAsia="微软雅黑" w:cs="微软雅黑"/>
          <w:lang w:eastAsia="zh-CN"/>
        </w:rPr>
        <w:t>、</w:t>
      </w:r>
      <w:r>
        <w:rPr>
          <w:rFonts w:hint="eastAsia" w:ascii="微软雅黑" w:hAnsi="微软雅黑" w:eastAsia="微软雅黑" w:cs="微软雅黑"/>
        </w:rPr>
        <w:t>乘坐火车时哪项行为是不礼貌的（）[多选题]*</w:t>
      </w:r>
    </w:p>
    <w:p w14:paraId="26326F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男士或年轻者应先上车，找好座位后再帮助女士上车</w:t>
      </w:r>
      <w:r>
        <w:rPr>
          <w:rFonts w:hint="eastAsia" w:ascii="微软雅黑" w:hAnsi="微软雅黑" w:eastAsia="微软雅黑" w:cs="微软雅黑"/>
          <w:b/>
          <w:bCs/>
          <w:color w:val="FF0000"/>
          <w:lang w:eastAsia="zh-CN"/>
        </w:rPr>
        <w:t>√</w:t>
      </w:r>
    </w:p>
    <w:p w14:paraId="127042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只有在其他乘客睡熟时才可以取阅他带来的书刊</w:t>
      </w:r>
      <w:r>
        <w:rPr>
          <w:rFonts w:hint="eastAsia" w:ascii="微软雅黑" w:hAnsi="微软雅黑" w:eastAsia="微软雅黑" w:cs="微软雅黑"/>
          <w:b/>
          <w:bCs/>
          <w:color w:val="FF0000"/>
          <w:lang w:eastAsia="zh-CN"/>
        </w:rPr>
        <w:t>√</w:t>
      </w:r>
    </w:p>
    <w:p w14:paraId="1FF112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到达目的地，留下废弃物品，拿好自己的物品下车</w:t>
      </w:r>
      <w:r>
        <w:rPr>
          <w:rFonts w:hint="eastAsia" w:ascii="微软雅黑" w:hAnsi="微软雅黑" w:eastAsia="微软雅黑" w:cs="微软雅黑"/>
          <w:b/>
          <w:bCs/>
          <w:color w:val="FF0000"/>
          <w:lang w:eastAsia="zh-CN"/>
        </w:rPr>
        <w:t>√</w:t>
      </w:r>
    </w:p>
    <w:p w14:paraId="6978B9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男士不能穿背心更不能赤裸上身</w:t>
      </w:r>
    </w:p>
    <w:p w14:paraId="53CFE7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无论什么车厢，累了都可以脱鞋适当休息一下</w:t>
      </w:r>
      <w:r>
        <w:rPr>
          <w:rFonts w:hint="eastAsia" w:ascii="微软雅黑" w:hAnsi="微软雅黑" w:eastAsia="微软雅黑" w:cs="微软雅黑"/>
          <w:b/>
          <w:bCs/>
          <w:color w:val="FF0000"/>
          <w:lang w:eastAsia="zh-CN"/>
        </w:rPr>
        <w:t>√</w:t>
      </w:r>
    </w:p>
    <w:p w14:paraId="4E713B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103</w:t>
      </w:r>
      <w:r>
        <w:rPr>
          <w:rFonts w:hint="eastAsia" w:ascii="微软雅黑" w:hAnsi="微软雅黑" w:eastAsia="微软雅黑" w:cs="微软雅黑"/>
          <w:lang w:eastAsia="zh-CN"/>
        </w:rPr>
        <w:t>、</w:t>
      </w:r>
      <w:r>
        <w:rPr>
          <w:rFonts w:hint="eastAsia" w:ascii="微软雅黑" w:hAnsi="微软雅黑" w:eastAsia="微软雅黑" w:cs="微软雅黑"/>
        </w:rPr>
        <w:t>观看演出时不可以（）[多选题]*</w:t>
      </w:r>
    </w:p>
    <w:p w14:paraId="1CA669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吃橘子</w:t>
      </w:r>
      <w:r>
        <w:rPr>
          <w:rFonts w:hint="eastAsia" w:ascii="微软雅黑" w:hAnsi="微软雅黑" w:eastAsia="微软雅黑" w:cs="微软雅黑"/>
          <w:b/>
          <w:bCs/>
          <w:color w:val="FF0000"/>
          <w:lang w:eastAsia="zh-CN"/>
        </w:rPr>
        <w:t>√</w:t>
      </w:r>
    </w:p>
    <w:p w14:paraId="3C735F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吃瓜子</w:t>
      </w:r>
      <w:r>
        <w:rPr>
          <w:rFonts w:hint="eastAsia" w:ascii="微软雅黑" w:hAnsi="微软雅黑" w:eastAsia="微软雅黑" w:cs="微软雅黑"/>
          <w:b/>
          <w:bCs/>
          <w:color w:val="FF0000"/>
          <w:lang w:eastAsia="zh-CN"/>
        </w:rPr>
        <w:t>√</w:t>
      </w:r>
    </w:p>
    <w:p w14:paraId="01ED93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吃香蕉</w:t>
      </w:r>
      <w:r>
        <w:rPr>
          <w:rFonts w:hint="eastAsia" w:ascii="微软雅黑" w:hAnsi="微软雅黑" w:eastAsia="微软雅黑" w:cs="微软雅黑"/>
          <w:b/>
          <w:bCs/>
          <w:color w:val="FF0000"/>
          <w:lang w:eastAsia="zh-CN"/>
        </w:rPr>
        <w:t>√</w:t>
      </w:r>
    </w:p>
    <w:p w14:paraId="45A744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吃爆米花</w:t>
      </w:r>
      <w:r>
        <w:rPr>
          <w:rFonts w:hint="eastAsia" w:ascii="微软雅黑" w:hAnsi="微软雅黑" w:eastAsia="微软雅黑" w:cs="微软雅黑"/>
          <w:b/>
          <w:bCs/>
          <w:color w:val="FF0000"/>
          <w:lang w:eastAsia="zh-CN"/>
        </w:rPr>
        <w:t>√</w:t>
      </w:r>
    </w:p>
    <w:p w14:paraId="512163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发信息</w:t>
      </w:r>
      <w:r>
        <w:rPr>
          <w:rFonts w:hint="eastAsia" w:ascii="微软雅黑" w:hAnsi="微软雅黑" w:eastAsia="微软雅黑" w:cs="微软雅黑"/>
          <w:b/>
          <w:bCs/>
          <w:color w:val="FF0000"/>
          <w:lang w:eastAsia="zh-CN"/>
        </w:rPr>
        <w:t>√</w:t>
      </w:r>
    </w:p>
    <w:p w14:paraId="5661CF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104</w:t>
      </w:r>
      <w:r>
        <w:rPr>
          <w:rFonts w:hint="eastAsia" w:ascii="微软雅黑" w:hAnsi="微软雅黑" w:eastAsia="微软雅黑" w:cs="微软雅黑"/>
          <w:lang w:eastAsia="zh-CN"/>
        </w:rPr>
        <w:t>、</w:t>
      </w:r>
      <w:r>
        <w:rPr>
          <w:rFonts w:hint="eastAsia" w:ascii="微软雅黑" w:hAnsi="微软雅黑" w:eastAsia="微软雅黑" w:cs="微软雅黑"/>
        </w:rPr>
        <w:t>名片交换顺序正确的有（）[多选题]*</w:t>
      </w:r>
    </w:p>
    <w:p w14:paraId="0E4C1D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客先主后</w:t>
      </w:r>
      <w:r>
        <w:rPr>
          <w:rFonts w:hint="eastAsia" w:ascii="微软雅黑" w:hAnsi="微软雅黑" w:eastAsia="微软雅黑" w:cs="微软雅黑"/>
          <w:b/>
          <w:bCs/>
          <w:color w:val="FF0000"/>
          <w:lang w:eastAsia="zh-CN"/>
        </w:rPr>
        <w:t>√</w:t>
      </w:r>
    </w:p>
    <w:p w14:paraId="61656E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主先客后</w:t>
      </w:r>
    </w:p>
    <w:p w14:paraId="2F0789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身份低着先</w:t>
      </w:r>
      <w:r>
        <w:rPr>
          <w:rFonts w:hint="eastAsia" w:ascii="微软雅黑" w:hAnsi="微软雅黑" w:eastAsia="微软雅黑" w:cs="微软雅黑"/>
          <w:b/>
          <w:bCs/>
          <w:color w:val="FF0000"/>
          <w:lang w:eastAsia="zh-CN"/>
        </w:rPr>
        <w:t>√</w:t>
      </w:r>
    </w:p>
    <w:p w14:paraId="0B4DD2E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身份高者先</w:t>
      </w:r>
    </w:p>
    <w:p w14:paraId="5303F4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长者先</w:t>
      </w:r>
    </w:p>
    <w:p w14:paraId="674ACA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105</w:t>
      </w:r>
      <w:r>
        <w:rPr>
          <w:rFonts w:hint="eastAsia" w:ascii="微软雅黑" w:hAnsi="微软雅黑" w:eastAsia="微软雅黑" w:cs="微软雅黑"/>
          <w:lang w:eastAsia="zh-CN"/>
        </w:rPr>
        <w:t>、</w:t>
      </w:r>
      <w:r>
        <w:rPr>
          <w:rFonts w:hint="eastAsia" w:ascii="微软雅黑" w:hAnsi="微软雅黑" w:eastAsia="微软雅黑" w:cs="微软雅黑"/>
        </w:rPr>
        <w:t>自我介绍表述正确的（）[多选题]*</w:t>
      </w:r>
    </w:p>
    <w:p w14:paraId="7E45CE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准确得体的自我介绍能形成良好的社交“首因效应”</w:t>
      </w:r>
      <w:r>
        <w:rPr>
          <w:rFonts w:hint="eastAsia" w:ascii="微软雅黑" w:hAnsi="微软雅黑" w:eastAsia="微软雅黑" w:cs="微软雅黑"/>
          <w:b/>
          <w:bCs/>
          <w:color w:val="FF0000"/>
          <w:lang w:eastAsia="zh-CN"/>
        </w:rPr>
        <w:t>√</w:t>
      </w:r>
    </w:p>
    <w:p w14:paraId="2BDC5E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自我介绍是相互认识、树立自我形象的重要手段</w:t>
      </w:r>
      <w:r>
        <w:rPr>
          <w:rFonts w:hint="eastAsia" w:ascii="微软雅黑" w:hAnsi="微软雅黑" w:eastAsia="微软雅黑" w:cs="微软雅黑"/>
          <w:b/>
          <w:bCs/>
          <w:color w:val="FF0000"/>
          <w:lang w:eastAsia="zh-CN"/>
        </w:rPr>
        <w:t>√</w:t>
      </w:r>
    </w:p>
    <w:p w14:paraId="5AC22E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现代社会中，自我介绍不是自我推销的方式</w:t>
      </w:r>
    </w:p>
    <w:p w14:paraId="774518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个性突出的自我介绍能给对方留下深刻印象</w:t>
      </w:r>
      <w:r>
        <w:rPr>
          <w:rFonts w:hint="eastAsia" w:ascii="微软雅黑" w:hAnsi="微软雅黑" w:eastAsia="微软雅黑" w:cs="微软雅黑"/>
          <w:b/>
          <w:bCs/>
          <w:color w:val="FF0000"/>
          <w:lang w:eastAsia="zh-CN"/>
        </w:rPr>
        <w:t>√</w:t>
      </w:r>
    </w:p>
    <w:p w14:paraId="79EF0D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自我介绍对社交和自我展示没有实质作用</w:t>
      </w:r>
    </w:p>
    <w:p w14:paraId="214811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106</w:t>
      </w:r>
      <w:r>
        <w:rPr>
          <w:rFonts w:hint="eastAsia" w:ascii="微软雅黑" w:hAnsi="微软雅黑" w:eastAsia="微软雅黑" w:cs="微软雅黑"/>
          <w:lang w:eastAsia="zh-CN"/>
        </w:rPr>
        <w:t>、</w:t>
      </w:r>
      <w:r>
        <w:rPr>
          <w:rFonts w:hint="eastAsia" w:ascii="微软雅黑" w:hAnsi="微软雅黑" w:eastAsia="微软雅黑" w:cs="微软雅黑"/>
        </w:rPr>
        <w:t>关于介绍”尊者优先知情权”说法正确的有（）[多选题]*</w:t>
      </w:r>
    </w:p>
    <w:p w14:paraId="35FBEB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先把身份地位较高的一方介绍给较低的一方</w:t>
      </w:r>
    </w:p>
    <w:p w14:paraId="3B019D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先把男士介绍给女生</w:t>
      </w:r>
      <w:r>
        <w:rPr>
          <w:rFonts w:hint="eastAsia" w:ascii="微软雅黑" w:hAnsi="微软雅黑" w:eastAsia="微软雅黑" w:cs="微软雅黑"/>
          <w:b/>
          <w:bCs/>
          <w:color w:val="FF0000"/>
          <w:lang w:eastAsia="zh-CN"/>
        </w:rPr>
        <w:t>√</w:t>
      </w:r>
    </w:p>
    <w:p w14:paraId="03A843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先把晚辈介绍给长辈</w:t>
      </w:r>
      <w:r>
        <w:rPr>
          <w:rFonts w:hint="eastAsia" w:ascii="微软雅黑" w:hAnsi="微软雅黑" w:eastAsia="微软雅黑" w:cs="微软雅黑"/>
          <w:b/>
          <w:bCs/>
          <w:color w:val="FF0000"/>
          <w:lang w:eastAsia="zh-CN"/>
        </w:rPr>
        <w:t>√</w:t>
      </w:r>
    </w:p>
    <w:p w14:paraId="5D9046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D先把已婚者介绍给未婚者</w:t>
      </w:r>
    </w:p>
    <w:p w14:paraId="2FAB25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先把本方人员介绍给对方</w:t>
      </w:r>
      <w:r>
        <w:rPr>
          <w:rFonts w:hint="eastAsia" w:ascii="微软雅黑" w:hAnsi="微软雅黑" w:eastAsia="微软雅黑" w:cs="微软雅黑"/>
          <w:b/>
          <w:bCs/>
          <w:color w:val="FF0000"/>
          <w:lang w:eastAsia="zh-CN"/>
        </w:rPr>
        <w:t>√</w:t>
      </w:r>
    </w:p>
    <w:p w14:paraId="0AC7CF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107</w:t>
      </w:r>
      <w:r>
        <w:rPr>
          <w:rFonts w:hint="eastAsia" w:ascii="微软雅黑" w:hAnsi="微软雅黑" w:eastAsia="微软雅黑" w:cs="微软雅黑"/>
          <w:lang w:eastAsia="zh-CN"/>
        </w:rPr>
        <w:t>、</w:t>
      </w:r>
      <w:r>
        <w:rPr>
          <w:rFonts w:hint="eastAsia" w:ascii="微软雅黑" w:hAnsi="微软雅黑" w:eastAsia="微软雅黑" w:cs="微软雅黑"/>
        </w:rPr>
        <w:t>接打电话的礼仪有（）[多选题]*</w:t>
      </w:r>
    </w:p>
    <w:p w14:paraId="0302A7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铃响过一不过三</w:t>
      </w:r>
      <w:r>
        <w:rPr>
          <w:rFonts w:hint="eastAsia" w:ascii="微软雅黑" w:hAnsi="微软雅黑" w:eastAsia="微软雅黑" w:cs="微软雅黑"/>
          <w:b/>
          <w:bCs/>
          <w:color w:val="FF0000"/>
          <w:lang w:eastAsia="zh-CN"/>
        </w:rPr>
        <w:t>√</w:t>
      </w:r>
    </w:p>
    <w:p w14:paraId="4C4275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避免在对方不方便时打电话</w:t>
      </w:r>
      <w:r>
        <w:rPr>
          <w:rFonts w:hint="eastAsia" w:ascii="微软雅黑" w:hAnsi="微软雅黑" w:eastAsia="微软雅黑" w:cs="微软雅黑"/>
          <w:b/>
          <w:bCs/>
          <w:color w:val="FF0000"/>
          <w:lang w:eastAsia="zh-CN"/>
        </w:rPr>
        <w:t>√</w:t>
      </w:r>
    </w:p>
    <w:p w14:paraId="4CE72E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尊长者可先挂电话</w:t>
      </w:r>
      <w:r>
        <w:rPr>
          <w:rFonts w:hint="eastAsia" w:ascii="微软雅黑" w:hAnsi="微软雅黑" w:eastAsia="微软雅黑" w:cs="微软雅黑"/>
          <w:b/>
          <w:bCs/>
          <w:color w:val="FF0000"/>
          <w:lang w:eastAsia="zh-CN"/>
        </w:rPr>
        <w:t>√</w:t>
      </w:r>
    </w:p>
    <w:p w14:paraId="397986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两部电话同时响起时应同时接听，免得错过电话</w:t>
      </w:r>
    </w:p>
    <w:p w14:paraId="684203C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不可一边吃东西一边打电话</w:t>
      </w:r>
      <w:r>
        <w:rPr>
          <w:rFonts w:hint="eastAsia" w:ascii="微软雅黑" w:hAnsi="微软雅黑" w:eastAsia="微软雅黑" w:cs="微软雅黑"/>
          <w:b/>
          <w:bCs/>
          <w:color w:val="FF0000"/>
          <w:lang w:eastAsia="zh-CN"/>
        </w:rPr>
        <w:t>√</w:t>
      </w:r>
    </w:p>
    <w:p w14:paraId="7F546F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108</w:t>
      </w:r>
      <w:r>
        <w:rPr>
          <w:rFonts w:hint="eastAsia" w:ascii="微软雅黑" w:hAnsi="微软雅黑" w:eastAsia="微软雅黑" w:cs="微软雅黑"/>
          <w:lang w:eastAsia="zh-CN"/>
        </w:rPr>
        <w:t>、</w:t>
      </w:r>
      <w:r>
        <w:rPr>
          <w:rFonts w:hint="eastAsia" w:ascii="微软雅黑" w:hAnsi="微软雅黑" w:eastAsia="微软雅黑" w:cs="微软雅黑"/>
        </w:rPr>
        <w:t>根据发质选择发型，下面表述正确的是（）[多选题]*</w:t>
      </w:r>
    </w:p>
    <w:p w14:paraId="3F6DAC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柔软的头发适宜剪成短发</w:t>
      </w:r>
      <w:r>
        <w:rPr>
          <w:rFonts w:hint="eastAsia" w:ascii="微软雅黑" w:hAnsi="微软雅黑" w:eastAsia="微软雅黑" w:cs="微软雅黑"/>
          <w:b/>
          <w:bCs/>
          <w:color w:val="FF0000"/>
          <w:lang w:eastAsia="zh-CN"/>
        </w:rPr>
        <w:t>√</w:t>
      </w:r>
    </w:p>
    <w:p w14:paraId="1391A6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稀少的头发适宜梳成发髻</w:t>
      </w:r>
      <w:r>
        <w:rPr>
          <w:rFonts w:hint="eastAsia" w:ascii="微软雅黑" w:hAnsi="微软雅黑" w:eastAsia="微软雅黑" w:cs="微软雅黑"/>
          <w:b/>
          <w:bCs/>
          <w:color w:val="FF0000"/>
          <w:lang w:eastAsia="zh-CN"/>
        </w:rPr>
        <w:t>√</w:t>
      </w:r>
    </w:p>
    <w:p w14:paraId="23AE66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直硬的头发适宜梳长发</w:t>
      </w:r>
      <w:r>
        <w:rPr>
          <w:rFonts w:hint="eastAsia" w:ascii="微软雅黑" w:hAnsi="微软雅黑" w:eastAsia="微软雅黑" w:cs="微软雅黑"/>
          <w:b/>
          <w:bCs/>
          <w:color w:val="FF0000"/>
          <w:lang w:eastAsia="zh-CN"/>
        </w:rPr>
        <w:t>√</w:t>
      </w:r>
    </w:p>
    <w:p w14:paraId="2E1DCC7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直硬的头发适宜小号发卷的卷发</w:t>
      </w:r>
    </w:p>
    <w:p w14:paraId="22329F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自然卷的头发适宜留短发</w:t>
      </w:r>
      <w:r>
        <w:rPr>
          <w:rFonts w:hint="eastAsia" w:ascii="微软雅黑" w:hAnsi="微软雅黑" w:eastAsia="微软雅黑" w:cs="微软雅黑"/>
          <w:b/>
          <w:bCs/>
          <w:color w:val="FF0000"/>
          <w:lang w:eastAsia="zh-CN"/>
        </w:rPr>
        <w:t>√</w:t>
      </w:r>
    </w:p>
    <w:p w14:paraId="690B06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109</w:t>
      </w:r>
      <w:r>
        <w:rPr>
          <w:rFonts w:hint="eastAsia" w:ascii="微软雅黑" w:hAnsi="微软雅黑" w:eastAsia="微软雅黑" w:cs="微软雅黑"/>
          <w:lang w:eastAsia="zh-CN"/>
        </w:rPr>
        <w:t>、</w:t>
      </w:r>
      <w:r>
        <w:rPr>
          <w:rFonts w:hint="eastAsia" w:ascii="微软雅黑" w:hAnsi="微软雅黑" w:eastAsia="微软雅黑" w:cs="微软雅黑"/>
        </w:rPr>
        <w:t>90度鞠躬是一种很郑重的鞠躬方式，一般是表达（）[多选题]*</w:t>
      </w:r>
    </w:p>
    <w:p w14:paraId="5C3F4E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哀悼</w:t>
      </w:r>
      <w:r>
        <w:rPr>
          <w:rFonts w:hint="eastAsia" w:ascii="微软雅黑" w:hAnsi="微软雅黑" w:eastAsia="微软雅黑" w:cs="微软雅黑"/>
          <w:b/>
          <w:bCs/>
          <w:color w:val="FF0000"/>
          <w:lang w:eastAsia="zh-CN"/>
        </w:rPr>
        <w:t>√</w:t>
      </w:r>
    </w:p>
    <w:p w14:paraId="58463AD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深深的歉意</w:t>
      </w:r>
      <w:r>
        <w:rPr>
          <w:rFonts w:hint="eastAsia" w:ascii="微软雅黑" w:hAnsi="微软雅黑" w:eastAsia="微软雅黑" w:cs="微软雅黑"/>
          <w:b/>
          <w:bCs/>
          <w:color w:val="FF0000"/>
          <w:lang w:eastAsia="zh-CN"/>
        </w:rPr>
        <w:t>√</w:t>
      </w:r>
    </w:p>
    <w:p w14:paraId="70BFC3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深深的谢意</w:t>
      </w:r>
      <w:r>
        <w:rPr>
          <w:rFonts w:hint="eastAsia" w:ascii="微软雅黑" w:hAnsi="微软雅黑" w:eastAsia="微软雅黑" w:cs="微软雅黑"/>
          <w:b/>
          <w:bCs/>
          <w:color w:val="FF0000"/>
          <w:lang w:eastAsia="zh-CN"/>
        </w:rPr>
        <w:t>√</w:t>
      </w:r>
    </w:p>
    <w:p w14:paraId="338DC0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谢罪</w:t>
      </w:r>
      <w:r>
        <w:rPr>
          <w:rFonts w:hint="eastAsia" w:ascii="微软雅黑" w:hAnsi="微软雅黑" w:eastAsia="微软雅黑" w:cs="微软雅黑"/>
          <w:b/>
          <w:bCs/>
          <w:color w:val="FF0000"/>
          <w:lang w:eastAsia="zh-CN"/>
        </w:rPr>
        <w:t>√</w:t>
      </w:r>
    </w:p>
    <w:p w14:paraId="7B88FC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忏悔</w:t>
      </w:r>
      <w:r>
        <w:rPr>
          <w:rFonts w:hint="eastAsia" w:ascii="微软雅黑" w:hAnsi="微软雅黑" w:eastAsia="微软雅黑" w:cs="微软雅黑"/>
          <w:b/>
          <w:bCs/>
          <w:color w:val="FF0000"/>
          <w:lang w:eastAsia="zh-CN"/>
        </w:rPr>
        <w:t>√</w:t>
      </w:r>
    </w:p>
    <w:p w14:paraId="0EA660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110</w:t>
      </w:r>
      <w:r>
        <w:rPr>
          <w:rFonts w:hint="eastAsia" w:ascii="微软雅黑" w:hAnsi="微软雅黑" w:eastAsia="微软雅黑" w:cs="微软雅黑"/>
          <w:lang w:eastAsia="zh-CN"/>
        </w:rPr>
        <w:t>、</w:t>
      </w:r>
      <w:r>
        <w:rPr>
          <w:rFonts w:hint="eastAsia" w:ascii="微软雅黑" w:hAnsi="微软雅黑" w:eastAsia="微软雅黑" w:cs="微软雅黑"/>
        </w:rPr>
        <w:t>关于线上会议及网课礼仪，正确的（）[多选题]*</w:t>
      </w:r>
    </w:p>
    <w:p w14:paraId="3A628F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提前测试设备，确保网络、麦克风、摄像头正常</w:t>
      </w:r>
      <w:r>
        <w:rPr>
          <w:rFonts w:hint="eastAsia" w:ascii="微软雅黑" w:hAnsi="微软雅黑" w:eastAsia="微软雅黑" w:cs="微软雅黑"/>
          <w:b/>
          <w:bCs/>
          <w:color w:val="FF0000"/>
          <w:lang w:eastAsia="zh-CN"/>
        </w:rPr>
        <w:t>√</w:t>
      </w:r>
    </w:p>
    <w:p w14:paraId="11AAF5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进入线上场景，可使用随意的昵称方便他人识别</w:t>
      </w:r>
    </w:p>
    <w:p w14:paraId="42A4E9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会议期间，若非发言状态将麦克风静音</w:t>
      </w:r>
      <w:r>
        <w:rPr>
          <w:rFonts w:hint="eastAsia" w:ascii="微软雅黑" w:hAnsi="微软雅黑" w:eastAsia="微软雅黑" w:cs="微软雅黑"/>
          <w:b/>
          <w:bCs/>
          <w:color w:val="FF0000"/>
          <w:lang w:eastAsia="zh-CN"/>
        </w:rPr>
        <w:t>√</w:t>
      </w:r>
    </w:p>
    <w:p w14:paraId="2A649D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家中有杂音时，可开启“背景降噪”功能</w:t>
      </w:r>
      <w:r>
        <w:rPr>
          <w:rFonts w:hint="eastAsia" w:ascii="微软雅黑" w:hAnsi="微软雅黑" w:eastAsia="微软雅黑" w:cs="微软雅黑"/>
          <w:b/>
          <w:bCs/>
          <w:color w:val="FF0000"/>
          <w:lang w:eastAsia="zh-CN"/>
        </w:rPr>
        <w:t>√</w:t>
      </w:r>
    </w:p>
    <w:p w14:paraId="1F6781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会议开始后再测设备，不耽误前期时间</w:t>
      </w:r>
    </w:p>
    <w:p w14:paraId="44BEFF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111</w:t>
      </w:r>
      <w:r>
        <w:rPr>
          <w:rFonts w:hint="eastAsia" w:ascii="微软雅黑" w:hAnsi="微软雅黑" w:eastAsia="微软雅黑" w:cs="微软雅黑"/>
          <w:lang w:eastAsia="zh-CN"/>
        </w:rPr>
        <w:t>、</w:t>
      </w:r>
      <w:r>
        <w:rPr>
          <w:rFonts w:hint="eastAsia" w:ascii="微软雅黑" w:hAnsi="微软雅黑" w:eastAsia="微软雅黑" w:cs="微软雅黑"/>
        </w:rPr>
        <w:t>下面属于短信礼仪的有（）[多选题]*</w:t>
      </w:r>
    </w:p>
    <w:p w14:paraId="352F5C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发给朋友的节日祝福短信可以群发</w:t>
      </w:r>
    </w:p>
    <w:p w14:paraId="5D0AF1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短信内容健康、简单、明了</w:t>
      </w:r>
      <w:r>
        <w:rPr>
          <w:rFonts w:hint="eastAsia" w:ascii="微软雅黑" w:hAnsi="微软雅黑" w:eastAsia="微软雅黑" w:cs="微软雅黑"/>
          <w:b/>
          <w:bCs/>
          <w:color w:val="FF0000"/>
          <w:lang w:eastAsia="zh-CN"/>
        </w:rPr>
        <w:t>√</w:t>
      </w:r>
    </w:p>
    <w:p w14:paraId="601045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收到短信及时回复，以示对对方的重视</w:t>
      </w:r>
      <w:r>
        <w:rPr>
          <w:rFonts w:hint="eastAsia" w:ascii="微软雅黑" w:hAnsi="微软雅黑" w:eastAsia="微软雅黑" w:cs="微软雅黑"/>
          <w:b/>
          <w:bCs/>
          <w:color w:val="FF0000"/>
          <w:lang w:eastAsia="zh-CN"/>
        </w:rPr>
        <w:t>√</w:t>
      </w:r>
    </w:p>
    <w:p w14:paraId="101B19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重要的约会、电话，可以先短信预约</w:t>
      </w:r>
      <w:r>
        <w:rPr>
          <w:rFonts w:hint="eastAsia" w:ascii="微软雅黑" w:hAnsi="微软雅黑" w:eastAsia="微软雅黑" w:cs="微软雅黑"/>
          <w:b/>
          <w:bCs/>
          <w:color w:val="FF0000"/>
          <w:lang w:eastAsia="zh-CN"/>
        </w:rPr>
        <w:t>√</w:t>
      </w:r>
    </w:p>
    <w:p w14:paraId="1F753F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无急事，晚上8点之后尽量不要发短信</w:t>
      </w:r>
    </w:p>
    <w:p w14:paraId="592691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112</w:t>
      </w:r>
      <w:r>
        <w:rPr>
          <w:rFonts w:hint="eastAsia" w:ascii="微软雅黑" w:hAnsi="微软雅黑" w:eastAsia="微软雅黑" w:cs="微软雅黑"/>
          <w:lang w:eastAsia="zh-CN"/>
        </w:rPr>
        <w:t>、</w:t>
      </w:r>
      <w:r>
        <w:rPr>
          <w:rFonts w:hint="eastAsia" w:ascii="微软雅黑" w:hAnsi="微软雅黑" w:eastAsia="微软雅黑" w:cs="微软雅黑"/>
        </w:rPr>
        <w:t>下列关于微信的使用礼仪，正确的有（）[多选题]*</w:t>
      </w:r>
    </w:p>
    <w:p w14:paraId="7A512C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添加微信好友，主任扫描客人二维码，展现待客主动与热情</w:t>
      </w:r>
    </w:p>
    <w:p w14:paraId="2DA70AA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添加微信好友，上级主动扫描下级二维码，体现平等交流</w:t>
      </w:r>
    </w:p>
    <w:p w14:paraId="71B81C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复杂事项使用文字，便于对方快速阅读复制</w:t>
      </w:r>
      <w:r>
        <w:rPr>
          <w:rFonts w:hint="eastAsia" w:ascii="微软雅黑" w:hAnsi="微软雅黑" w:eastAsia="微软雅黑" w:cs="微软雅黑"/>
          <w:b/>
          <w:bCs/>
          <w:color w:val="FF0000"/>
          <w:lang w:eastAsia="zh-CN"/>
        </w:rPr>
        <w:t>√</w:t>
      </w:r>
    </w:p>
    <w:p w14:paraId="0A3E887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使用语音前确认对方是否方便收听较长语音</w:t>
      </w:r>
      <w:r>
        <w:rPr>
          <w:rFonts w:hint="eastAsia" w:ascii="微软雅黑" w:hAnsi="微软雅黑" w:eastAsia="微软雅黑" w:cs="微软雅黑"/>
          <w:b/>
          <w:bCs/>
          <w:color w:val="FF0000"/>
          <w:lang w:eastAsia="zh-CN"/>
        </w:rPr>
        <w:t>√</w:t>
      </w:r>
    </w:p>
    <w:p w14:paraId="570B49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无论什么情况都优先发语音，利于更详尽地表达</w:t>
      </w:r>
    </w:p>
    <w:p w14:paraId="2839D6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113</w:t>
      </w:r>
      <w:r>
        <w:rPr>
          <w:rFonts w:hint="eastAsia" w:ascii="微软雅黑" w:hAnsi="微软雅黑" w:eastAsia="微软雅黑" w:cs="微软雅黑"/>
          <w:lang w:eastAsia="zh-CN"/>
        </w:rPr>
        <w:t>、</w:t>
      </w:r>
      <w:r>
        <w:rPr>
          <w:rFonts w:hint="eastAsia" w:ascii="微软雅黑" w:hAnsi="微软雅黑" w:eastAsia="微软雅黑" w:cs="微软雅黑"/>
        </w:rPr>
        <w:t>下列符合名片礼仪的有（）[多选题]*</w:t>
      </w:r>
    </w:p>
    <w:p w14:paraId="758F8D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备足名片，见人即发</w:t>
      </w:r>
    </w:p>
    <w:p w14:paraId="7BFA0A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递送规范，先后有序</w:t>
      </w:r>
      <w:r>
        <w:rPr>
          <w:rFonts w:hint="eastAsia" w:ascii="微软雅黑" w:hAnsi="微软雅黑" w:eastAsia="微软雅黑" w:cs="微软雅黑"/>
          <w:b/>
          <w:bCs/>
          <w:color w:val="FF0000"/>
          <w:lang w:eastAsia="zh-CN"/>
        </w:rPr>
        <w:t>√</w:t>
      </w:r>
    </w:p>
    <w:p w14:paraId="0C60BB6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双手递接，双目注视</w:t>
      </w:r>
      <w:r>
        <w:rPr>
          <w:rFonts w:hint="eastAsia" w:ascii="微软雅黑" w:hAnsi="微软雅黑" w:eastAsia="微软雅黑" w:cs="微软雅黑"/>
          <w:b/>
          <w:bCs/>
          <w:color w:val="FF0000"/>
          <w:lang w:eastAsia="zh-CN"/>
        </w:rPr>
        <w:t>√</w:t>
      </w:r>
    </w:p>
    <w:p w14:paraId="587611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表示感谢，妥善存放</w:t>
      </w:r>
      <w:r>
        <w:rPr>
          <w:rFonts w:hint="eastAsia" w:ascii="微软雅黑" w:hAnsi="微软雅黑" w:eastAsia="微软雅黑" w:cs="微软雅黑"/>
          <w:b/>
          <w:bCs/>
          <w:color w:val="FF0000"/>
          <w:lang w:eastAsia="zh-CN"/>
        </w:rPr>
        <w:t>√</w:t>
      </w:r>
    </w:p>
    <w:p w14:paraId="473894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面带微笑，伴随敬语</w:t>
      </w:r>
      <w:r>
        <w:rPr>
          <w:rFonts w:hint="eastAsia" w:ascii="微软雅黑" w:hAnsi="微软雅黑" w:eastAsia="微软雅黑" w:cs="微软雅黑"/>
          <w:b/>
          <w:bCs/>
          <w:color w:val="FF0000"/>
          <w:lang w:eastAsia="zh-CN"/>
        </w:rPr>
        <w:t>√</w:t>
      </w:r>
    </w:p>
    <w:p w14:paraId="02331B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114</w:t>
      </w:r>
      <w:r>
        <w:rPr>
          <w:rFonts w:hint="eastAsia" w:ascii="微软雅黑" w:hAnsi="微软雅黑" w:eastAsia="微软雅黑" w:cs="微软雅黑"/>
          <w:lang w:eastAsia="zh-CN"/>
        </w:rPr>
        <w:t>、</w:t>
      </w:r>
      <w:r>
        <w:rPr>
          <w:rFonts w:hint="eastAsia" w:ascii="微软雅黑" w:hAnsi="微软雅黑" w:eastAsia="微软雅黑" w:cs="微软雅黑"/>
        </w:rPr>
        <w:t>接收他人名片时，应当做好以下几点（）[多选题]*</w:t>
      </w:r>
    </w:p>
    <w:p w14:paraId="7E0342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一看二谢三请教</w:t>
      </w:r>
      <w:r>
        <w:rPr>
          <w:rFonts w:hint="eastAsia" w:ascii="微软雅黑" w:hAnsi="微软雅黑" w:eastAsia="微软雅黑" w:cs="微软雅黑"/>
          <w:b/>
          <w:bCs/>
          <w:color w:val="FF0000"/>
          <w:lang w:eastAsia="zh-CN"/>
        </w:rPr>
        <w:t>√</w:t>
      </w:r>
    </w:p>
    <w:p w14:paraId="66A15F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仔细阅读名片上的内容</w:t>
      </w:r>
      <w:r>
        <w:rPr>
          <w:rFonts w:hint="eastAsia" w:ascii="微软雅黑" w:hAnsi="微软雅黑" w:eastAsia="微软雅黑" w:cs="微软雅黑"/>
          <w:b/>
          <w:bCs/>
          <w:color w:val="FF0000"/>
          <w:lang w:eastAsia="zh-CN"/>
        </w:rPr>
        <w:t>√</w:t>
      </w:r>
    </w:p>
    <w:p w14:paraId="5F9AFB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接过名片可放至西装上衣内侧口袋</w:t>
      </w:r>
      <w:r>
        <w:rPr>
          <w:rFonts w:hint="eastAsia" w:ascii="微软雅黑" w:hAnsi="微软雅黑" w:eastAsia="微软雅黑" w:cs="微软雅黑"/>
          <w:b/>
          <w:bCs/>
          <w:color w:val="FF0000"/>
          <w:lang w:eastAsia="zh-CN"/>
        </w:rPr>
        <w:t>√</w:t>
      </w:r>
    </w:p>
    <w:p w14:paraId="72C648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接过名片可放至手包中</w:t>
      </w:r>
      <w:r>
        <w:rPr>
          <w:rFonts w:hint="eastAsia" w:ascii="微软雅黑" w:hAnsi="微软雅黑" w:eastAsia="微软雅黑" w:cs="微软雅黑"/>
          <w:b/>
          <w:bCs/>
          <w:color w:val="FF0000"/>
          <w:lang w:eastAsia="zh-CN"/>
        </w:rPr>
        <w:t>√</w:t>
      </w:r>
    </w:p>
    <w:p w14:paraId="7F3C01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接过名片可放至钱夹中</w:t>
      </w:r>
    </w:p>
    <w:p w14:paraId="7D290C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115</w:t>
      </w:r>
      <w:r>
        <w:rPr>
          <w:rFonts w:hint="eastAsia" w:ascii="微软雅黑" w:hAnsi="微软雅黑" w:eastAsia="微软雅黑" w:cs="微软雅黑"/>
          <w:lang w:eastAsia="zh-CN"/>
        </w:rPr>
        <w:t>、</w:t>
      </w:r>
      <w:r>
        <w:rPr>
          <w:rFonts w:hint="eastAsia" w:ascii="微软雅黑" w:hAnsi="微软雅黑" w:eastAsia="微软雅黑" w:cs="微软雅黑"/>
        </w:rPr>
        <w:t>短视频与直播互动的礼仪，正确的有（）[多选题]*</w:t>
      </w:r>
    </w:p>
    <w:p w14:paraId="0B69159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发布短视频时，使用他人创作素材时，需模糊标注来源</w:t>
      </w:r>
    </w:p>
    <w:p w14:paraId="71716D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为吸引眼球，可适当传播低俗、暴力的画面</w:t>
      </w:r>
    </w:p>
    <w:p w14:paraId="12AB49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标题和文案摒弃夸张噱头</w:t>
      </w:r>
      <w:r>
        <w:rPr>
          <w:rFonts w:hint="eastAsia" w:ascii="微软雅黑" w:hAnsi="微软雅黑" w:eastAsia="微软雅黑" w:cs="微软雅黑"/>
          <w:b/>
          <w:bCs/>
          <w:color w:val="FF0000"/>
          <w:lang w:eastAsia="zh-CN"/>
        </w:rPr>
        <w:t>√</w:t>
      </w:r>
    </w:p>
    <w:p w14:paraId="69D414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对主播的观点存在不同看法时，可适当感性表达</w:t>
      </w:r>
    </w:p>
    <w:p w14:paraId="73688C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内容发布若有引用，清晰标注来源</w:t>
      </w:r>
      <w:r>
        <w:rPr>
          <w:rFonts w:hint="eastAsia" w:ascii="微软雅黑" w:hAnsi="微软雅黑" w:eastAsia="微软雅黑" w:cs="微软雅黑"/>
          <w:b/>
          <w:bCs/>
          <w:color w:val="FF0000"/>
          <w:lang w:eastAsia="zh-CN"/>
        </w:rPr>
        <w:t>√</w:t>
      </w:r>
    </w:p>
    <w:p w14:paraId="59191B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116</w:t>
      </w:r>
      <w:r>
        <w:rPr>
          <w:rFonts w:hint="eastAsia" w:ascii="微软雅黑" w:hAnsi="微软雅黑" w:eastAsia="微软雅黑" w:cs="微软雅黑"/>
          <w:lang w:eastAsia="zh-CN"/>
        </w:rPr>
        <w:t>、</w:t>
      </w:r>
      <w:r>
        <w:rPr>
          <w:rFonts w:hint="eastAsia" w:ascii="微软雅黑" w:hAnsi="微软雅黑" w:eastAsia="微软雅黑" w:cs="微软雅黑"/>
        </w:rPr>
        <w:t>关于电商平台买卖双方沟通的共同点，正确的有（）[多选题]*</w:t>
      </w:r>
    </w:p>
    <w:p w14:paraId="5AB69A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语言都应礼貌，表述清晰准确</w:t>
      </w:r>
      <w:r>
        <w:rPr>
          <w:rFonts w:hint="eastAsia" w:ascii="微软雅黑" w:hAnsi="微软雅黑" w:eastAsia="微软雅黑" w:cs="微软雅黑"/>
          <w:b/>
          <w:bCs/>
          <w:color w:val="FF0000"/>
          <w:lang w:eastAsia="zh-CN"/>
        </w:rPr>
        <w:t>√</w:t>
      </w:r>
    </w:p>
    <w:p w14:paraId="74CC61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遇到问题时都应积极沟通，寻求共识</w:t>
      </w:r>
      <w:r>
        <w:rPr>
          <w:rFonts w:hint="eastAsia" w:ascii="微软雅黑" w:hAnsi="微软雅黑" w:eastAsia="微软雅黑" w:cs="微软雅黑"/>
          <w:b/>
          <w:bCs/>
          <w:color w:val="FF0000"/>
          <w:lang w:eastAsia="zh-CN"/>
        </w:rPr>
        <w:t>√</w:t>
      </w:r>
    </w:p>
    <w:p w14:paraId="436BE20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买家可适当提出过分要求</w:t>
      </w:r>
    </w:p>
    <w:p w14:paraId="2B0FC5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沟通都应围绕交易事项，避免无关话题</w:t>
      </w:r>
    </w:p>
    <w:p w14:paraId="7BB145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对于买家的需求，卖家可回避关键信息</w:t>
      </w:r>
    </w:p>
    <w:p w14:paraId="551DA5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117</w:t>
      </w:r>
      <w:r>
        <w:rPr>
          <w:rFonts w:hint="eastAsia" w:ascii="微软雅黑" w:hAnsi="微软雅黑" w:eastAsia="微软雅黑" w:cs="微软雅黑"/>
          <w:lang w:eastAsia="zh-CN"/>
        </w:rPr>
        <w:t>、</w:t>
      </w:r>
      <w:r>
        <w:rPr>
          <w:rFonts w:hint="eastAsia" w:ascii="微软雅黑" w:hAnsi="微软雅黑" w:eastAsia="微软雅黑" w:cs="微软雅黑"/>
        </w:rPr>
        <w:t>双方通电话，通常情况应由谁首先挂断电话（）[多选题]*</w:t>
      </w:r>
    </w:p>
    <w:p w14:paraId="3BD574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主叫先挂电话</w:t>
      </w:r>
      <w:r>
        <w:rPr>
          <w:rFonts w:hint="eastAsia" w:ascii="微软雅黑" w:hAnsi="微软雅黑" w:eastAsia="微软雅黑" w:cs="微软雅黑"/>
          <w:b/>
          <w:bCs/>
          <w:color w:val="FF0000"/>
          <w:lang w:eastAsia="zh-CN"/>
        </w:rPr>
        <w:t>√</w:t>
      </w:r>
    </w:p>
    <w:p w14:paraId="75E696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被叫先挂电话</w:t>
      </w:r>
    </w:p>
    <w:p w14:paraId="477DD7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尊者先挂电话</w:t>
      </w:r>
      <w:r>
        <w:rPr>
          <w:rFonts w:hint="eastAsia" w:ascii="微软雅黑" w:hAnsi="微软雅黑" w:eastAsia="微软雅黑" w:cs="微软雅黑"/>
          <w:b/>
          <w:bCs/>
          <w:color w:val="FF0000"/>
          <w:lang w:eastAsia="zh-CN"/>
        </w:rPr>
        <w:t>√</w:t>
      </w:r>
    </w:p>
    <w:p w14:paraId="500BB9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不做要求，谁先讲完谁先挂</w:t>
      </w:r>
    </w:p>
    <w:p w14:paraId="73A395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同时挂</w:t>
      </w:r>
    </w:p>
    <w:p w14:paraId="0890D6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118</w:t>
      </w:r>
      <w:r>
        <w:rPr>
          <w:rFonts w:hint="eastAsia" w:ascii="微软雅黑" w:hAnsi="微软雅黑" w:eastAsia="微软雅黑" w:cs="微软雅黑"/>
          <w:lang w:eastAsia="zh-CN"/>
        </w:rPr>
        <w:t>、</w:t>
      </w:r>
      <w:r>
        <w:rPr>
          <w:rFonts w:hint="eastAsia" w:ascii="微软雅黑" w:hAnsi="微软雅黑" w:eastAsia="微软雅黑" w:cs="微软雅黑"/>
        </w:rPr>
        <w:t>介绍两人相识的顺序一般是（）[多选题]*</w:t>
      </w:r>
    </w:p>
    <w:p w14:paraId="47500F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先把上级介绍给下级</w:t>
      </w:r>
    </w:p>
    <w:p w14:paraId="394078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先把晚辈介绍给长辈</w:t>
      </w:r>
      <w:r>
        <w:rPr>
          <w:rFonts w:hint="eastAsia" w:ascii="微软雅黑" w:hAnsi="微软雅黑" w:eastAsia="微软雅黑" w:cs="微软雅黑"/>
          <w:b/>
          <w:bCs/>
          <w:color w:val="FF0000"/>
          <w:lang w:eastAsia="zh-CN"/>
        </w:rPr>
        <w:t>√</w:t>
      </w:r>
    </w:p>
    <w:p w14:paraId="5A8458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先把主人介绍给客人</w:t>
      </w:r>
    </w:p>
    <w:p w14:paraId="4A7F5E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先把早到的客人介绍给晚到的客人</w:t>
      </w:r>
    </w:p>
    <w:p w14:paraId="0C7EE1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先把晚到的客人介绍给早到的客人</w:t>
      </w:r>
      <w:r>
        <w:rPr>
          <w:rFonts w:hint="eastAsia" w:ascii="微软雅黑" w:hAnsi="微软雅黑" w:eastAsia="微软雅黑" w:cs="微软雅黑"/>
          <w:b/>
          <w:bCs/>
          <w:color w:val="FF0000"/>
          <w:lang w:eastAsia="zh-CN"/>
        </w:rPr>
        <w:t>√</w:t>
      </w:r>
    </w:p>
    <w:p w14:paraId="618D5F4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119</w:t>
      </w:r>
      <w:r>
        <w:rPr>
          <w:rFonts w:hint="eastAsia" w:ascii="微软雅黑" w:hAnsi="微软雅黑" w:eastAsia="微软雅黑" w:cs="微软雅黑"/>
          <w:lang w:eastAsia="zh-CN"/>
        </w:rPr>
        <w:t>、</w:t>
      </w:r>
      <w:r>
        <w:rPr>
          <w:rFonts w:hint="eastAsia" w:ascii="微软雅黑" w:hAnsi="微软雅黑" w:eastAsia="微软雅黑" w:cs="微软雅黑"/>
        </w:rPr>
        <w:t>乘坐飞机时，需要遵循的礼仪要求有（）[多选题]*</w:t>
      </w:r>
    </w:p>
    <w:p w14:paraId="049E09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国内航班需要乘客提前1小时到达登机口</w:t>
      </w:r>
    </w:p>
    <w:p w14:paraId="1F16CC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飞机座椅是可以调整的，起飞前调到最舒适的角度</w:t>
      </w:r>
    </w:p>
    <w:p w14:paraId="36B6F4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飞机完全停稳后，乘客可打开行李箱拿取行李准备出舱</w:t>
      </w:r>
      <w:r>
        <w:rPr>
          <w:rFonts w:hint="eastAsia" w:ascii="微软雅黑" w:hAnsi="微软雅黑" w:eastAsia="微软雅黑" w:cs="微软雅黑"/>
          <w:b/>
          <w:bCs/>
          <w:color w:val="FF0000"/>
          <w:lang w:eastAsia="zh-CN"/>
        </w:rPr>
        <w:t>√</w:t>
      </w:r>
    </w:p>
    <w:p w14:paraId="07450E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停机后，乘客按次序下飞机，不要争先恐后</w:t>
      </w:r>
      <w:r>
        <w:rPr>
          <w:rFonts w:hint="eastAsia" w:ascii="微软雅黑" w:hAnsi="微软雅黑" w:eastAsia="微软雅黑" w:cs="微软雅黑"/>
          <w:b/>
          <w:bCs/>
          <w:color w:val="FF0000"/>
          <w:lang w:eastAsia="zh-CN"/>
        </w:rPr>
        <w:t>√</w:t>
      </w:r>
    </w:p>
    <w:p w14:paraId="08179C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在飞机上过夜不要打扰他人休息，需要看书可打开自己头顶上的灯</w:t>
      </w:r>
      <w:r>
        <w:rPr>
          <w:rFonts w:hint="eastAsia" w:ascii="微软雅黑" w:hAnsi="微软雅黑" w:eastAsia="微软雅黑" w:cs="微软雅黑"/>
          <w:b/>
          <w:bCs/>
          <w:color w:val="FF0000"/>
          <w:lang w:eastAsia="zh-CN"/>
        </w:rPr>
        <w:t>√</w:t>
      </w:r>
    </w:p>
    <w:p w14:paraId="1D6E5A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120</w:t>
      </w:r>
      <w:r>
        <w:rPr>
          <w:rFonts w:hint="eastAsia" w:ascii="微软雅黑" w:hAnsi="微软雅黑" w:eastAsia="微软雅黑" w:cs="微软雅黑"/>
          <w:lang w:eastAsia="zh-CN"/>
        </w:rPr>
        <w:t>、</w:t>
      </w:r>
      <w:r>
        <w:rPr>
          <w:rFonts w:hint="eastAsia" w:ascii="微软雅黑" w:hAnsi="微软雅黑" w:eastAsia="微软雅黑" w:cs="微软雅黑"/>
        </w:rPr>
        <w:t>关于自驾车礼仪，正确的是有（）[多选题]*</w:t>
      </w:r>
    </w:p>
    <w:p w14:paraId="43AEB2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尊规守法</w:t>
      </w:r>
      <w:r>
        <w:rPr>
          <w:rFonts w:hint="eastAsia" w:ascii="微软雅黑" w:hAnsi="微软雅黑" w:eastAsia="微软雅黑" w:cs="微软雅黑"/>
          <w:b/>
          <w:bCs/>
          <w:color w:val="FF0000"/>
          <w:lang w:eastAsia="zh-CN"/>
        </w:rPr>
        <w:t>√</w:t>
      </w:r>
    </w:p>
    <w:p w14:paraId="596EEA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礼让行人</w:t>
      </w:r>
      <w:r>
        <w:rPr>
          <w:rFonts w:hint="eastAsia" w:ascii="微软雅黑" w:hAnsi="微软雅黑" w:eastAsia="微软雅黑" w:cs="微软雅黑"/>
          <w:b/>
          <w:bCs/>
          <w:color w:val="FF0000"/>
          <w:lang w:eastAsia="zh-CN"/>
        </w:rPr>
        <w:t>√</w:t>
      </w:r>
    </w:p>
    <w:p w14:paraId="24F1CC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夜间会车可以使用远光灯</w:t>
      </w:r>
    </w:p>
    <w:p w14:paraId="3D3074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特别小的垃圾可以直接丢向车外</w:t>
      </w:r>
    </w:p>
    <w:p w14:paraId="1F6D4E0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不可随意停放</w:t>
      </w:r>
      <w:r>
        <w:rPr>
          <w:rFonts w:hint="eastAsia" w:ascii="微软雅黑" w:hAnsi="微软雅黑" w:eastAsia="微软雅黑" w:cs="微软雅黑"/>
          <w:b/>
          <w:bCs/>
          <w:color w:val="FF0000"/>
          <w:lang w:eastAsia="zh-CN"/>
        </w:rPr>
        <w:t>√</w:t>
      </w:r>
    </w:p>
    <w:p w14:paraId="1B3593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121</w:t>
      </w:r>
      <w:r>
        <w:rPr>
          <w:rFonts w:hint="eastAsia" w:ascii="微软雅黑" w:hAnsi="微软雅黑" w:eastAsia="微软雅黑" w:cs="微软雅黑"/>
          <w:lang w:eastAsia="zh-CN"/>
        </w:rPr>
        <w:t>、</w:t>
      </w:r>
      <w:r>
        <w:rPr>
          <w:rFonts w:hint="eastAsia" w:ascii="微软雅黑" w:hAnsi="微软雅黑" w:eastAsia="微软雅黑" w:cs="微软雅黑"/>
        </w:rPr>
        <w:t>打电话时要选好时间，一般不宜打电话的时间是哪些（）[多选题]*</w:t>
      </w:r>
    </w:p>
    <w:p w14:paraId="63381A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用餐时间</w:t>
      </w:r>
      <w:r>
        <w:rPr>
          <w:rFonts w:hint="eastAsia" w:ascii="微软雅黑" w:hAnsi="微软雅黑" w:eastAsia="微软雅黑" w:cs="微软雅黑"/>
          <w:b/>
          <w:bCs/>
          <w:color w:val="FF0000"/>
          <w:lang w:eastAsia="zh-CN"/>
        </w:rPr>
        <w:t>√</w:t>
      </w:r>
    </w:p>
    <w:p w14:paraId="10DFAB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早晨7点钟以前</w:t>
      </w:r>
      <w:r>
        <w:rPr>
          <w:rFonts w:hint="eastAsia" w:ascii="微软雅黑" w:hAnsi="微软雅黑" w:eastAsia="微软雅黑" w:cs="微软雅黑"/>
          <w:b/>
          <w:bCs/>
          <w:color w:val="FF0000"/>
          <w:lang w:eastAsia="zh-CN"/>
        </w:rPr>
        <w:t>√</w:t>
      </w:r>
    </w:p>
    <w:p w14:paraId="3A84CC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中午午休时间</w:t>
      </w:r>
      <w:r>
        <w:rPr>
          <w:rFonts w:hint="eastAsia" w:ascii="微软雅黑" w:hAnsi="微软雅黑" w:eastAsia="微软雅黑" w:cs="微软雅黑"/>
          <w:b/>
          <w:bCs/>
          <w:color w:val="FF0000"/>
          <w:lang w:eastAsia="zh-CN"/>
        </w:rPr>
        <w:t>√</w:t>
      </w:r>
    </w:p>
    <w:p w14:paraId="4522FE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晚上9点以后</w:t>
      </w:r>
      <w:r>
        <w:rPr>
          <w:rFonts w:hint="eastAsia" w:ascii="微软雅黑" w:hAnsi="微软雅黑" w:eastAsia="微软雅黑" w:cs="微软雅黑"/>
          <w:b/>
          <w:bCs/>
          <w:color w:val="FF0000"/>
          <w:lang w:eastAsia="zh-CN"/>
        </w:rPr>
        <w:t>√</w:t>
      </w:r>
    </w:p>
    <w:p w14:paraId="7C5CC0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国际长途考虑时差，对方休息的时间</w:t>
      </w:r>
      <w:r>
        <w:rPr>
          <w:rFonts w:hint="eastAsia" w:ascii="微软雅黑" w:hAnsi="微软雅黑" w:eastAsia="微软雅黑" w:cs="微软雅黑"/>
          <w:b/>
          <w:bCs/>
          <w:color w:val="FF0000"/>
          <w:lang w:eastAsia="zh-CN"/>
        </w:rPr>
        <w:t>√</w:t>
      </w:r>
    </w:p>
    <w:p w14:paraId="144D6B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122</w:t>
      </w:r>
      <w:r>
        <w:rPr>
          <w:rFonts w:hint="eastAsia" w:ascii="微软雅黑" w:hAnsi="微软雅黑" w:eastAsia="微软雅黑" w:cs="微软雅黑"/>
          <w:lang w:eastAsia="zh-CN"/>
        </w:rPr>
        <w:t>、</w:t>
      </w:r>
      <w:r>
        <w:rPr>
          <w:rFonts w:hint="eastAsia" w:ascii="微软雅黑" w:hAnsi="微软雅黑" w:eastAsia="微软雅黑" w:cs="微软雅黑"/>
        </w:rPr>
        <w:t>正确的握手礼，包括（）[多选题]*</w:t>
      </w:r>
    </w:p>
    <w:p w14:paraId="1658C1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距离对方一步距离</w:t>
      </w:r>
      <w:r>
        <w:rPr>
          <w:rFonts w:hint="eastAsia" w:ascii="微软雅黑" w:hAnsi="微软雅黑" w:eastAsia="微软雅黑" w:cs="微软雅黑"/>
          <w:b/>
          <w:bCs/>
          <w:color w:val="FF0000"/>
          <w:lang w:eastAsia="zh-CN"/>
        </w:rPr>
        <w:t>√</w:t>
      </w:r>
    </w:p>
    <w:p w14:paraId="4D0889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上身笔直</w:t>
      </w:r>
    </w:p>
    <w:p w14:paraId="41C46A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面带微笑</w:t>
      </w:r>
      <w:r>
        <w:rPr>
          <w:rFonts w:hint="eastAsia" w:ascii="微软雅黑" w:hAnsi="微软雅黑" w:eastAsia="微软雅黑" w:cs="微软雅黑"/>
          <w:b/>
          <w:bCs/>
          <w:color w:val="FF0000"/>
          <w:lang w:eastAsia="zh-CN"/>
        </w:rPr>
        <w:t>√</w:t>
      </w:r>
    </w:p>
    <w:p w14:paraId="4B9B92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持续时间越长越重视对方</w:t>
      </w:r>
    </w:p>
    <w:p w14:paraId="5AE082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无特殊情况不必起身握手</w:t>
      </w:r>
    </w:p>
    <w:p w14:paraId="07A2EB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123</w:t>
      </w:r>
      <w:r>
        <w:rPr>
          <w:rFonts w:hint="eastAsia" w:ascii="微软雅黑" w:hAnsi="微软雅黑" w:eastAsia="微软雅黑" w:cs="微软雅黑"/>
          <w:lang w:eastAsia="zh-CN"/>
        </w:rPr>
        <w:t>、</w:t>
      </w:r>
      <w:r>
        <w:rPr>
          <w:rFonts w:hint="eastAsia" w:ascii="微软雅黑" w:hAnsi="微软雅黑" w:eastAsia="微软雅黑" w:cs="微软雅黑"/>
        </w:rPr>
        <w:t>使用手机时的礼仪要求，包括（）[多选题]*</w:t>
      </w:r>
    </w:p>
    <w:p w14:paraId="619B48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有禁用标志的地方，关闭手机</w:t>
      </w:r>
      <w:r>
        <w:rPr>
          <w:rFonts w:hint="eastAsia" w:ascii="微软雅黑" w:hAnsi="微软雅黑" w:eastAsia="微软雅黑" w:cs="微软雅黑"/>
          <w:b/>
          <w:bCs/>
          <w:color w:val="FF0000"/>
          <w:lang w:eastAsia="zh-CN"/>
        </w:rPr>
        <w:t>√</w:t>
      </w:r>
    </w:p>
    <w:p w14:paraId="398D48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会议中手机关闭或调成静音、震动状态</w:t>
      </w:r>
      <w:r>
        <w:rPr>
          <w:rFonts w:hint="eastAsia" w:ascii="微软雅黑" w:hAnsi="微软雅黑" w:eastAsia="微软雅黑" w:cs="微软雅黑"/>
          <w:b/>
          <w:bCs/>
          <w:color w:val="FF0000"/>
          <w:lang w:eastAsia="zh-CN"/>
        </w:rPr>
        <w:t>√</w:t>
      </w:r>
    </w:p>
    <w:p w14:paraId="3A5699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上班时间可以适当浏览网页，不可玩游戏</w:t>
      </w:r>
    </w:p>
    <w:p w14:paraId="34B95C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公共场所注意音量防止影响他人</w:t>
      </w:r>
      <w:r>
        <w:rPr>
          <w:rFonts w:hint="eastAsia" w:ascii="微软雅黑" w:hAnsi="微软雅黑" w:eastAsia="微软雅黑" w:cs="微软雅黑"/>
          <w:b/>
          <w:bCs/>
          <w:color w:val="FF0000"/>
          <w:lang w:eastAsia="zh-CN"/>
        </w:rPr>
        <w:t>√</w:t>
      </w:r>
    </w:p>
    <w:p w14:paraId="4F137C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聚餐场合，有重要电话打进来立即接通，可以不用考虑礼仪要求</w:t>
      </w:r>
    </w:p>
    <w:p w14:paraId="41C99B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124</w:t>
      </w:r>
      <w:r>
        <w:rPr>
          <w:rFonts w:hint="eastAsia" w:ascii="微软雅黑" w:hAnsi="微软雅黑" w:eastAsia="微软雅黑" w:cs="微软雅黑"/>
          <w:lang w:eastAsia="zh-CN"/>
        </w:rPr>
        <w:t>、</w:t>
      </w:r>
      <w:r>
        <w:rPr>
          <w:rFonts w:hint="eastAsia" w:ascii="微软雅黑" w:hAnsi="微软雅黑" w:eastAsia="微软雅黑" w:cs="微软雅黑"/>
        </w:rPr>
        <w:t>下列不符合接听电话礼仪的有（）[多选题]*</w:t>
      </w:r>
    </w:p>
    <w:p w14:paraId="59581E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铃响过“一”不过“三”</w:t>
      </w:r>
    </w:p>
    <w:p w14:paraId="1AE103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遇到骚扰电话等特殊情况应大声训斥</w:t>
      </w:r>
      <w:r>
        <w:rPr>
          <w:rFonts w:hint="eastAsia" w:ascii="微软雅黑" w:hAnsi="微软雅黑" w:eastAsia="微软雅黑" w:cs="微软雅黑"/>
          <w:b/>
          <w:bCs/>
          <w:color w:val="FF0000"/>
          <w:lang w:eastAsia="zh-CN"/>
        </w:rPr>
        <w:t>√</w:t>
      </w:r>
    </w:p>
    <w:p w14:paraId="42315F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遇到两部电话同时响起，可以同时接听</w:t>
      </w:r>
      <w:r>
        <w:rPr>
          <w:rFonts w:hint="eastAsia" w:ascii="微软雅黑" w:hAnsi="微软雅黑" w:eastAsia="微软雅黑" w:cs="微软雅黑"/>
          <w:b/>
          <w:bCs/>
          <w:color w:val="FF0000"/>
          <w:lang w:eastAsia="zh-CN"/>
        </w:rPr>
        <w:t>√</w:t>
      </w:r>
    </w:p>
    <w:p w14:paraId="18CA2A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代接电话时要做称职的“传话手”，应记录的内容：何时、何人、何事</w:t>
      </w:r>
    </w:p>
    <w:p w14:paraId="3439CC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不说“不知道”，不做“包打听”，不做“长舌妇”</w:t>
      </w:r>
    </w:p>
    <w:p w14:paraId="27897F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125</w:t>
      </w:r>
      <w:r>
        <w:rPr>
          <w:rFonts w:hint="eastAsia" w:ascii="微软雅黑" w:hAnsi="微软雅黑" w:eastAsia="微软雅黑" w:cs="微软雅黑"/>
          <w:lang w:eastAsia="zh-CN"/>
        </w:rPr>
        <w:t>、</w:t>
      </w:r>
      <w:r>
        <w:rPr>
          <w:rFonts w:hint="eastAsia" w:ascii="微软雅黑" w:hAnsi="微软雅黑" w:eastAsia="微软雅黑" w:cs="微软雅黑"/>
        </w:rPr>
        <w:t>下列符合电话礼仪的有（）[多选题]*</w:t>
      </w:r>
    </w:p>
    <w:p w14:paraId="4B2675F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长辈与晚辈通话时应由长辈先挂</w:t>
      </w:r>
      <w:r>
        <w:rPr>
          <w:rFonts w:hint="eastAsia" w:ascii="微软雅黑" w:hAnsi="微软雅黑" w:eastAsia="微软雅黑" w:cs="微软雅黑"/>
          <w:b/>
          <w:bCs/>
          <w:color w:val="FF0000"/>
          <w:lang w:eastAsia="zh-CN"/>
        </w:rPr>
        <w:t>√</w:t>
      </w:r>
    </w:p>
    <w:p w14:paraId="57D67D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同事或朋友之间通话，谁先打谁先挂</w:t>
      </w:r>
      <w:r>
        <w:rPr>
          <w:rFonts w:hint="eastAsia" w:ascii="微软雅黑" w:hAnsi="微软雅黑" w:eastAsia="微软雅黑" w:cs="微软雅黑"/>
          <w:b/>
          <w:bCs/>
          <w:color w:val="FF0000"/>
          <w:lang w:eastAsia="zh-CN"/>
        </w:rPr>
        <w:t>√</w:t>
      </w:r>
    </w:p>
    <w:p w14:paraId="3BAFA0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上下级通话下级先挂</w:t>
      </w:r>
    </w:p>
    <w:p w14:paraId="00B317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客人与服务人员通话，客人先挂</w:t>
      </w:r>
      <w:r>
        <w:rPr>
          <w:rFonts w:hint="eastAsia" w:ascii="微软雅黑" w:hAnsi="微软雅黑" w:eastAsia="微软雅黑" w:cs="微软雅黑"/>
          <w:b/>
          <w:bCs/>
          <w:color w:val="FF0000"/>
          <w:lang w:eastAsia="zh-CN"/>
        </w:rPr>
        <w:t>√</w:t>
      </w:r>
    </w:p>
    <w:p w14:paraId="51AD6DC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通常情况，谁先讲完谁先挂</w:t>
      </w:r>
    </w:p>
    <w:p w14:paraId="5BF151F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126</w:t>
      </w:r>
      <w:r>
        <w:rPr>
          <w:rFonts w:hint="eastAsia" w:ascii="微软雅黑" w:hAnsi="微软雅黑" w:eastAsia="微软雅黑" w:cs="微软雅黑"/>
          <w:lang w:eastAsia="zh-CN"/>
        </w:rPr>
        <w:t>、</w:t>
      </w:r>
      <w:r>
        <w:rPr>
          <w:rFonts w:hint="eastAsia" w:ascii="微软雅黑" w:hAnsi="微软雅黑" w:eastAsia="微软雅黑" w:cs="微软雅黑"/>
        </w:rPr>
        <w:t>关于微信交流避免干扰他人的礼仪，正确的有（）[多选题]*</w:t>
      </w:r>
    </w:p>
    <w:p w14:paraId="140A9F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微信群里不单独与某人聊天而不顾他人</w:t>
      </w:r>
      <w:r>
        <w:rPr>
          <w:rFonts w:hint="eastAsia" w:ascii="微软雅黑" w:hAnsi="微软雅黑" w:eastAsia="微软雅黑" w:cs="微软雅黑"/>
          <w:b/>
          <w:bCs/>
          <w:color w:val="FF0000"/>
          <w:lang w:eastAsia="zh-CN"/>
        </w:rPr>
        <w:t>√</w:t>
      </w:r>
    </w:p>
    <w:p w14:paraId="1851FF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微信群里单独聊天，活跃群内氛围</w:t>
      </w:r>
    </w:p>
    <w:p w14:paraId="2D6945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非紧急信息不在晚上10点后发送</w:t>
      </w:r>
      <w:r>
        <w:rPr>
          <w:rFonts w:hint="eastAsia" w:ascii="微软雅黑" w:hAnsi="微软雅黑" w:eastAsia="微软雅黑" w:cs="微软雅黑"/>
          <w:b/>
          <w:bCs/>
          <w:color w:val="FF0000"/>
          <w:lang w:eastAsia="zh-CN"/>
        </w:rPr>
        <w:t>√</w:t>
      </w:r>
    </w:p>
    <w:p w14:paraId="29C831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在可控范围内组建微信工作群</w:t>
      </w:r>
      <w:r>
        <w:rPr>
          <w:rFonts w:hint="eastAsia" w:ascii="微软雅黑" w:hAnsi="微软雅黑" w:eastAsia="微软雅黑" w:cs="微软雅黑"/>
          <w:b/>
          <w:bCs/>
          <w:color w:val="FF0000"/>
          <w:lang w:eastAsia="zh-CN"/>
        </w:rPr>
        <w:t>√</w:t>
      </w:r>
    </w:p>
    <w:p w14:paraId="56F38E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需要单独交流时可另外建群</w:t>
      </w:r>
    </w:p>
    <w:p w14:paraId="2979CA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127</w:t>
      </w:r>
      <w:r>
        <w:rPr>
          <w:rFonts w:hint="eastAsia" w:ascii="微软雅黑" w:hAnsi="微软雅黑" w:eastAsia="微软雅黑" w:cs="微软雅黑"/>
          <w:lang w:eastAsia="zh-CN"/>
        </w:rPr>
        <w:t>、</w:t>
      </w:r>
      <w:r>
        <w:rPr>
          <w:rFonts w:hint="eastAsia" w:ascii="微软雅黑" w:hAnsi="微软雅黑" w:eastAsia="微软雅黑" w:cs="微软雅黑"/>
        </w:rPr>
        <w:t>下列符合E-mail礼仪的有（）[多选题]*</w:t>
      </w:r>
    </w:p>
    <w:p w14:paraId="056ADB8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转发邮件要谨慎</w:t>
      </w:r>
      <w:r>
        <w:rPr>
          <w:rFonts w:hint="eastAsia" w:ascii="微软雅黑" w:hAnsi="微软雅黑" w:eastAsia="微软雅黑" w:cs="微软雅黑"/>
          <w:b/>
          <w:bCs/>
          <w:color w:val="FF0000"/>
          <w:lang w:eastAsia="zh-CN"/>
        </w:rPr>
        <w:t>√</w:t>
      </w:r>
    </w:p>
    <w:p w14:paraId="7C653E2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主题简单明了</w:t>
      </w:r>
      <w:r>
        <w:rPr>
          <w:rFonts w:hint="eastAsia" w:ascii="微软雅黑" w:hAnsi="微软雅黑" w:eastAsia="微软雅黑" w:cs="微软雅黑"/>
          <w:b/>
          <w:bCs/>
          <w:color w:val="FF0000"/>
          <w:lang w:eastAsia="zh-CN"/>
        </w:rPr>
        <w:t>√</w:t>
      </w:r>
    </w:p>
    <w:p w14:paraId="0B9504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开头礼貌</w:t>
      </w:r>
      <w:r>
        <w:rPr>
          <w:rFonts w:hint="eastAsia" w:ascii="微软雅黑" w:hAnsi="微软雅黑" w:eastAsia="微软雅黑" w:cs="微软雅黑"/>
          <w:b/>
          <w:bCs/>
          <w:color w:val="FF0000"/>
          <w:lang w:eastAsia="zh-CN"/>
        </w:rPr>
        <w:t>√</w:t>
      </w:r>
    </w:p>
    <w:p w14:paraId="0C7188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收尾完整</w:t>
      </w:r>
      <w:r>
        <w:rPr>
          <w:rFonts w:hint="eastAsia" w:ascii="微软雅黑" w:hAnsi="微软雅黑" w:eastAsia="微软雅黑" w:cs="微软雅黑"/>
          <w:b/>
          <w:bCs/>
          <w:color w:val="FF0000"/>
          <w:lang w:eastAsia="zh-CN"/>
        </w:rPr>
        <w:t>√</w:t>
      </w:r>
    </w:p>
    <w:p w14:paraId="15A0C7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正文要详尽</w:t>
      </w:r>
    </w:p>
    <w:p w14:paraId="4FF128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128</w:t>
      </w:r>
      <w:r>
        <w:rPr>
          <w:rFonts w:hint="eastAsia" w:ascii="微软雅黑" w:hAnsi="微软雅黑" w:eastAsia="微软雅黑" w:cs="微软雅黑"/>
          <w:lang w:eastAsia="zh-CN"/>
        </w:rPr>
        <w:t>、</w:t>
      </w:r>
      <w:r>
        <w:rPr>
          <w:rFonts w:hint="eastAsia" w:ascii="微软雅黑" w:hAnsi="微软雅黑" w:eastAsia="微软雅黑" w:cs="微软雅黑"/>
        </w:rPr>
        <w:t>行路礼仪中，通常情况下行进间的位次正确的是（）[多选题]*</w:t>
      </w:r>
    </w:p>
    <w:p w14:paraId="03FE10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中央高于两侧</w:t>
      </w:r>
      <w:r>
        <w:rPr>
          <w:rFonts w:hint="eastAsia" w:ascii="微软雅黑" w:hAnsi="微软雅黑" w:eastAsia="微软雅黑" w:cs="微软雅黑"/>
          <w:b/>
          <w:bCs/>
          <w:color w:val="FF0000"/>
          <w:lang w:eastAsia="zh-CN"/>
        </w:rPr>
        <w:t>√</w:t>
      </w:r>
    </w:p>
    <w:p w14:paraId="7EBB46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外侧高于内侧</w:t>
      </w:r>
    </w:p>
    <w:p w14:paraId="1FB20B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前方高于后方</w:t>
      </w:r>
      <w:r>
        <w:rPr>
          <w:rFonts w:hint="eastAsia" w:ascii="微软雅黑" w:hAnsi="微软雅黑" w:eastAsia="微软雅黑" w:cs="微软雅黑"/>
          <w:b/>
          <w:bCs/>
          <w:color w:val="FF0000"/>
          <w:lang w:eastAsia="zh-CN"/>
        </w:rPr>
        <w:t>√</w:t>
      </w:r>
    </w:p>
    <w:p w14:paraId="5F6574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陪同引领左为尊</w:t>
      </w:r>
    </w:p>
    <w:p w14:paraId="699892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陪同引领右为尊</w:t>
      </w:r>
      <w:r>
        <w:rPr>
          <w:rFonts w:hint="eastAsia" w:ascii="微软雅黑" w:hAnsi="微软雅黑" w:eastAsia="微软雅黑" w:cs="微软雅黑"/>
          <w:b/>
          <w:bCs/>
          <w:color w:val="FF0000"/>
          <w:lang w:eastAsia="zh-CN"/>
        </w:rPr>
        <w:t>√</w:t>
      </w:r>
    </w:p>
    <w:p w14:paraId="3092CC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129</w:t>
      </w:r>
      <w:r>
        <w:rPr>
          <w:rFonts w:hint="eastAsia" w:ascii="微软雅黑" w:hAnsi="微软雅黑" w:eastAsia="微软雅黑" w:cs="微软雅黑"/>
          <w:lang w:eastAsia="zh-CN"/>
        </w:rPr>
        <w:t>、</w:t>
      </w:r>
      <w:r>
        <w:rPr>
          <w:rFonts w:hint="eastAsia" w:ascii="微软雅黑" w:hAnsi="微软雅黑" w:eastAsia="微软雅黑" w:cs="微软雅黑"/>
        </w:rPr>
        <w:t>乘坐电梯时，应遵循的礼仪有（）[多选题]*</w:t>
      </w:r>
    </w:p>
    <w:p w14:paraId="30555D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等候电梯，应站在电梯门右侧</w:t>
      </w:r>
    </w:p>
    <w:p w14:paraId="77F5A6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遵循先上后下的原则</w:t>
      </w:r>
    </w:p>
    <w:p w14:paraId="55681C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乘坐滚动电梯时，应靠一侧站立，留出他人快速通行的空间</w:t>
      </w:r>
      <w:r>
        <w:rPr>
          <w:rFonts w:hint="eastAsia" w:ascii="微软雅黑" w:hAnsi="微软雅黑" w:eastAsia="微软雅黑" w:cs="微软雅黑"/>
          <w:b/>
          <w:bCs/>
          <w:color w:val="FF0000"/>
          <w:lang w:eastAsia="zh-CN"/>
        </w:rPr>
        <w:t>√</w:t>
      </w:r>
    </w:p>
    <w:p w14:paraId="5C26DCD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先进电梯的人尽量中间站立</w:t>
      </w:r>
      <w:r>
        <w:rPr>
          <w:rFonts w:hint="eastAsia" w:ascii="微软雅黑" w:hAnsi="微软雅黑" w:eastAsia="微软雅黑" w:cs="微软雅黑"/>
          <w:b/>
          <w:bCs/>
          <w:color w:val="FF0000"/>
          <w:lang w:eastAsia="zh-CN"/>
        </w:rPr>
        <w:t>√</w:t>
      </w:r>
    </w:p>
    <w:p w14:paraId="0AB0FE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出电梯时，提前换位到电梯门旁等候</w:t>
      </w:r>
      <w:r>
        <w:rPr>
          <w:rFonts w:hint="eastAsia" w:ascii="微软雅黑" w:hAnsi="微软雅黑" w:eastAsia="微软雅黑" w:cs="微软雅黑"/>
          <w:b/>
          <w:bCs/>
          <w:color w:val="FF0000"/>
          <w:lang w:eastAsia="zh-CN"/>
        </w:rPr>
        <w:t>√</w:t>
      </w:r>
    </w:p>
    <w:p w14:paraId="62296D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130</w:t>
      </w:r>
      <w:r>
        <w:rPr>
          <w:rFonts w:hint="eastAsia" w:ascii="微软雅黑" w:hAnsi="微软雅黑" w:eastAsia="微软雅黑" w:cs="微软雅黑"/>
          <w:lang w:eastAsia="zh-CN"/>
        </w:rPr>
        <w:t>、</w:t>
      </w:r>
      <w:r>
        <w:rPr>
          <w:rFonts w:hint="eastAsia" w:ascii="微软雅黑" w:hAnsi="微软雅黑" w:eastAsia="微软雅黑" w:cs="微软雅黑"/>
        </w:rPr>
        <w:t>观看体育赛事的礼仪要求（）[多选题]*</w:t>
      </w:r>
    </w:p>
    <w:p w14:paraId="77ADC3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观看赛事，着装一般以正装为好</w:t>
      </w:r>
    </w:p>
    <w:p w14:paraId="1943F7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奏国歌时，全场所有人都应起立行肃目礼</w:t>
      </w:r>
      <w:r>
        <w:rPr>
          <w:rFonts w:hint="eastAsia" w:ascii="微软雅黑" w:hAnsi="微软雅黑" w:eastAsia="微软雅黑" w:cs="微软雅黑"/>
          <w:b/>
          <w:bCs/>
          <w:color w:val="FF0000"/>
          <w:lang w:eastAsia="zh-CN"/>
        </w:rPr>
        <w:t>√</w:t>
      </w:r>
    </w:p>
    <w:p w14:paraId="574C34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观看安静的比赛项目时要控制好情绪，激动时也只能轻声交谈</w:t>
      </w:r>
      <w:r>
        <w:rPr>
          <w:rFonts w:hint="eastAsia" w:ascii="微软雅黑" w:hAnsi="微软雅黑" w:eastAsia="微软雅黑" w:cs="微软雅黑"/>
          <w:b/>
          <w:bCs/>
          <w:color w:val="FF0000"/>
          <w:lang w:eastAsia="zh-CN"/>
        </w:rPr>
        <w:t>√</w:t>
      </w:r>
    </w:p>
    <w:p w14:paraId="52D263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长时间观看比赛也不能出现懒散的半仰卧姿态</w:t>
      </w:r>
    </w:p>
    <w:p w14:paraId="59DB12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赛事结束后，遵守秩序退场，不拥挤，不逆行</w:t>
      </w:r>
      <w:r>
        <w:rPr>
          <w:rFonts w:hint="eastAsia" w:ascii="微软雅黑" w:hAnsi="微软雅黑" w:eastAsia="微软雅黑" w:cs="微软雅黑"/>
          <w:b/>
          <w:bCs/>
          <w:color w:val="FF0000"/>
          <w:lang w:eastAsia="zh-CN"/>
        </w:rPr>
        <w:t>√</w:t>
      </w:r>
    </w:p>
    <w:p w14:paraId="10368B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131</w:t>
      </w:r>
      <w:r>
        <w:rPr>
          <w:rFonts w:hint="eastAsia" w:ascii="微软雅黑" w:hAnsi="微软雅黑" w:eastAsia="微软雅黑" w:cs="微软雅黑"/>
          <w:lang w:eastAsia="zh-CN"/>
        </w:rPr>
        <w:t>、</w:t>
      </w:r>
      <w:r>
        <w:rPr>
          <w:rFonts w:hint="eastAsia" w:ascii="微软雅黑" w:hAnsi="微软雅黑" w:eastAsia="微软雅黑" w:cs="微软雅黑"/>
        </w:rPr>
        <w:t>参观博物馆、展览馆礼仪，正确的是（）[多选题]*</w:t>
      </w:r>
    </w:p>
    <w:p w14:paraId="428863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一般来讲，此类室内展馆因展品的价值和艺术性，对馆内环境要求高，对参观者没有要求</w:t>
      </w:r>
    </w:p>
    <w:p w14:paraId="08C0F2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着装不要太随意，不要带帽子，更不能穿背心、短裤、拖鞋进入</w:t>
      </w:r>
      <w:r>
        <w:rPr>
          <w:rFonts w:hint="eastAsia" w:ascii="微软雅黑" w:hAnsi="微软雅黑" w:eastAsia="微软雅黑" w:cs="微软雅黑"/>
          <w:b/>
          <w:bCs/>
          <w:color w:val="FF0000"/>
          <w:lang w:eastAsia="zh-CN"/>
        </w:rPr>
        <w:t>√</w:t>
      </w:r>
    </w:p>
    <w:p w14:paraId="10A3A0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参观到赏心悦目的艺术品时，要招呼同伴围观并积极解说</w:t>
      </w:r>
    </w:p>
    <w:p w14:paraId="4CB22A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参观展品应学会静静品味和欣赏，同时要顾及他人不可长时间“独占”展品</w:t>
      </w:r>
      <w:r>
        <w:rPr>
          <w:rFonts w:hint="eastAsia" w:ascii="微软雅黑" w:hAnsi="微软雅黑" w:eastAsia="微软雅黑" w:cs="微软雅黑"/>
          <w:b/>
          <w:bCs/>
          <w:color w:val="FF0000"/>
          <w:lang w:eastAsia="zh-CN"/>
        </w:rPr>
        <w:t>√</w:t>
      </w:r>
    </w:p>
    <w:p w14:paraId="6924F6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馆内拍照前，需确认是否允许拍照及使用闪光灯拍照，要遵守展厅规定</w:t>
      </w:r>
      <w:r>
        <w:rPr>
          <w:rFonts w:hint="eastAsia" w:ascii="微软雅黑" w:hAnsi="微软雅黑" w:eastAsia="微软雅黑" w:cs="微软雅黑"/>
          <w:b/>
          <w:bCs/>
          <w:color w:val="FF0000"/>
          <w:lang w:eastAsia="zh-CN"/>
        </w:rPr>
        <w:t>√</w:t>
      </w:r>
    </w:p>
    <w:p w14:paraId="159D75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132</w:t>
      </w:r>
      <w:r>
        <w:rPr>
          <w:rFonts w:hint="eastAsia" w:ascii="微软雅黑" w:hAnsi="微软雅黑" w:eastAsia="微软雅黑" w:cs="微软雅黑"/>
          <w:lang w:eastAsia="zh-CN"/>
        </w:rPr>
        <w:t>、</w:t>
      </w:r>
      <w:r>
        <w:rPr>
          <w:rFonts w:hint="eastAsia" w:ascii="微软雅黑" w:hAnsi="微软雅黑" w:eastAsia="微软雅黑" w:cs="微软雅黑"/>
        </w:rPr>
        <w:t>游览景区时，符合礼仪要求的有（）[多选题]*</w:t>
      </w:r>
    </w:p>
    <w:p w14:paraId="3C65F2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享受山水之乐的同时，保护环境也是游人的义务</w:t>
      </w:r>
      <w:r>
        <w:rPr>
          <w:rFonts w:hint="eastAsia" w:ascii="微软雅黑" w:hAnsi="微软雅黑" w:eastAsia="微软雅黑" w:cs="微软雅黑"/>
          <w:b/>
          <w:bCs/>
          <w:color w:val="FF0000"/>
          <w:lang w:eastAsia="zh-CN"/>
        </w:rPr>
        <w:t>√</w:t>
      </w:r>
    </w:p>
    <w:p w14:paraId="557C960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爱护景区文物古迹，禁止攀爬景区文物</w:t>
      </w:r>
      <w:r>
        <w:rPr>
          <w:rFonts w:hint="eastAsia" w:ascii="微软雅黑" w:hAnsi="微软雅黑" w:eastAsia="微软雅黑" w:cs="微软雅黑"/>
          <w:b/>
          <w:bCs/>
          <w:color w:val="FF0000"/>
          <w:lang w:eastAsia="zh-CN"/>
        </w:rPr>
        <w:t>√</w:t>
      </w:r>
    </w:p>
    <w:p w14:paraId="43F6A99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游览时，要行走景区线路内侧，安全且省力</w:t>
      </w:r>
    </w:p>
    <w:p w14:paraId="652831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尊重游览地的民风民俗，不违背当地生活禁忌</w:t>
      </w:r>
      <w:r>
        <w:rPr>
          <w:rFonts w:hint="eastAsia" w:ascii="微软雅黑" w:hAnsi="微软雅黑" w:eastAsia="微软雅黑" w:cs="微软雅黑"/>
          <w:b/>
          <w:bCs/>
          <w:color w:val="FF0000"/>
          <w:lang w:eastAsia="zh-CN"/>
        </w:rPr>
        <w:t>√</w:t>
      </w:r>
    </w:p>
    <w:p w14:paraId="3F6851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景区内隐蔽处不影响参观的情况下，可以悄悄留下自己到此游玩的印记</w:t>
      </w:r>
    </w:p>
    <w:p w14:paraId="2D26E3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133</w:t>
      </w:r>
      <w:r>
        <w:rPr>
          <w:rFonts w:hint="eastAsia" w:ascii="微软雅黑" w:hAnsi="微软雅黑" w:eastAsia="微软雅黑" w:cs="微软雅黑"/>
          <w:lang w:eastAsia="zh-CN"/>
        </w:rPr>
        <w:t>、</w:t>
      </w:r>
      <w:r>
        <w:rPr>
          <w:rFonts w:hint="eastAsia" w:ascii="微软雅黑" w:hAnsi="微软雅黑" w:eastAsia="微软雅黑" w:cs="微软雅黑"/>
        </w:rPr>
        <w:t>住宿酒店时，应遵循的礼仪包括（）[多选题]*</w:t>
      </w:r>
    </w:p>
    <w:p w14:paraId="1A49AA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在走廊遇到其他宾客应点头微笑，以示友好</w:t>
      </w:r>
      <w:r>
        <w:rPr>
          <w:rFonts w:hint="eastAsia" w:ascii="微软雅黑" w:hAnsi="微软雅黑" w:eastAsia="微软雅黑" w:cs="微软雅黑"/>
          <w:b/>
          <w:bCs/>
          <w:color w:val="FF0000"/>
          <w:lang w:eastAsia="zh-CN"/>
        </w:rPr>
        <w:t>√</w:t>
      </w:r>
    </w:p>
    <w:p w14:paraId="34424A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不能穿睡衣、底裤、拖鞋在公共区域活动</w:t>
      </w:r>
      <w:r>
        <w:rPr>
          <w:rFonts w:hint="eastAsia" w:ascii="微软雅黑" w:hAnsi="微软雅黑" w:eastAsia="微软雅黑" w:cs="微软雅黑"/>
          <w:b/>
          <w:bCs/>
          <w:color w:val="FF0000"/>
          <w:lang w:eastAsia="zh-CN"/>
        </w:rPr>
        <w:t>√</w:t>
      </w:r>
    </w:p>
    <w:p w14:paraId="0EBF1B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自行清洗的衣服，可以挂到房间内</w:t>
      </w:r>
    </w:p>
    <w:p w14:paraId="472BAD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不要在房内喝酒、打牌，会干扰到他人休息</w:t>
      </w:r>
      <w:r>
        <w:rPr>
          <w:rFonts w:hint="eastAsia" w:ascii="微软雅黑" w:hAnsi="微软雅黑" w:eastAsia="微软雅黑" w:cs="微软雅黑"/>
          <w:b/>
          <w:bCs/>
          <w:color w:val="FF0000"/>
          <w:lang w:eastAsia="zh-CN"/>
        </w:rPr>
        <w:t>√</w:t>
      </w:r>
    </w:p>
    <w:p w14:paraId="2C2685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酒店内的一次性物品可以带走</w:t>
      </w:r>
      <w:r>
        <w:rPr>
          <w:rFonts w:hint="eastAsia" w:ascii="微软雅黑" w:hAnsi="微软雅黑" w:eastAsia="微软雅黑" w:cs="微软雅黑"/>
          <w:b/>
          <w:bCs/>
          <w:color w:val="FF0000"/>
          <w:lang w:eastAsia="zh-CN"/>
        </w:rPr>
        <w:t>√</w:t>
      </w:r>
    </w:p>
    <w:p w14:paraId="1A4400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134</w:t>
      </w:r>
      <w:r>
        <w:rPr>
          <w:rFonts w:hint="eastAsia" w:ascii="微软雅黑" w:hAnsi="微软雅黑" w:eastAsia="微软雅黑" w:cs="微软雅黑"/>
          <w:lang w:eastAsia="zh-CN"/>
        </w:rPr>
        <w:t>、</w:t>
      </w:r>
      <w:r>
        <w:rPr>
          <w:rFonts w:hint="eastAsia" w:ascii="微软雅黑" w:hAnsi="微软雅黑" w:eastAsia="微软雅黑" w:cs="微软雅黑"/>
        </w:rPr>
        <w:t>超市购物礼仪中，符合要求的有（）[多选题]*</w:t>
      </w:r>
    </w:p>
    <w:p w14:paraId="2DFF85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超市购物要遵守规则和秩序，树立良好的公共道德意识</w:t>
      </w:r>
      <w:r>
        <w:rPr>
          <w:rFonts w:hint="eastAsia" w:ascii="微软雅黑" w:hAnsi="微软雅黑" w:eastAsia="微软雅黑" w:cs="微软雅黑"/>
          <w:b/>
          <w:bCs/>
          <w:color w:val="FF0000"/>
          <w:lang w:eastAsia="zh-CN"/>
        </w:rPr>
        <w:t>√</w:t>
      </w:r>
    </w:p>
    <w:p w14:paraId="44AB8E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超市购物可以将随身的包带入店内</w:t>
      </w:r>
    </w:p>
    <w:p w14:paraId="3BC9A2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实在口渴时可以打开瓶装水即时饮用，只需带上空瓶结账就没问题</w:t>
      </w:r>
    </w:p>
    <w:p w14:paraId="041A44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除了试用品，不应随手打开商品包装</w:t>
      </w:r>
      <w:r>
        <w:rPr>
          <w:rFonts w:hint="eastAsia" w:ascii="微软雅黑" w:hAnsi="微软雅黑" w:eastAsia="微软雅黑" w:cs="微软雅黑"/>
          <w:b/>
          <w:bCs/>
          <w:color w:val="FF0000"/>
          <w:lang w:eastAsia="zh-CN"/>
        </w:rPr>
        <w:t>√</w:t>
      </w:r>
    </w:p>
    <w:p w14:paraId="5C1A89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结账后，将购物车留在收银处即可</w:t>
      </w:r>
    </w:p>
    <w:p w14:paraId="0D6024E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135</w:t>
      </w:r>
      <w:r>
        <w:rPr>
          <w:rFonts w:hint="eastAsia" w:ascii="微软雅黑" w:hAnsi="微软雅黑" w:eastAsia="微软雅黑" w:cs="微软雅黑"/>
          <w:lang w:eastAsia="zh-CN"/>
        </w:rPr>
        <w:t>、</w:t>
      </w:r>
      <w:r>
        <w:rPr>
          <w:rFonts w:hint="eastAsia" w:ascii="微软雅黑" w:hAnsi="微软雅黑" w:eastAsia="微软雅黑" w:cs="微软雅黑"/>
        </w:rPr>
        <w:t>乘坐轿车的礼仪中，正确的有（）[多选题]*</w:t>
      </w:r>
    </w:p>
    <w:p w14:paraId="00B78E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女士上车时，双腿依次迈进，再坐到座位上</w:t>
      </w:r>
      <w:r>
        <w:rPr>
          <w:rFonts w:hint="eastAsia" w:ascii="微软雅黑" w:hAnsi="微软雅黑" w:eastAsia="微软雅黑" w:cs="微软雅黑"/>
          <w:b/>
          <w:bCs/>
          <w:color w:val="FF0000"/>
          <w:lang w:eastAsia="zh-CN"/>
        </w:rPr>
        <w:t>√</w:t>
      </w:r>
    </w:p>
    <w:p w14:paraId="562B7A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女士下车时，侧转向外正面面对车门，双腿着地后下车</w:t>
      </w:r>
      <w:r>
        <w:rPr>
          <w:rFonts w:hint="eastAsia" w:ascii="微软雅黑" w:hAnsi="微软雅黑" w:eastAsia="微软雅黑" w:cs="微软雅黑"/>
          <w:b/>
          <w:bCs/>
          <w:color w:val="FF0000"/>
          <w:lang w:eastAsia="zh-CN"/>
        </w:rPr>
        <w:t>√</w:t>
      </w:r>
    </w:p>
    <w:p w14:paraId="296204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应请尊者先上车后下车</w:t>
      </w:r>
      <w:r>
        <w:rPr>
          <w:rFonts w:hint="eastAsia" w:ascii="微软雅黑" w:hAnsi="微软雅黑" w:eastAsia="微软雅黑" w:cs="微软雅黑"/>
          <w:b/>
          <w:bCs/>
          <w:color w:val="FF0000"/>
          <w:lang w:eastAsia="zh-CN"/>
        </w:rPr>
        <w:t>√</w:t>
      </w:r>
    </w:p>
    <w:p w14:paraId="4B52C8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不管任何时候和司机成对角线的位置为上座</w:t>
      </w:r>
    </w:p>
    <w:p w14:paraId="7EFA18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乘坐越野车副驾驶位置为最尊位</w:t>
      </w:r>
      <w:r>
        <w:rPr>
          <w:rFonts w:hint="eastAsia" w:ascii="微软雅黑" w:hAnsi="微软雅黑" w:eastAsia="微软雅黑" w:cs="微软雅黑"/>
          <w:b/>
          <w:bCs/>
          <w:color w:val="FF0000"/>
          <w:lang w:eastAsia="zh-CN"/>
        </w:rPr>
        <w:t>√</w:t>
      </w:r>
    </w:p>
    <w:p w14:paraId="7E4B28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136</w:t>
      </w:r>
      <w:r>
        <w:rPr>
          <w:rFonts w:hint="eastAsia" w:ascii="微软雅黑" w:hAnsi="微软雅黑" w:eastAsia="微软雅黑" w:cs="微软雅黑"/>
          <w:lang w:eastAsia="zh-CN"/>
        </w:rPr>
        <w:t>、</w:t>
      </w:r>
      <w:r>
        <w:rPr>
          <w:rFonts w:hint="eastAsia" w:ascii="微软雅黑" w:hAnsi="微软雅黑" w:eastAsia="微软雅黑" w:cs="微软雅黑"/>
        </w:rPr>
        <w:t>握手礼需要注意的有（）[多选题]*</w:t>
      </w:r>
    </w:p>
    <w:p w14:paraId="1DB30E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切忌用左手与人握手</w:t>
      </w:r>
      <w:r>
        <w:rPr>
          <w:rFonts w:hint="eastAsia" w:ascii="微软雅黑" w:hAnsi="微软雅黑" w:eastAsia="微软雅黑" w:cs="微软雅黑"/>
          <w:b/>
          <w:bCs/>
          <w:color w:val="FF0000"/>
          <w:lang w:eastAsia="zh-CN"/>
        </w:rPr>
        <w:t>√</w:t>
      </w:r>
    </w:p>
    <w:p w14:paraId="53595A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切忌掌心向下与人握手</w:t>
      </w:r>
      <w:r>
        <w:rPr>
          <w:rFonts w:hint="eastAsia" w:ascii="微软雅黑" w:hAnsi="微软雅黑" w:eastAsia="微软雅黑" w:cs="微软雅黑"/>
          <w:b/>
          <w:bCs/>
          <w:color w:val="FF0000"/>
          <w:lang w:eastAsia="zh-CN"/>
        </w:rPr>
        <w:t>√</w:t>
      </w:r>
    </w:p>
    <w:p w14:paraId="01C175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切忌异性握手时男性双手握住女性手</w:t>
      </w:r>
      <w:r>
        <w:rPr>
          <w:rFonts w:hint="eastAsia" w:ascii="微软雅黑" w:hAnsi="微软雅黑" w:eastAsia="微软雅黑" w:cs="微软雅黑"/>
          <w:b/>
          <w:bCs/>
          <w:color w:val="FF0000"/>
          <w:lang w:eastAsia="zh-CN"/>
        </w:rPr>
        <w:t>√</w:t>
      </w:r>
    </w:p>
    <w:p w14:paraId="7D0C29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无特殊情况起身握手</w:t>
      </w:r>
      <w:r>
        <w:rPr>
          <w:rFonts w:hint="eastAsia" w:ascii="微软雅黑" w:hAnsi="微软雅黑" w:eastAsia="微软雅黑" w:cs="微软雅黑"/>
          <w:b/>
          <w:bCs/>
          <w:color w:val="FF0000"/>
          <w:lang w:eastAsia="zh-CN"/>
        </w:rPr>
        <w:t>√</w:t>
      </w:r>
    </w:p>
    <w:p w14:paraId="171918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对于自己不喜欢的人，可以拒绝握手</w:t>
      </w:r>
    </w:p>
    <w:p w14:paraId="4081DC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137</w:t>
      </w:r>
      <w:r>
        <w:rPr>
          <w:rFonts w:hint="eastAsia" w:ascii="微软雅黑" w:hAnsi="微软雅黑" w:eastAsia="微软雅黑" w:cs="微软雅黑"/>
          <w:lang w:eastAsia="zh-CN"/>
        </w:rPr>
        <w:t>、</w:t>
      </w:r>
      <w:r>
        <w:rPr>
          <w:rFonts w:hint="eastAsia" w:ascii="微软雅黑" w:hAnsi="微软雅黑" w:eastAsia="微软雅黑" w:cs="微软雅黑"/>
        </w:rPr>
        <w:t>为确保通话过程顺利，（）是我们通话前的必要准备。[多选题]*</w:t>
      </w:r>
    </w:p>
    <w:p w14:paraId="517612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电话号码</w:t>
      </w:r>
      <w:r>
        <w:rPr>
          <w:rFonts w:hint="eastAsia" w:ascii="微软雅黑" w:hAnsi="微软雅黑" w:eastAsia="微软雅黑" w:cs="微软雅黑"/>
          <w:b/>
          <w:bCs/>
          <w:color w:val="FF0000"/>
          <w:lang w:eastAsia="zh-CN"/>
        </w:rPr>
        <w:t>√</w:t>
      </w:r>
    </w:p>
    <w:p w14:paraId="428000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记事本</w:t>
      </w:r>
      <w:r>
        <w:rPr>
          <w:rFonts w:hint="eastAsia" w:ascii="微软雅黑" w:hAnsi="微软雅黑" w:eastAsia="微软雅黑" w:cs="微软雅黑"/>
          <w:b/>
          <w:bCs/>
          <w:color w:val="FF0000"/>
          <w:lang w:eastAsia="zh-CN"/>
        </w:rPr>
        <w:t>√</w:t>
      </w:r>
    </w:p>
    <w:p w14:paraId="7F0313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得体的服饰</w:t>
      </w:r>
    </w:p>
    <w:p w14:paraId="279BCB0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良好的情绪</w:t>
      </w:r>
      <w:r>
        <w:rPr>
          <w:rFonts w:hint="eastAsia" w:ascii="微软雅黑" w:hAnsi="微软雅黑" w:eastAsia="微软雅黑" w:cs="微软雅黑"/>
          <w:b/>
          <w:bCs/>
          <w:color w:val="FF0000"/>
          <w:lang w:eastAsia="zh-CN"/>
        </w:rPr>
        <w:t>√</w:t>
      </w:r>
    </w:p>
    <w:p w14:paraId="7062E2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通话内容</w:t>
      </w:r>
      <w:r>
        <w:rPr>
          <w:rFonts w:hint="eastAsia" w:ascii="微软雅黑" w:hAnsi="微软雅黑" w:eastAsia="微软雅黑" w:cs="微软雅黑"/>
          <w:b/>
          <w:bCs/>
          <w:color w:val="FF0000"/>
          <w:lang w:eastAsia="zh-CN"/>
        </w:rPr>
        <w:t>√</w:t>
      </w:r>
    </w:p>
    <w:p w14:paraId="7E569E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138</w:t>
      </w:r>
      <w:r>
        <w:rPr>
          <w:rFonts w:hint="eastAsia" w:ascii="微软雅黑" w:hAnsi="微软雅黑" w:eastAsia="微软雅黑" w:cs="微软雅黑"/>
          <w:lang w:eastAsia="zh-CN"/>
        </w:rPr>
        <w:t>、</w:t>
      </w:r>
      <w:r>
        <w:rPr>
          <w:rFonts w:hint="eastAsia" w:ascii="微软雅黑" w:hAnsi="微软雅黑" w:eastAsia="微软雅黑" w:cs="微软雅黑"/>
        </w:rPr>
        <w:t>下列关于书信礼仪，表述正确的有（）[多选题]*</w:t>
      </w:r>
    </w:p>
    <w:p w14:paraId="548680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书信信封不可用红笔书写</w:t>
      </w:r>
      <w:r>
        <w:rPr>
          <w:rFonts w:hint="eastAsia" w:ascii="微软雅黑" w:hAnsi="微软雅黑" w:eastAsia="微软雅黑" w:cs="微软雅黑"/>
          <w:b/>
          <w:bCs/>
          <w:color w:val="FF0000"/>
          <w:lang w:eastAsia="zh-CN"/>
        </w:rPr>
        <w:t>√</w:t>
      </w:r>
    </w:p>
    <w:p w14:paraId="73FF2D7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书信内容不可用红笔书写</w:t>
      </w:r>
      <w:r>
        <w:rPr>
          <w:rFonts w:hint="eastAsia" w:ascii="微软雅黑" w:hAnsi="微软雅黑" w:eastAsia="微软雅黑" w:cs="微软雅黑"/>
          <w:b/>
          <w:bCs/>
          <w:color w:val="FF0000"/>
          <w:lang w:eastAsia="zh-CN"/>
        </w:rPr>
        <w:t>√</w:t>
      </w:r>
    </w:p>
    <w:p w14:paraId="795965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信笺主要包括问候、对话、祝愿</w:t>
      </w:r>
    </w:p>
    <w:p w14:paraId="3C63B2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笺文是书信内容的主体</w:t>
      </w:r>
    </w:p>
    <w:p w14:paraId="2E4C2F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邮票贴法不受限制</w:t>
      </w:r>
    </w:p>
    <w:p w14:paraId="5DF835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139</w:t>
      </w:r>
      <w:r>
        <w:rPr>
          <w:rFonts w:hint="eastAsia" w:ascii="微软雅黑" w:hAnsi="微软雅黑" w:eastAsia="微软雅黑" w:cs="微软雅黑"/>
          <w:lang w:eastAsia="zh-CN"/>
        </w:rPr>
        <w:t>、</w:t>
      </w:r>
      <w:r>
        <w:rPr>
          <w:rFonts w:hint="eastAsia" w:ascii="微软雅黑" w:hAnsi="微软雅黑" w:eastAsia="微软雅黑" w:cs="微软雅黑"/>
        </w:rPr>
        <w:t>中餐宴会中，位次排列基本原则是（）[多选题]*</w:t>
      </w:r>
    </w:p>
    <w:p w14:paraId="54AE79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面门为上</w:t>
      </w:r>
      <w:r>
        <w:rPr>
          <w:rFonts w:hint="eastAsia" w:ascii="微软雅黑" w:hAnsi="微软雅黑" w:eastAsia="微软雅黑" w:cs="微软雅黑"/>
          <w:b/>
          <w:bCs/>
          <w:color w:val="FF0000"/>
          <w:lang w:eastAsia="zh-CN"/>
        </w:rPr>
        <w:t>√</w:t>
      </w:r>
    </w:p>
    <w:p w14:paraId="4263B5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以右为上</w:t>
      </w:r>
      <w:r>
        <w:rPr>
          <w:rFonts w:hint="eastAsia" w:ascii="微软雅黑" w:hAnsi="微软雅黑" w:eastAsia="微软雅黑" w:cs="微软雅黑"/>
          <w:b/>
          <w:bCs/>
          <w:color w:val="FF0000"/>
          <w:lang w:eastAsia="zh-CN"/>
        </w:rPr>
        <w:t>√</w:t>
      </w:r>
    </w:p>
    <w:p w14:paraId="0DD9218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居中为上</w:t>
      </w:r>
      <w:r>
        <w:rPr>
          <w:rFonts w:hint="eastAsia" w:ascii="微软雅黑" w:hAnsi="微软雅黑" w:eastAsia="微软雅黑" w:cs="微软雅黑"/>
          <w:b/>
          <w:bCs/>
          <w:color w:val="FF0000"/>
          <w:lang w:eastAsia="zh-CN"/>
        </w:rPr>
        <w:t>√</w:t>
      </w:r>
    </w:p>
    <w:p w14:paraId="38E68E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近门为上</w:t>
      </w:r>
    </w:p>
    <w:p w14:paraId="0958B0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观景为上</w:t>
      </w:r>
      <w:r>
        <w:rPr>
          <w:rFonts w:hint="eastAsia" w:ascii="微软雅黑" w:hAnsi="微软雅黑" w:eastAsia="微软雅黑" w:cs="微软雅黑"/>
          <w:b/>
          <w:bCs/>
          <w:color w:val="FF0000"/>
          <w:lang w:eastAsia="zh-CN"/>
        </w:rPr>
        <w:t>√</w:t>
      </w:r>
    </w:p>
    <w:p w14:paraId="0FEC70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140</w:t>
      </w:r>
      <w:r>
        <w:rPr>
          <w:rFonts w:hint="eastAsia" w:ascii="微软雅黑" w:hAnsi="微软雅黑" w:eastAsia="微软雅黑" w:cs="微软雅黑"/>
          <w:lang w:eastAsia="zh-CN"/>
        </w:rPr>
        <w:t>、</w:t>
      </w:r>
      <w:r>
        <w:rPr>
          <w:rFonts w:hint="eastAsia" w:ascii="微软雅黑" w:hAnsi="微软雅黑" w:eastAsia="微软雅黑" w:cs="微软雅黑"/>
        </w:rPr>
        <w:t>下面（）行为符合用餐礼仪要求。[多选题]*</w:t>
      </w:r>
    </w:p>
    <w:p w14:paraId="4EE4B7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餐桌前化妆</w:t>
      </w:r>
    </w:p>
    <w:p w14:paraId="439287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边吃食物边说话</w:t>
      </w:r>
    </w:p>
    <w:p w14:paraId="1019C4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对方不擅长饮酒则不勉强对方喝酒</w:t>
      </w:r>
      <w:r>
        <w:rPr>
          <w:rFonts w:hint="eastAsia" w:ascii="微软雅黑" w:hAnsi="微软雅黑" w:eastAsia="微软雅黑" w:cs="微软雅黑"/>
          <w:b/>
          <w:bCs/>
          <w:color w:val="FF0000"/>
          <w:lang w:eastAsia="zh-CN"/>
        </w:rPr>
        <w:t>√</w:t>
      </w:r>
    </w:p>
    <w:p w14:paraId="3A631D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对方擅长饮酒，需劝陪对方一醉方休</w:t>
      </w:r>
    </w:p>
    <w:p w14:paraId="6C1011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请主宾、尊者先动筷子夹菜</w:t>
      </w:r>
      <w:r>
        <w:rPr>
          <w:rFonts w:hint="eastAsia" w:ascii="微软雅黑" w:hAnsi="微软雅黑" w:eastAsia="微软雅黑" w:cs="微软雅黑"/>
          <w:b/>
          <w:bCs/>
          <w:color w:val="FF0000"/>
          <w:lang w:eastAsia="zh-CN"/>
        </w:rPr>
        <w:t>√</w:t>
      </w:r>
    </w:p>
    <w:p w14:paraId="6243421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141</w:t>
      </w:r>
      <w:r>
        <w:rPr>
          <w:rFonts w:hint="eastAsia" w:ascii="微软雅黑" w:hAnsi="微软雅黑" w:eastAsia="微软雅黑" w:cs="微软雅黑"/>
          <w:lang w:eastAsia="zh-CN"/>
        </w:rPr>
        <w:t>、</w:t>
      </w:r>
      <w:r>
        <w:rPr>
          <w:rFonts w:hint="eastAsia" w:ascii="微软雅黑" w:hAnsi="微软雅黑" w:eastAsia="微软雅黑" w:cs="微软雅黑"/>
        </w:rPr>
        <w:t>在使用筷子时哪些行为是不符合礼仪要求的（）[多选题]*</w:t>
      </w:r>
    </w:p>
    <w:p w14:paraId="745E79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用餐过程中用筷子敲打餐具</w:t>
      </w:r>
      <w:r>
        <w:rPr>
          <w:rFonts w:hint="eastAsia" w:ascii="微软雅黑" w:hAnsi="微软雅黑" w:eastAsia="微软雅黑" w:cs="微软雅黑"/>
          <w:b/>
          <w:bCs/>
          <w:color w:val="FF0000"/>
          <w:lang w:eastAsia="zh-CN"/>
        </w:rPr>
        <w:t>√</w:t>
      </w:r>
    </w:p>
    <w:p w14:paraId="7614B0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用餐时用筷子指点同桌用餐的人</w:t>
      </w:r>
      <w:r>
        <w:rPr>
          <w:rFonts w:hint="eastAsia" w:ascii="微软雅黑" w:hAnsi="微软雅黑" w:eastAsia="微软雅黑" w:cs="微软雅黑"/>
          <w:b/>
          <w:bCs/>
          <w:color w:val="FF0000"/>
          <w:lang w:eastAsia="zh-CN"/>
        </w:rPr>
        <w:t>√</w:t>
      </w:r>
    </w:p>
    <w:p w14:paraId="3AA192C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与对方交谈时，放下手中的筷子</w:t>
      </w:r>
    </w:p>
    <w:p w14:paraId="42C652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将筷子插在米饭上</w:t>
      </w:r>
      <w:r>
        <w:rPr>
          <w:rFonts w:hint="eastAsia" w:ascii="微软雅黑" w:hAnsi="微软雅黑" w:eastAsia="微软雅黑" w:cs="微软雅黑"/>
          <w:b/>
          <w:bCs/>
          <w:color w:val="FF0000"/>
          <w:lang w:eastAsia="zh-CN"/>
        </w:rPr>
        <w:t>√</w:t>
      </w:r>
    </w:p>
    <w:p w14:paraId="5B322A5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遇他人夹菜应主动礼让</w:t>
      </w:r>
    </w:p>
    <w:p w14:paraId="7A2410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142</w:t>
      </w:r>
      <w:r>
        <w:rPr>
          <w:rFonts w:hint="eastAsia" w:ascii="微软雅黑" w:hAnsi="微软雅黑" w:eastAsia="微软雅黑" w:cs="微软雅黑"/>
          <w:lang w:eastAsia="zh-CN"/>
        </w:rPr>
        <w:t>、</w:t>
      </w:r>
      <w:r>
        <w:rPr>
          <w:rFonts w:hint="eastAsia" w:ascii="微软雅黑" w:hAnsi="微软雅黑" w:eastAsia="微软雅黑" w:cs="微软雅黑"/>
        </w:rPr>
        <w:t>下列行为符合饮用咖啡要求的有（）[多选题]*</w:t>
      </w:r>
    </w:p>
    <w:p w14:paraId="2814AE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用咖啡匙喝咖啡</w:t>
      </w:r>
    </w:p>
    <w:p w14:paraId="01CC66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用嘴吹咖啡使之冷却</w:t>
      </w:r>
    </w:p>
    <w:p w14:paraId="5D97B4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口渴时，喝咖啡可一饮而尽</w:t>
      </w:r>
    </w:p>
    <w:p w14:paraId="72E73F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吃点心时，放下咖啡杯</w:t>
      </w:r>
      <w:r>
        <w:rPr>
          <w:rFonts w:hint="eastAsia" w:ascii="微软雅黑" w:hAnsi="微软雅黑" w:eastAsia="微软雅黑" w:cs="微软雅黑"/>
          <w:b/>
          <w:bCs/>
          <w:color w:val="FF0000"/>
          <w:lang w:eastAsia="zh-CN"/>
        </w:rPr>
        <w:t>√</w:t>
      </w:r>
    </w:p>
    <w:p w14:paraId="0650BA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可用咖啡匙给咖啡加糖</w:t>
      </w:r>
      <w:r>
        <w:rPr>
          <w:rFonts w:hint="eastAsia" w:ascii="微软雅黑" w:hAnsi="微软雅黑" w:eastAsia="微软雅黑" w:cs="微软雅黑"/>
          <w:b/>
          <w:bCs/>
          <w:color w:val="FF0000"/>
          <w:lang w:eastAsia="zh-CN"/>
        </w:rPr>
        <w:t>√</w:t>
      </w:r>
    </w:p>
    <w:p w14:paraId="5C8B3C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143</w:t>
      </w:r>
      <w:r>
        <w:rPr>
          <w:rFonts w:hint="eastAsia" w:ascii="微软雅黑" w:hAnsi="微软雅黑" w:eastAsia="微软雅黑" w:cs="微软雅黑"/>
          <w:lang w:eastAsia="zh-CN"/>
        </w:rPr>
        <w:t>、</w:t>
      </w:r>
      <w:r>
        <w:rPr>
          <w:rFonts w:hint="eastAsia" w:ascii="微软雅黑" w:hAnsi="微软雅黑" w:eastAsia="微软雅黑" w:cs="微软雅黑"/>
        </w:rPr>
        <w:t>餐厅用餐入座礼仪描述正确的是（）[多选题]*</w:t>
      </w:r>
    </w:p>
    <w:p w14:paraId="0C4BDA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入座前和同桌客人礼貌寒暄</w:t>
      </w:r>
      <w:r>
        <w:rPr>
          <w:rFonts w:hint="eastAsia" w:ascii="微软雅黑" w:hAnsi="微软雅黑" w:eastAsia="微软雅黑" w:cs="微软雅黑"/>
          <w:b/>
          <w:bCs/>
          <w:color w:val="FF0000"/>
          <w:lang w:eastAsia="zh-CN"/>
        </w:rPr>
        <w:t>√</w:t>
      </w:r>
    </w:p>
    <w:p w14:paraId="532728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根据角色身份礼让入座</w:t>
      </w:r>
      <w:r>
        <w:rPr>
          <w:rFonts w:hint="eastAsia" w:ascii="微软雅黑" w:hAnsi="微软雅黑" w:eastAsia="微软雅黑" w:cs="微软雅黑"/>
          <w:b/>
          <w:bCs/>
          <w:color w:val="FF0000"/>
          <w:lang w:eastAsia="zh-CN"/>
        </w:rPr>
        <w:t>√</w:t>
      </w:r>
    </w:p>
    <w:p w14:paraId="2032B1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应从椅子的右侧入座</w:t>
      </w:r>
    </w:p>
    <w:p w14:paraId="1809F8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男士应帮女士或年长者拉椅让座</w:t>
      </w:r>
      <w:r>
        <w:rPr>
          <w:rFonts w:hint="eastAsia" w:ascii="微软雅黑" w:hAnsi="微软雅黑" w:eastAsia="微软雅黑" w:cs="微软雅黑"/>
          <w:b/>
          <w:bCs/>
          <w:color w:val="FF0000"/>
          <w:lang w:eastAsia="zh-CN"/>
        </w:rPr>
        <w:t>√</w:t>
      </w:r>
    </w:p>
    <w:p w14:paraId="153E7D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入座后，身体贴紧餐桌边沿</w:t>
      </w:r>
    </w:p>
    <w:p w14:paraId="6CDB735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144</w:t>
      </w:r>
      <w:r>
        <w:rPr>
          <w:rFonts w:hint="eastAsia" w:ascii="微软雅黑" w:hAnsi="微软雅黑" w:eastAsia="微软雅黑" w:cs="微软雅黑"/>
          <w:lang w:eastAsia="zh-CN"/>
        </w:rPr>
        <w:t>、</w:t>
      </w:r>
      <w:r>
        <w:rPr>
          <w:rFonts w:hint="eastAsia" w:ascii="微软雅黑" w:hAnsi="微软雅黑" w:eastAsia="微软雅黑" w:cs="微软雅黑"/>
        </w:rPr>
        <w:t>下列西餐用餐行为符合礼仪要求的是（）[多选题]*</w:t>
      </w:r>
    </w:p>
    <w:p w14:paraId="4B33E2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牛排要切一块，吃一块，切块不可过大</w:t>
      </w:r>
      <w:r>
        <w:rPr>
          <w:rFonts w:hint="eastAsia" w:ascii="微软雅黑" w:hAnsi="微软雅黑" w:eastAsia="微软雅黑" w:cs="微软雅黑"/>
          <w:b/>
          <w:bCs/>
          <w:color w:val="FF0000"/>
          <w:lang w:eastAsia="zh-CN"/>
        </w:rPr>
        <w:t>√</w:t>
      </w:r>
    </w:p>
    <w:p w14:paraId="449C96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面包可以一口一口咬着吃，每次一小口</w:t>
      </w:r>
    </w:p>
    <w:p w14:paraId="061994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汤太热时用嘴轻轻吹凉再食用</w:t>
      </w:r>
    </w:p>
    <w:p w14:paraId="4D5C37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喝汤时不能发出声音，喝汤使用汤匙</w:t>
      </w:r>
      <w:r>
        <w:rPr>
          <w:rFonts w:hint="eastAsia" w:ascii="微软雅黑" w:hAnsi="微软雅黑" w:eastAsia="微软雅黑" w:cs="微软雅黑"/>
          <w:b/>
          <w:bCs/>
          <w:color w:val="FF0000"/>
          <w:lang w:eastAsia="zh-CN"/>
        </w:rPr>
        <w:t>√</w:t>
      </w:r>
    </w:p>
    <w:p w14:paraId="6F6DB7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吃面包为了优雅可以用刀小块切食</w:t>
      </w:r>
      <w:r>
        <w:rPr>
          <w:rFonts w:hint="eastAsia" w:ascii="微软雅黑" w:hAnsi="微软雅黑" w:eastAsia="微软雅黑" w:cs="微软雅黑"/>
          <w:b/>
          <w:bCs/>
          <w:color w:val="FF0000"/>
          <w:lang w:eastAsia="zh-CN"/>
        </w:rPr>
        <w:t>√</w:t>
      </w:r>
    </w:p>
    <w:p w14:paraId="0E1133E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145</w:t>
      </w:r>
      <w:r>
        <w:rPr>
          <w:rFonts w:hint="eastAsia" w:ascii="微软雅黑" w:hAnsi="微软雅黑" w:eastAsia="微软雅黑" w:cs="微软雅黑"/>
          <w:lang w:eastAsia="zh-CN"/>
        </w:rPr>
        <w:t>、</w:t>
      </w:r>
      <w:r>
        <w:rPr>
          <w:rFonts w:hint="eastAsia" w:ascii="微软雅黑" w:hAnsi="微软雅黑" w:eastAsia="微软雅黑" w:cs="微软雅黑"/>
        </w:rPr>
        <w:t>下列自助餐用餐行为符合礼仪要求的是（）[多选题]*</w:t>
      </w:r>
    </w:p>
    <w:p w14:paraId="4D9E42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为了减少拿取次数，一次尽量盛满盘</w:t>
      </w:r>
    </w:p>
    <w:p w14:paraId="5D89BB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需要少量多次拿取</w:t>
      </w:r>
      <w:r>
        <w:rPr>
          <w:rFonts w:hint="eastAsia" w:ascii="微软雅黑" w:hAnsi="微软雅黑" w:eastAsia="微软雅黑" w:cs="微软雅黑"/>
          <w:b/>
          <w:bCs/>
          <w:color w:val="FF0000"/>
          <w:lang w:eastAsia="zh-CN"/>
        </w:rPr>
        <w:t>√</w:t>
      </w:r>
    </w:p>
    <w:p w14:paraId="72CB2F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在餐台取菜时，应排队拿取</w:t>
      </w:r>
      <w:r>
        <w:rPr>
          <w:rFonts w:hint="eastAsia" w:ascii="微软雅黑" w:hAnsi="微软雅黑" w:eastAsia="微软雅黑" w:cs="微软雅黑"/>
          <w:b/>
          <w:bCs/>
          <w:color w:val="FF0000"/>
          <w:lang w:eastAsia="zh-CN"/>
        </w:rPr>
        <w:t>√</w:t>
      </w:r>
    </w:p>
    <w:p w14:paraId="51DADB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用公用的餐具将食物装入自己的食盘之内</w:t>
      </w:r>
      <w:r>
        <w:rPr>
          <w:rFonts w:hint="eastAsia" w:ascii="微软雅黑" w:hAnsi="微软雅黑" w:eastAsia="微软雅黑" w:cs="微软雅黑"/>
          <w:b/>
          <w:bCs/>
          <w:color w:val="FF0000"/>
          <w:lang w:eastAsia="zh-CN"/>
        </w:rPr>
        <w:t>√</w:t>
      </w:r>
    </w:p>
    <w:p w14:paraId="240426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吃不了的菜品想办法打包带走，避免浪费</w:t>
      </w:r>
    </w:p>
    <w:p w14:paraId="5B04A9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146</w:t>
      </w:r>
      <w:r>
        <w:rPr>
          <w:rFonts w:hint="eastAsia" w:ascii="微软雅黑" w:hAnsi="微软雅黑" w:eastAsia="微软雅黑" w:cs="微软雅黑"/>
          <w:lang w:eastAsia="zh-CN"/>
        </w:rPr>
        <w:t>、</w:t>
      </w:r>
      <w:r>
        <w:rPr>
          <w:rFonts w:hint="eastAsia" w:ascii="微软雅黑" w:hAnsi="微软雅黑" w:eastAsia="微软雅黑" w:cs="微软雅黑"/>
        </w:rPr>
        <w:t>下列属于文雅就餐礼仪的是（）[多选题]*</w:t>
      </w:r>
    </w:p>
    <w:p w14:paraId="46A20D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以口就食物</w:t>
      </w:r>
    </w:p>
    <w:p w14:paraId="2E18A9E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以食物就口</w:t>
      </w:r>
      <w:r>
        <w:rPr>
          <w:rFonts w:hint="eastAsia" w:ascii="微软雅黑" w:hAnsi="微软雅黑" w:eastAsia="微软雅黑" w:cs="微软雅黑"/>
          <w:b/>
          <w:bCs/>
          <w:color w:val="FF0000"/>
          <w:lang w:eastAsia="zh-CN"/>
        </w:rPr>
        <w:t>√</w:t>
      </w:r>
    </w:p>
    <w:p w14:paraId="7BBFAB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口中食物未咽下前，可少量放入新食物</w:t>
      </w:r>
    </w:p>
    <w:p w14:paraId="5CFE17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小口进食，避免狼吞虎咽</w:t>
      </w:r>
      <w:r>
        <w:rPr>
          <w:rFonts w:hint="eastAsia" w:ascii="微软雅黑" w:hAnsi="微软雅黑" w:eastAsia="微软雅黑" w:cs="微软雅黑"/>
          <w:b/>
          <w:bCs/>
          <w:color w:val="FF0000"/>
          <w:lang w:eastAsia="zh-CN"/>
        </w:rPr>
        <w:t>√</w:t>
      </w:r>
    </w:p>
    <w:p w14:paraId="5A7D75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进食时可适当加快速度以节省时间</w:t>
      </w:r>
    </w:p>
    <w:p w14:paraId="3FE9AC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147</w:t>
      </w:r>
      <w:r>
        <w:rPr>
          <w:rFonts w:hint="eastAsia" w:ascii="微软雅黑" w:hAnsi="微软雅黑" w:eastAsia="微软雅黑" w:cs="微软雅黑"/>
          <w:lang w:eastAsia="zh-CN"/>
        </w:rPr>
        <w:t>、</w:t>
      </w:r>
      <w:r>
        <w:rPr>
          <w:rFonts w:hint="eastAsia" w:ascii="微软雅黑" w:hAnsi="微软雅黑" w:eastAsia="微软雅黑" w:cs="微软雅黑"/>
        </w:rPr>
        <w:t>中餐宴会桌次安排描述正确的是（）[多选题]*</w:t>
      </w:r>
    </w:p>
    <w:p w14:paraId="1917AB6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两桌横排：居于室内，面门定位以右为尊</w:t>
      </w:r>
      <w:r>
        <w:rPr>
          <w:rFonts w:hint="eastAsia" w:ascii="微软雅黑" w:hAnsi="微软雅黑" w:eastAsia="微软雅黑" w:cs="微软雅黑"/>
          <w:b/>
          <w:bCs/>
          <w:color w:val="FF0000"/>
          <w:lang w:eastAsia="zh-CN"/>
        </w:rPr>
        <w:t>√</w:t>
      </w:r>
    </w:p>
    <w:p w14:paraId="5BA992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两桌横排：居于室内，背门定位以右为尊</w:t>
      </w:r>
    </w:p>
    <w:p w14:paraId="69DEC3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两桌竖排：居于室内，远门为尊</w:t>
      </w:r>
      <w:r>
        <w:rPr>
          <w:rFonts w:hint="eastAsia" w:ascii="微软雅黑" w:hAnsi="微软雅黑" w:eastAsia="微软雅黑" w:cs="微软雅黑"/>
          <w:b/>
          <w:bCs/>
          <w:color w:val="FF0000"/>
          <w:lang w:eastAsia="zh-CN"/>
        </w:rPr>
        <w:t>√</w:t>
      </w:r>
    </w:p>
    <w:p w14:paraId="68EFA8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两桌竖排：居于室内，近门为尊</w:t>
      </w:r>
    </w:p>
    <w:p w14:paraId="4C479B7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多桌宴会，距离主桌越近越尊贵</w:t>
      </w:r>
      <w:r>
        <w:rPr>
          <w:rFonts w:hint="eastAsia" w:ascii="微软雅黑" w:hAnsi="微软雅黑" w:eastAsia="微软雅黑" w:cs="微软雅黑"/>
          <w:b/>
          <w:bCs/>
          <w:color w:val="FF0000"/>
          <w:lang w:eastAsia="zh-CN"/>
        </w:rPr>
        <w:t>√</w:t>
      </w:r>
    </w:p>
    <w:p w14:paraId="6CDA1E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148</w:t>
      </w:r>
      <w:r>
        <w:rPr>
          <w:rFonts w:hint="eastAsia" w:ascii="微软雅黑" w:hAnsi="微软雅黑" w:eastAsia="微软雅黑" w:cs="微软雅黑"/>
          <w:lang w:eastAsia="zh-CN"/>
        </w:rPr>
        <w:t>、</w:t>
      </w:r>
      <w:r>
        <w:rPr>
          <w:rFonts w:hint="eastAsia" w:ascii="微软雅黑" w:hAnsi="微软雅黑" w:eastAsia="微软雅黑" w:cs="微软雅黑"/>
        </w:rPr>
        <w:t>中餐宴会中，正确做法是（）[多选题]*</w:t>
      </w:r>
    </w:p>
    <w:p w14:paraId="2DD84B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宾主致辞时，应暂停用餐，专注聆听</w:t>
      </w:r>
      <w:r>
        <w:rPr>
          <w:rFonts w:hint="eastAsia" w:ascii="微软雅黑" w:hAnsi="微软雅黑" w:eastAsia="微软雅黑" w:cs="微软雅黑"/>
          <w:b/>
          <w:bCs/>
          <w:color w:val="FF0000"/>
          <w:lang w:eastAsia="zh-CN"/>
        </w:rPr>
        <w:t>√</w:t>
      </w:r>
    </w:p>
    <w:p w14:paraId="33676E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与他人交谈时，应暂时放下手中餐具</w:t>
      </w:r>
      <w:r>
        <w:rPr>
          <w:rFonts w:hint="eastAsia" w:ascii="微软雅黑" w:hAnsi="微软雅黑" w:eastAsia="微软雅黑" w:cs="微软雅黑"/>
          <w:b/>
          <w:bCs/>
          <w:color w:val="FF0000"/>
          <w:lang w:eastAsia="zh-CN"/>
        </w:rPr>
        <w:t>√</w:t>
      </w:r>
    </w:p>
    <w:p w14:paraId="641038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就餐时，喜欢一道菜，可以连续夹取，吃好最重要</w:t>
      </w:r>
    </w:p>
    <w:p w14:paraId="3FC0AB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每上一道新菜，可礼请主宾、长者先品尝</w:t>
      </w:r>
      <w:r>
        <w:rPr>
          <w:rFonts w:hint="eastAsia" w:ascii="微软雅黑" w:hAnsi="微软雅黑" w:eastAsia="微软雅黑" w:cs="微软雅黑"/>
          <w:b/>
          <w:bCs/>
          <w:color w:val="FF0000"/>
          <w:lang w:eastAsia="zh-CN"/>
        </w:rPr>
        <w:t>√</w:t>
      </w:r>
    </w:p>
    <w:p w14:paraId="3B666B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用餐节奏可快于同桌人，不要慢于同桌人奏可快于同桌人，不要慢于同桌人</w:t>
      </w:r>
    </w:p>
    <w:p w14:paraId="7B3889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149</w:t>
      </w:r>
      <w:r>
        <w:rPr>
          <w:rFonts w:hint="eastAsia" w:ascii="微软雅黑" w:hAnsi="微软雅黑" w:eastAsia="微软雅黑" w:cs="微软雅黑"/>
          <w:lang w:eastAsia="zh-CN"/>
        </w:rPr>
        <w:t>、</w:t>
      </w:r>
      <w:r>
        <w:rPr>
          <w:rFonts w:hint="eastAsia" w:ascii="微软雅黑" w:hAnsi="微软雅黑" w:eastAsia="微软雅黑" w:cs="微软雅黑"/>
        </w:rPr>
        <w:t>关于敬酒礼仪，正确的是（）[多选题]*</w:t>
      </w:r>
    </w:p>
    <w:p w14:paraId="22C2D8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用餐时可拒绝对方的敬酒</w:t>
      </w:r>
      <w:r>
        <w:rPr>
          <w:rFonts w:hint="eastAsia" w:ascii="微软雅黑" w:hAnsi="微软雅黑" w:eastAsia="微软雅黑" w:cs="微软雅黑"/>
          <w:b/>
          <w:bCs/>
          <w:color w:val="FF0000"/>
          <w:lang w:eastAsia="zh-CN"/>
        </w:rPr>
        <w:t>√</w:t>
      </w:r>
    </w:p>
    <w:p w14:paraId="2CA436F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即使不能喝酒也要端起酒杯回敬对方并碰杯</w:t>
      </w:r>
    </w:p>
    <w:p w14:paraId="311484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西餐敬酒不需要一饮而尽</w:t>
      </w:r>
      <w:r>
        <w:rPr>
          <w:rFonts w:hint="eastAsia" w:ascii="微软雅黑" w:hAnsi="微软雅黑" w:eastAsia="微软雅黑" w:cs="微软雅黑"/>
          <w:b/>
          <w:bCs/>
          <w:color w:val="FF0000"/>
          <w:lang w:eastAsia="zh-CN"/>
        </w:rPr>
        <w:t>√</w:t>
      </w:r>
    </w:p>
    <w:p w14:paraId="33822B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西餐敬酒需一饮而尽</w:t>
      </w:r>
    </w:p>
    <w:p w14:paraId="4830809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bookmarkStart w:id="0" w:name="_GoBack"/>
      <w:bookmarkEnd w:id="0"/>
      <w:r>
        <w:rPr>
          <w:rFonts w:hint="eastAsia" w:ascii="微软雅黑" w:hAnsi="微软雅黑" w:eastAsia="微软雅黑" w:cs="微软雅黑"/>
        </w:rPr>
        <w:t>文雅饮酒是懂得品评酒的色、香、味，慢慢品味</w:t>
      </w:r>
      <w:r>
        <w:rPr>
          <w:rFonts w:hint="eastAsia" w:ascii="微软雅黑" w:hAnsi="微软雅黑" w:eastAsia="微软雅黑" w:cs="微软雅黑"/>
          <w:b/>
          <w:bCs/>
          <w:color w:val="FF0000"/>
          <w:lang w:eastAsia="zh-CN"/>
        </w:rPr>
        <w:t>√</w:t>
      </w:r>
    </w:p>
    <w:p w14:paraId="3C85AC1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150</w:t>
      </w:r>
      <w:r>
        <w:rPr>
          <w:rFonts w:hint="eastAsia" w:ascii="微软雅黑" w:hAnsi="微软雅黑" w:eastAsia="微软雅黑" w:cs="微软雅黑"/>
          <w:lang w:eastAsia="zh-CN"/>
        </w:rPr>
        <w:t>、</w:t>
      </w:r>
      <w:r>
        <w:rPr>
          <w:rFonts w:hint="eastAsia" w:ascii="微软雅黑" w:hAnsi="微软雅黑" w:eastAsia="微软雅黑" w:cs="微软雅黑"/>
        </w:rPr>
        <w:t>下列属于西餐用餐礼仪规范的有（）[多选题]*</w:t>
      </w:r>
    </w:p>
    <w:p w14:paraId="2C9B72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咀嚼食物时口腔微闭，避免发出“吧唧”声</w:t>
      </w:r>
      <w:r>
        <w:rPr>
          <w:rFonts w:hint="eastAsia" w:ascii="微软雅黑" w:hAnsi="微软雅黑" w:eastAsia="微软雅黑" w:cs="微软雅黑"/>
          <w:b/>
          <w:bCs/>
          <w:color w:val="FF0000"/>
          <w:lang w:eastAsia="zh-CN"/>
        </w:rPr>
        <w:t>√</w:t>
      </w:r>
    </w:p>
    <w:p w14:paraId="667DF0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口中含有食物时可小声说话</w:t>
      </w:r>
    </w:p>
    <w:p w14:paraId="7D5F44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轻拿轻放餐具，避免与餐盘、桌面碰撞发出异响</w:t>
      </w:r>
      <w:r>
        <w:rPr>
          <w:rFonts w:hint="eastAsia" w:ascii="微软雅黑" w:hAnsi="微软雅黑" w:eastAsia="微软雅黑" w:cs="微软雅黑"/>
          <w:b/>
          <w:bCs/>
          <w:color w:val="FF0000"/>
          <w:lang w:eastAsia="zh-CN"/>
        </w:rPr>
        <w:t>√</w:t>
      </w:r>
    </w:p>
    <w:p w14:paraId="1C007F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可直接用刀叉切食面包</w:t>
      </w:r>
    </w:p>
    <w:p w14:paraId="00AC42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如需黄油，将黄油抹在小块面包上再吃，碎屑置于面包碟中</w:t>
      </w:r>
      <w:r>
        <w:rPr>
          <w:rFonts w:hint="eastAsia" w:ascii="微软雅黑" w:hAnsi="微软雅黑" w:eastAsia="微软雅黑" w:cs="微软雅黑"/>
          <w:b/>
          <w:bCs/>
          <w:color w:val="FF0000"/>
          <w:lang w:eastAsia="zh-CN"/>
        </w:rPr>
        <w:t>√</w:t>
      </w:r>
    </w:p>
    <w:p w14:paraId="50DAE5F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151</w:t>
      </w:r>
      <w:r>
        <w:rPr>
          <w:rFonts w:hint="eastAsia" w:ascii="微软雅黑" w:hAnsi="微软雅黑" w:eastAsia="微软雅黑" w:cs="微软雅黑"/>
          <w:lang w:eastAsia="zh-CN"/>
        </w:rPr>
        <w:t>、</w:t>
      </w:r>
      <w:r>
        <w:rPr>
          <w:rFonts w:hint="eastAsia" w:ascii="微软雅黑" w:hAnsi="微软雅黑" w:eastAsia="微软雅黑" w:cs="微软雅黑"/>
        </w:rPr>
        <w:t>西餐餐具使用过程中符合礼仪要求的是（）[多选题]*</w:t>
      </w:r>
    </w:p>
    <w:p w14:paraId="291591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使用餐具不要发出声响</w:t>
      </w:r>
      <w:r>
        <w:rPr>
          <w:rFonts w:hint="eastAsia" w:ascii="微软雅黑" w:hAnsi="微软雅黑" w:eastAsia="微软雅黑" w:cs="微软雅黑"/>
          <w:b/>
          <w:bCs/>
          <w:color w:val="FF0000"/>
          <w:lang w:eastAsia="zh-CN"/>
        </w:rPr>
        <w:t>√</w:t>
      </w:r>
    </w:p>
    <w:p w14:paraId="318C09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餐刀放下时，刀刃朝外</w:t>
      </w:r>
    </w:p>
    <w:p w14:paraId="790374E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餐叉叉齿放下时应该朝向下面</w:t>
      </w:r>
    </w:p>
    <w:p w14:paraId="5928A0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餐叉和餐刀平行摆放</w:t>
      </w:r>
    </w:p>
    <w:p w14:paraId="656BD1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餐具使用，应从外侧向内侧依次拿取</w:t>
      </w:r>
      <w:r>
        <w:rPr>
          <w:rFonts w:hint="eastAsia" w:ascii="微软雅黑" w:hAnsi="微软雅黑" w:eastAsia="微软雅黑" w:cs="微软雅黑"/>
          <w:b/>
          <w:bCs/>
          <w:color w:val="FF0000"/>
          <w:lang w:eastAsia="zh-CN"/>
        </w:rPr>
        <w:t>√</w:t>
      </w:r>
    </w:p>
    <w:p w14:paraId="0130A0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152</w:t>
      </w:r>
      <w:r>
        <w:rPr>
          <w:rFonts w:hint="eastAsia" w:ascii="微软雅黑" w:hAnsi="微软雅黑" w:eastAsia="微软雅黑" w:cs="微软雅黑"/>
          <w:lang w:eastAsia="zh-CN"/>
        </w:rPr>
        <w:t>、</w:t>
      </w:r>
      <w:r>
        <w:rPr>
          <w:rFonts w:hint="eastAsia" w:ascii="微软雅黑" w:hAnsi="微软雅黑" w:eastAsia="微软雅黑" w:cs="微软雅黑"/>
        </w:rPr>
        <w:t>工作中在与上级相处时要注意（）[多选题]*</w:t>
      </w:r>
    </w:p>
    <w:p w14:paraId="31BB1A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尊重上级</w:t>
      </w:r>
      <w:r>
        <w:rPr>
          <w:rFonts w:hint="eastAsia" w:ascii="微软雅黑" w:hAnsi="微软雅黑" w:eastAsia="微软雅黑" w:cs="微软雅黑"/>
          <w:b/>
          <w:bCs/>
          <w:color w:val="FF0000"/>
          <w:lang w:eastAsia="zh-CN"/>
        </w:rPr>
        <w:t>√</w:t>
      </w:r>
    </w:p>
    <w:p w14:paraId="2E4558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服从安排</w:t>
      </w:r>
      <w:r>
        <w:rPr>
          <w:rFonts w:hint="eastAsia" w:ascii="微软雅黑" w:hAnsi="微软雅黑" w:eastAsia="微软雅黑" w:cs="微软雅黑"/>
          <w:b/>
          <w:bCs/>
          <w:color w:val="FF0000"/>
          <w:lang w:eastAsia="zh-CN"/>
        </w:rPr>
        <w:t>√</w:t>
      </w:r>
    </w:p>
    <w:p w14:paraId="776157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摆正自己位置</w:t>
      </w:r>
      <w:r>
        <w:rPr>
          <w:rFonts w:hint="eastAsia" w:ascii="微软雅黑" w:hAnsi="微软雅黑" w:eastAsia="微软雅黑" w:cs="微软雅黑"/>
          <w:b/>
          <w:bCs/>
          <w:color w:val="FF0000"/>
          <w:lang w:eastAsia="zh-CN"/>
        </w:rPr>
        <w:t>√</w:t>
      </w:r>
    </w:p>
    <w:p w14:paraId="563D58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体谅领导</w:t>
      </w:r>
      <w:r>
        <w:rPr>
          <w:rFonts w:hint="eastAsia" w:ascii="微软雅黑" w:hAnsi="微软雅黑" w:eastAsia="微软雅黑" w:cs="微软雅黑"/>
          <w:b/>
          <w:bCs/>
          <w:color w:val="FF0000"/>
          <w:lang w:eastAsia="zh-CN"/>
        </w:rPr>
        <w:t>√</w:t>
      </w:r>
    </w:p>
    <w:p w14:paraId="46D8845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满足领导一切要求</w:t>
      </w:r>
    </w:p>
    <w:p w14:paraId="2892B5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153</w:t>
      </w:r>
      <w:r>
        <w:rPr>
          <w:rFonts w:hint="eastAsia" w:ascii="微软雅黑" w:hAnsi="微软雅黑" w:eastAsia="微软雅黑" w:cs="微软雅黑"/>
          <w:lang w:eastAsia="zh-CN"/>
        </w:rPr>
        <w:t>、</w:t>
      </w:r>
      <w:r>
        <w:rPr>
          <w:rFonts w:hint="eastAsia" w:ascii="微软雅黑" w:hAnsi="微软雅黑" w:eastAsia="微软雅黑" w:cs="微软雅黑"/>
        </w:rPr>
        <w:t>职场中正确与同事交往要做到（）[多选题]*</w:t>
      </w:r>
    </w:p>
    <w:p w14:paraId="0CB596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相互尊重</w:t>
      </w:r>
      <w:r>
        <w:rPr>
          <w:rFonts w:hint="eastAsia" w:ascii="微软雅黑" w:hAnsi="微软雅黑" w:eastAsia="微软雅黑" w:cs="微软雅黑"/>
          <w:b/>
          <w:bCs/>
          <w:color w:val="FF0000"/>
          <w:lang w:eastAsia="zh-CN"/>
        </w:rPr>
        <w:t>√</w:t>
      </w:r>
    </w:p>
    <w:p w14:paraId="54040C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真诚合作</w:t>
      </w:r>
      <w:r>
        <w:rPr>
          <w:rFonts w:hint="eastAsia" w:ascii="微软雅黑" w:hAnsi="微软雅黑" w:eastAsia="微软雅黑" w:cs="微软雅黑"/>
          <w:b/>
          <w:bCs/>
          <w:color w:val="FF0000"/>
          <w:lang w:eastAsia="zh-CN"/>
        </w:rPr>
        <w:t>√</w:t>
      </w:r>
    </w:p>
    <w:p w14:paraId="4E2E48C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公平竞争</w:t>
      </w:r>
      <w:r>
        <w:rPr>
          <w:rFonts w:hint="eastAsia" w:ascii="微软雅黑" w:hAnsi="微软雅黑" w:eastAsia="微软雅黑" w:cs="微软雅黑"/>
          <w:b/>
          <w:bCs/>
          <w:color w:val="FF0000"/>
          <w:lang w:eastAsia="zh-CN"/>
        </w:rPr>
        <w:t>√</w:t>
      </w:r>
    </w:p>
    <w:p w14:paraId="5A83B6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意气用事</w:t>
      </w:r>
    </w:p>
    <w:p w14:paraId="35ACD5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满足同事一切要求</w:t>
      </w:r>
    </w:p>
    <w:p w14:paraId="3CE761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154</w:t>
      </w:r>
      <w:r>
        <w:rPr>
          <w:rFonts w:hint="eastAsia" w:ascii="微软雅黑" w:hAnsi="微软雅黑" w:eastAsia="微软雅黑" w:cs="微软雅黑"/>
          <w:lang w:eastAsia="zh-CN"/>
        </w:rPr>
        <w:t>、</w:t>
      </w:r>
      <w:r>
        <w:rPr>
          <w:rFonts w:hint="eastAsia" w:ascii="微软雅黑" w:hAnsi="微软雅黑" w:eastAsia="微软雅黑" w:cs="微软雅黑"/>
        </w:rPr>
        <w:t>求职简历的基本要求是（）[多选题]*</w:t>
      </w:r>
    </w:p>
    <w:p w14:paraId="52E959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内容真实</w:t>
      </w:r>
      <w:r>
        <w:rPr>
          <w:rFonts w:hint="eastAsia" w:ascii="微软雅黑" w:hAnsi="微软雅黑" w:eastAsia="微软雅黑" w:cs="微软雅黑"/>
          <w:b/>
          <w:bCs/>
          <w:color w:val="FF0000"/>
          <w:lang w:eastAsia="zh-CN"/>
        </w:rPr>
        <w:t>√</w:t>
      </w:r>
    </w:p>
    <w:p w14:paraId="4B23C1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重点突出</w:t>
      </w:r>
      <w:r>
        <w:rPr>
          <w:rFonts w:hint="eastAsia" w:ascii="微软雅黑" w:hAnsi="微软雅黑" w:eastAsia="微软雅黑" w:cs="微软雅黑"/>
          <w:b/>
          <w:bCs/>
          <w:color w:val="FF0000"/>
          <w:lang w:eastAsia="zh-CN"/>
        </w:rPr>
        <w:t>√</w:t>
      </w:r>
    </w:p>
    <w:p w14:paraId="6EBC8B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层次分明</w:t>
      </w:r>
      <w:r>
        <w:rPr>
          <w:rFonts w:hint="eastAsia" w:ascii="微软雅黑" w:hAnsi="微软雅黑" w:eastAsia="微软雅黑" w:cs="微软雅黑"/>
          <w:b/>
          <w:bCs/>
          <w:color w:val="FF0000"/>
          <w:lang w:eastAsia="zh-CN"/>
        </w:rPr>
        <w:t>√</w:t>
      </w:r>
    </w:p>
    <w:p w14:paraId="2AA602C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设计抽象</w:t>
      </w:r>
    </w:p>
    <w:p w14:paraId="1AFEDE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版面高级</w:t>
      </w:r>
    </w:p>
    <w:p w14:paraId="15B92B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155</w:t>
      </w:r>
      <w:r>
        <w:rPr>
          <w:rFonts w:hint="eastAsia" w:ascii="微软雅黑" w:hAnsi="微软雅黑" w:eastAsia="微软雅黑" w:cs="微软雅黑"/>
          <w:lang w:eastAsia="zh-CN"/>
        </w:rPr>
        <w:t>、</w:t>
      </w:r>
      <w:r>
        <w:rPr>
          <w:rFonts w:hint="eastAsia" w:ascii="微软雅黑" w:hAnsi="微软雅黑" w:eastAsia="微软雅黑" w:cs="微软雅黑"/>
        </w:rPr>
        <w:t>服饰是一种无声语言，它显示着一个人的（）等多种信息。[多选题]*</w:t>
      </w:r>
    </w:p>
    <w:p w14:paraId="1C08B9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身体状态</w:t>
      </w:r>
      <w:r>
        <w:rPr>
          <w:rFonts w:hint="eastAsia" w:ascii="微软雅黑" w:hAnsi="微软雅黑" w:eastAsia="微软雅黑" w:cs="微软雅黑"/>
          <w:b/>
          <w:bCs/>
          <w:color w:val="FF0000"/>
          <w:lang w:eastAsia="zh-CN"/>
        </w:rPr>
        <w:t>√</w:t>
      </w:r>
    </w:p>
    <w:p w14:paraId="5AF3A9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工作能力</w:t>
      </w:r>
    </w:p>
    <w:p w14:paraId="2C2298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个性</w:t>
      </w:r>
      <w:r>
        <w:rPr>
          <w:rFonts w:hint="eastAsia" w:ascii="微软雅黑" w:hAnsi="微软雅黑" w:eastAsia="微软雅黑" w:cs="微软雅黑"/>
          <w:b/>
          <w:bCs/>
          <w:color w:val="FF0000"/>
          <w:lang w:eastAsia="zh-CN"/>
        </w:rPr>
        <w:t>√</w:t>
      </w:r>
    </w:p>
    <w:p w14:paraId="4AE6D7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修养</w:t>
      </w:r>
      <w:r>
        <w:rPr>
          <w:rFonts w:hint="eastAsia" w:ascii="微软雅黑" w:hAnsi="微软雅黑" w:eastAsia="微软雅黑" w:cs="微软雅黑"/>
          <w:b/>
          <w:bCs/>
          <w:color w:val="FF0000"/>
          <w:lang w:eastAsia="zh-CN"/>
        </w:rPr>
        <w:t>√</w:t>
      </w:r>
    </w:p>
    <w:p w14:paraId="1D6441F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心理状态</w:t>
      </w:r>
      <w:r>
        <w:rPr>
          <w:rFonts w:hint="eastAsia" w:ascii="微软雅黑" w:hAnsi="微软雅黑" w:eastAsia="微软雅黑" w:cs="微软雅黑"/>
          <w:b/>
          <w:bCs/>
          <w:color w:val="FF0000"/>
          <w:lang w:eastAsia="zh-CN"/>
        </w:rPr>
        <w:t>√</w:t>
      </w:r>
    </w:p>
    <w:p w14:paraId="15045A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156</w:t>
      </w:r>
      <w:r>
        <w:rPr>
          <w:rFonts w:hint="eastAsia" w:ascii="微软雅黑" w:hAnsi="微软雅黑" w:eastAsia="微软雅黑" w:cs="微软雅黑"/>
          <w:lang w:eastAsia="zh-CN"/>
        </w:rPr>
        <w:t>、</w:t>
      </w:r>
      <w:r>
        <w:rPr>
          <w:rFonts w:hint="eastAsia" w:ascii="微软雅黑" w:hAnsi="微软雅黑" w:eastAsia="微软雅黑" w:cs="微软雅黑"/>
        </w:rPr>
        <w:t>毕业生求职时可以选择整洁的校服作为面试服装，不适宜穿（）[多选题]*</w:t>
      </w:r>
    </w:p>
    <w:p w14:paraId="06476B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过于华丽的衣服</w:t>
      </w:r>
      <w:r>
        <w:rPr>
          <w:rFonts w:hint="eastAsia" w:ascii="微软雅黑" w:hAnsi="微软雅黑" w:eastAsia="微软雅黑" w:cs="微软雅黑"/>
          <w:b/>
          <w:bCs/>
          <w:color w:val="FF0000"/>
          <w:lang w:eastAsia="zh-CN"/>
        </w:rPr>
        <w:t>√</w:t>
      </w:r>
    </w:p>
    <w:p w14:paraId="20C0D9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过于休闲随便的衣服</w:t>
      </w:r>
      <w:r>
        <w:rPr>
          <w:rFonts w:hint="eastAsia" w:ascii="微软雅黑" w:hAnsi="微软雅黑" w:eastAsia="微软雅黑" w:cs="微软雅黑"/>
          <w:b/>
          <w:bCs/>
          <w:color w:val="FF0000"/>
          <w:lang w:eastAsia="zh-CN"/>
        </w:rPr>
        <w:t>√</w:t>
      </w:r>
    </w:p>
    <w:p w14:paraId="3D3D58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低领紧身衣服</w:t>
      </w:r>
      <w:r>
        <w:rPr>
          <w:rFonts w:hint="eastAsia" w:ascii="微软雅黑" w:hAnsi="微软雅黑" w:eastAsia="微软雅黑" w:cs="微软雅黑"/>
          <w:b/>
          <w:bCs/>
          <w:color w:val="FF0000"/>
          <w:lang w:eastAsia="zh-CN"/>
        </w:rPr>
        <w:t>√</w:t>
      </w:r>
    </w:p>
    <w:p w14:paraId="306ECB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薄、露、透的衣服</w:t>
      </w:r>
      <w:r>
        <w:rPr>
          <w:rFonts w:hint="eastAsia" w:ascii="微软雅黑" w:hAnsi="微软雅黑" w:eastAsia="微软雅黑" w:cs="微软雅黑"/>
          <w:b/>
          <w:bCs/>
          <w:color w:val="FF0000"/>
          <w:lang w:eastAsia="zh-CN"/>
        </w:rPr>
        <w:t>√</w:t>
      </w:r>
    </w:p>
    <w:p w14:paraId="4EC472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一套职业化的服装</w:t>
      </w:r>
    </w:p>
    <w:p w14:paraId="42C3BA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157</w:t>
      </w:r>
      <w:r>
        <w:rPr>
          <w:rFonts w:hint="eastAsia" w:ascii="微软雅黑" w:hAnsi="微软雅黑" w:eastAsia="微软雅黑" w:cs="微软雅黑"/>
          <w:lang w:eastAsia="zh-CN"/>
        </w:rPr>
        <w:t>、</w:t>
      </w:r>
      <w:r>
        <w:rPr>
          <w:rFonts w:hint="eastAsia" w:ascii="微软雅黑" w:hAnsi="微软雅黑" w:eastAsia="微软雅黑" w:cs="微软雅黑"/>
        </w:rPr>
        <w:t>面试前应做到（）[多选题]*</w:t>
      </w:r>
    </w:p>
    <w:p w14:paraId="3C10AD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提前到达面试地点</w:t>
      </w:r>
      <w:r>
        <w:rPr>
          <w:rFonts w:hint="eastAsia" w:ascii="微软雅黑" w:hAnsi="微软雅黑" w:eastAsia="微软雅黑" w:cs="微软雅黑"/>
          <w:b/>
          <w:bCs/>
          <w:color w:val="FF0000"/>
          <w:lang w:eastAsia="zh-CN"/>
        </w:rPr>
        <w:t>√</w:t>
      </w:r>
    </w:p>
    <w:p w14:paraId="6E871E2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提前熟悉面试环境</w:t>
      </w:r>
      <w:r>
        <w:rPr>
          <w:rFonts w:hint="eastAsia" w:ascii="微软雅黑" w:hAnsi="微软雅黑" w:eastAsia="微软雅黑" w:cs="微软雅黑"/>
          <w:b/>
          <w:bCs/>
          <w:color w:val="FF0000"/>
          <w:lang w:eastAsia="zh-CN"/>
        </w:rPr>
        <w:t>√</w:t>
      </w:r>
    </w:p>
    <w:p w14:paraId="4643AC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如果遇到无法避免的迟到，可提前10分钟打电话通知联系人</w:t>
      </w:r>
      <w:r>
        <w:rPr>
          <w:rFonts w:hint="eastAsia" w:ascii="微软雅黑" w:hAnsi="微软雅黑" w:eastAsia="微软雅黑" w:cs="微软雅黑"/>
          <w:b/>
          <w:bCs/>
          <w:color w:val="FF0000"/>
          <w:lang w:eastAsia="zh-CN"/>
        </w:rPr>
        <w:t>√</w:t>
      </w:r>
    </w:p>
    <w:p w14:paraId="61A3AF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提前购置高贵时尚的衣着</w:t>
      </w:r>
    </w:p>
    <w:p w14:paraId="1FD0170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面试时如有来电，除非紧急，否则建议挂掉电话</w:t>
      </w:r>
      <w:r>
        <w:rPr>
          <w:rFonts w:hint="eastAsia" w:ascii="微软雅黑" w:hAnsi="微软雅黑" w:eastAsia="微软雅黑" w:cs="微软雅黑"/>
          <w:b/>
          <w:bCs/>
          <w:color w:val="FF0000"/>
          <w:lang w:eastAsia="zh-CN"/>
        </w:rPr>
        <w:t>√</w:t>
      </w:r>
    </w:p>
    <w:p w14:paraId="3F99BC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158</w:t>
      </w:r>
      <w:r>
        <w:rPr>
          <w:rFonts w:hint="eastAsia" w:ascii="微软雅黑" w:hAnsi="微软雅黑" w:eastAsia="微软雅黑" w:cs="微软雅黑"/>
          <w:lang w:eastAsia="zh-CN"/>
        </w:rPr>
        <w:t>、</w:t>
      </w:r>
      <w:r>
        <w:rPr>
          <w:rFonts w:hint="eastAsia" w:ascii="微软雅黑" w:hAnsi="微软雅黑" w:eastAsia="微软雅黑" w:cs="微软雅黑"/>
        </w:rPr>
        <w:t>在与面试官进行沟通时要做到（）[多选题]*</w:t>
      </w:r>
    </w:p>
    <w:p w14:paraId="7C391D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在表述时要简洁、清晰、自信</w:t>
      </w:r>
      <w:r>
        <w:rPr>
          <w:rFonts w:hint="eastAsia" w:ascii="微软雅黑" w:hAnsi="微软雅黑" w:eastAsia="微软雅黑" w:cs="微软雅黑"/>
          <w:b/>
          <w:bCs/>
          <w:color w:val="FF0000"/>
          <w:lang w:eastAsia="zh-CN"/>
        </w:rPr>
        <w:t>√</w:t>
      </w:r>
    </w:p>
    <w:p w14:paraId="770A13F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多用敬语</w:t>
      </w:r>
      <w:r>
        <w:rPr>
          <w:rFonts w:hint="eastAsia" w:ascii="微软雅黑" w:hAnsi="微软雅黑" w:eastAsia="微软雅黑" w:cs="微软雅黑"/>
          <w:b/>
          <w:bCs/>
          <w:color w:val="FF0000"/>
          <w:lang w:eastAsia="zh-CN"/>
        </w:rPr>
        <w:t>√</w:t>
      </w:r>
    </w:p>
    <w:p w14:paraId="38A5FE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如果需要表达意见，可真诚表达自己的意愿</w:t>
      </w:r>
      <w:r>
        <w:rPr>
          <w:rFonts w:hint="eastAsia" w:ascii="微软雅黑" w:hAnsi="微软雅黑" w:eastAsia="微软雅黑" w:cs="微软雅黑"/>
          <w:b/>
          <w:bCs/>
          <w:color w:val="FF0000"/>
          <w:lang w:eastAsia="zh-CN"/>
        </w:rPr>
        <w:t>√</w:t>
      </w:r>
    </w:p>
    <w:p w14:paraId="2AD02D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如果时间紧张，可将自己的问题连珠炮式的发问</w:t>
      </w:r>
    </w:p>
    <w:p w14:paraId="4E4B2E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如有不同意见可以即时打断面试官的谈话发表自己的观点</w:t>
      </w:r>
    </w:p>
    <w:p w14:paraId="0E4C31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159</w:t>
      </w:r>
      <w:r>
        <w:rPr>
          <w:rFonts w:hint="eastAsia" w:ascii="微软雅黑" w:hAnsi="微软雅黑" w:eastAsia="微软雅黑" w:cs="微软雅黑"/>
          <w:lang w:eastAsia="zh-CN"/>
        </w:rPr>
        <w:t>、</w:t>
      </w:r>
      <w:r>
        <w:rPr>
          <w:rFonts w:hint="eastAsia" w:ascii="微软雅黑" w:hAnsi="微软雅黑" w:eastAsia="微软雅黑" w:cs="微软雅黑"/>
        </w:rPr>
        <w:t>自我介绍是面试必备的一个环节，那么要做到（）[多选题]*</w:t>
      </w:r>
    </w:p>
    <w:p w14:paraId="4C2BFC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不要像背书似的发表长篇大论</w:t>
      </w:r>
      <w:r>
        <w:rPr>
          <w:rFonts w:hint="eastAsia" w:ascii="微软雅黑" w:hAnsi="微软雅黑" w:eastAsia="微软雅黑" w:cs="微软雅黑"/>
          <w:b/>
          <w:bCs/>
          <w:color w:val="FF0000"/>
          <w:lang w:eastAsia="zh-CN"/>
        </w:rPr>
        <w:t>√</w:t>
      </w:r>
    </w:p>
    <w:p w14:paraId="1D077F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自我介绍要简洁有力</w:t>
      </w:r>
      <w:r>
        <w:rPr>
          <w:rFonts w:hint="eastAsia" w:ascii="微软雅黑" w:hAnsi="微软雅黑" w:eastAsia="微软雅黑" w:cs="微软雅黑"/>
          <w:b/>
          <w:bCs/>
          <w:color w:val="FF0000"/>
          <w:lang w:eastAsia="zh-CN"/>
        </w:rPr>
        <w:t>√</w:t>
      </w:r>
    </w:p>
    <w:p w14:paraId="0A2983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突出重点，不应占用过多的时间</w:t>
      </w:r>
      <w:r>
        <w:rPr>
          <w:rFonts w:hint="eastAsia" w:ascii="微软雅黑" w:hAnsi="微软雅黑" w:eastAsia="微软雅黑" w:cs="微软雅黑"/>
          <w:b/>
          <w:bCs/>
          <w:color w:val="FF0000"/>
          <w:lang w:eastAsia="zh-CN"/>
        </w:rPr>
        <w:t>√</w:t>
      </w:r>
    </w:p>
    <w:p w14:paraId="68B3F3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重点内容要全面深入地进行阐述</w:t>
      </w:r>
    </w:p>
    <w:p w14:paraId="6378AF6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状态好的话，尽可能多占用对方时间交流，积极表现</w:t>
      </w:r>
    </w:p>
    <w:p w14:paraId="54C120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160</w:t>
      </w:r>
      <w:r>
        <w:rPr>
          <w:rFonts w:hint="eastAsia" w:ascii="微软雅黑" w:hAnsi="微软雅黑" w:eastAsia="微软雅黑" w:cs="微软雅黑"/>
          <w:lang w:eastAsia="zh-CN"/>
        </w:rPr>
        <w:t>、</w:t>
      </w:r>
      <w:r>
        <w:rPr>
          <w:rFonts w:hint="eastAsia" w:ascii="微软雅黑" w:hAnsi="微软雅黑" w:eastAsia="微软雅黑" w:cs="微软雅黑"/>
        </w:rPr>
        <w:t>为妥善安排接待工作，受访者应提前了解拜访者的（）信息。[多选题]*</w:t>
      </w:r>
    </w:p>
    <w:p w14:paraId="3517E4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姓名、性别</w:t>
      </w:r>
      <w:r>
        <w:rPr>
          <w:rFonts w:hint="eastAsia" w:ascii="微软雅黑" w:hAnsi="微软雅黑" w:eastAsia="微软雅黑" w:cs="微软雅黑"/>
          <w:b/>
          <w:bCs/>
          <w:color w:val="FF0000"/>
          <w:lang w:eastAsia="zh-CN"/>
        </w:rPr>
        <w:t>√</w:t>
      </w:r>
    </w:p>
    <w:p w14:paraId="7C26B4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职务、党派</w:t>
      </w:r>
      <w:r>
        <w:rPr>
          <w:rFonts w:hint="eastAsia" w:ascii="微软雅黑" w:hAnsi="微软雅黑" w:eastAsia="微软雅黑" w:cs="微软雅黑"/>
          <w:b/>
          <w:bCs/>
          <w:color w:val="FF0000"/>
          <w:lang w:eastAsia="zh-CN"/>
        </w:rPr>
        <w:t>√</w:t>
      </w:r>
    </w:p>
    <w:p w14:paraId="3C4D0D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家庭情况</w:t>
      </w:r>
    </w:p>
    <w:p w14:paraId="41CB0A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生活习惯</w:t>
      </w:r>
      <w:r>
        <w:rPr>
          <w:rFonts w:hint="eastAsia" w:ascii="微软雅黑" w:hAnsi="微软雅黑" w:eastAsia="微软雅黑" w:cs="微软雅黑"/>
          <w:b/>
          <w:bCs/>
          <w:color w:val="FF0000"/>
          <w:lang w:eastAsia="zh-CN"/>
        </w:rPr>
        <w:t>√</w:t>
      </w:r>
    </w:p>
    <w:p w14:paraId="131BE8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健康状况</w:t>
      </w:r>
      <w:r>
        <w:rPr>
          <w:rFonts w:hint="eastAsia" w:ascii="微软雅黑" w:hAnsi="微软雅黑" w:eastAsia="微软雅黑" w:cs="微软雅黑"/>
          <w:b/>
          <w:bCs/>
          <w:color w:val="FF0000"/>
          <w:lang w:eastAsia="zh-CN"/>
        </w:rPr>
        <w:t>√</w:t>
      </w:r>
    </w:p>
    <w:p w14:paraId="014428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161</w:t>
      </w:r>
      <w:r>
        <w:rPr>
          <w:rFonts w:hint="eastAsia" w:ascii="微软雅黑" w:hAnsi="微软雅黑" w:eastAsia="微软雅黑" w:cs="微软雅黑"/>
          <w:lang w:eastAsia="zh-CN"/>
        </w:rPr>
        <w:t>、</w:t>
      </w:r>
      <w:r>
        <w:rPr>
          <w:rFonts w:hint="eastAsia" w:ascii="微软雅黑" w:hAnsi="微软雅黑" w:eastAsia="微软雅黑" w:cs="微软雅黑"/>
        </w:rPr>
        <w:t>办公室既是工作场所也是公共场合，要做到仪表端庄，那么应该（）[多选题]*</w:t>
      </w:r>
    </w:p>
    <w:p w14:paraId="750B70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注意个人卫生，仪表要保持整洁</w:t>
      </w:r>
      <w:r>
        <w:rPr>
          <w:rFonts w:hint="eastAsia" w:ascii="微软雅黑" w:hAnsi="微软雅黑" w:eastAsia="微软雅黑" w:cs="微软雅黑"/>
          <w:b/>
          <w:bCs/>
          <w:color w:val="FF0000"/>
          <w:lang w:eastAsia="zh-CN"/>
        </w:rPr>
        <w:t>√</w:t>
      </w:r>
    </w:p>
    <w:p w14:paraId="5276FF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尽量穿着单位统一定制的工作装</w:t>
      </w:r>
      <w:r>
        <w:rPr>
          <w:rFonts w:hint="eastAsia" w:ascii="微软雅黑" w:hAnsi="微软雅黑" w:eastAsia="微软雅黑" w:cs="微软雅黑"/>
          <w:b/>
          <w:bCs/>
          <w:color w:val="FF0000"/>
          <w:lang w:eastAsia="zh-CN"/>
        </w:rPr>
        <w:t>√</w:t>
      </w:r>
    </w:p>
    <w:p w14:paraId="2206E73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女士着装要端庄贵气</w:t>
      </w:r>
    </w:p>
    <w:p w14:paraId="661EFE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不要浓妆艳抹，可化职业淡妆</w:t>
      </w:r>
      <w:r>
        <w:rPr>
          <w:rFonts w:hint="eastAsia" w:ascii="微软雅黑" w:hAnsi="微软雅黑" w:eastAsia="微软雅黑" w:cs="微软雅黑"/>
          <w:b/>
          <w:bCs/>
          <w:color w:val="FF0000"/>
          <w:lang w:eastAsia="zh-CN"/>
        </w:rPr>
        <w:t>√</w:t>
      </w:r>
    </w:p>
    <w:p w14:paraId="1F5CD7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室内着装男士以西装为主，也可穿休闲运动服</w:t>
      </w:r>
    </w:p>
    <w:p w14:paraId="4E6532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162</w:t>
      </w:r>
      <w:r>
        <w:rPr>
          <w:rFonts w:hint="eastAsia" w:ascii="微软雅黑" w:hAnsi="微软雅黑" w:eastAsia="微软雅黑" w:cs="微软雅黑"/>
          <w:lang w:eastAsia="zh-CN"/>
        </w:rPr>
        <w:t>、</w:t>
      </w:r>
      <w:r>
        <w:rPr>
          <w:rFonts w:hint="eastAsia" w:ascii="微软雅黑" w:hAnsi="微软雅黑" w:eastAsia="微软雅黑" w:cs="微软雅黑"/>
        </w:rPr>
        <w:t>下列哪些行为是我们在工作中要避免的（）[多选题]*</w:t>
      </w:r>
    </w:p>
    <w:p w14:paraId="089692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懒散懈怠</w:t>
      </w:r>
      <w:r>
        <w:rPr>
          <w:rFonts w:hint="eastAsia" w:ascii="微软雅黑" w:hAnsi="微软雅黑" w:eastAsia="微软雅黑" w:cs="微软雅黑"/>
          <w:b/>
          <w:bCs/>
          <w:color w:val="FF0000"/>
          <w:lang w:eastAsia="zh-CN"/>
        </w:rPr>
        <w:t>√</w:t>
      </w:r>
    </w:p>
    <w:p w14:paraId="37E786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牢骚满腹</w:t>
      </w:r>
      <w:r>
        <w:rPr>
          <w:rFonts w:hint="eastAsia" w:ascii="微软雅黑" w:hAnsi="微软雅黑" w:eastAsia="微软雅黑" w:cs="微软雅黑"/>
          <w:b/>
          <w:bCs/>
          <w:color w:val="FF0000"/>
          <w:lang w:eastAsia="zh-CN"/>
        </w:rPr>
        <w:t>√</w:t>
      </w:r>
    </w:p>
    <w:p w14:paraId="0BD634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吝啬小气</w:t>
      </w:r>
      <w:r>
        <w:rPr>
          <w:rFonts w:hint="eastAsia" w:ascii="微软雅黑" w:hAnsi="微软雅黑" w:eastAsia="微软雅黑" w:cs="微软雅黑"/>
          <w:b/>
          <w:bCs/>
          <w:color w:val="FF0000"/>
          <w:lang w:eastAsia="zh-CN"/>
        </w:rPr>
        <w:t>√</w:t>
      </w:r>
    </w:p>
    <w:p w14:paraId="67033F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毛遂自荐</w:t>
      </w:r>
    </w:p>
    <w:p w14:paraId="2E6631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曲意逢迎</w:t>
      </w:r>
      <w:r>
        <w:rPr>
          <w:rFonts w:hint="eastAsia" w:ascii="微软雅黑" w:hAnsi="微软雅黑" w:eastAsia="微软雅黑" w:cs="微软雅黑"/>
          <w:b/>
          <w:bCs/>
          <w:color w:val="FF0000"/>
          <w:lang w:eastAsia="zh-CN"/>
        </w:rPr>
        <w:t>√</w:t>
      </w:r>
    </w:p>
    <w:p w14:paraId="1F5148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163</w:t>
      </w:r>
      <w:r>
        <w:rPr>
          <w:rFonts w:hint="eastAsia" w:ascii="微软雅黑" w:hAnsi="微软雅黑" w:eastAsia="微软雅黑" w:cs="微软雅黑"/>
          <w:lang w:eastAsia="zh-CN"/>
        </w:rPr>
        <w:t>、</w:t>
      </w:r>
      <w:r>
        <w:rPr>
          <w:rFonts w:hint="eastAsia" w:ascii="微软雅黑" w:hAnsi="微软雅黑" w:eastAsia="微软雅黑" w:cs="微软雅黑"/>
        </w:rPr>
        <w:t>下列符合引领参观礼仪的是（）[多选题]*</w:t>
      </w:r>
    </w:p>
    <w:p w14:paraId="4288EF3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主人和客人并行时，应遵循以左为尊的原则，让客人走在左侧</w:t>
      </w:r>
    </w:p>
    <w:p w14:paraId="5303CF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三人同行时，则应遵循居中为尊的原则，让身份最尊贵者走在中间</w:t>
      </w:r>
      <w:r>
        <w:rPr>
          <w:rFonts w:hint="eastAsia" w:ascii="微软雅黑" w:hAnsi="微软雅黑" w:eastAsia="微软雅黑" w:cs="微软雅黑"/>
          <w:b/>
          <w:bCs/>
          <w:color w:val="FF0000"/>
          <w:lang w:eastAsia="zh-CN"/>
        </w:rPr>
        <w:t>√</w:t>
      </w:r>
    </w:p>
    <w:p w14:paraId="7DA999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行走时，主人应配合客人的步伐，走在客人左前方1</w:t>
      </w:r>
      <w:r>
        <w:rPr>
          <w:rFonts w:hint="eastAsia" w:ascii="微软雅黑" w:hAnsi="微软雅黑" w:eastAsia="微软雅黑" w:cs="微软雅黑"/>
          <w:lang w:eastAsia="zh-CN"/>
        </w:rPr>
        <w:t>、</w:t>
      </w:r>
      <w:r>
        <w:rPr>
          <w:rFonts w:hint="eastAsia" w:ascii="微软雅黑" w:hAnsi="微软雅黑" w:eastAsia="微软雅黑" w:cs="微软雅黑"/>
        </w:rPr>
        <w:t>5米处为其引路</w:t>
      </w:r>
      <w:r>
        <w:rPr>
          <w:rFonts w:hint="eastAsia" w:ascii="微软雅黑" w:hAnsi="微软雅黑" w:eastAsia="微软雅黑" w:cs="微软雅黑"/>
          <w:b/>
          <w:bCs/>
          <w:color w:val="FF0000"/>
          <w:lang w:eastAsia="zh-CN"/>
        </w:rPr>
        <w:t>√</w:t>
      </w:r>
    </w:p>
    <w:p w14:paraId="669C0F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引路时，应注意运用文雅的手势</w:t>
      </w:r>
      <w:r>
        <w:rPr>
          <w:rFonts w:hint="eastAsia" w:ascii="微软雅黑" w:hAnsi="微软雅黑" w:eastAsia="微软雅黑" w:cs="微软雅黑"/>
          <w:b/>
          <w:bCs/>
          <w:color w:val="FF0000"/>
          <w:lang w:eastAsia="zh-CN"/>
        </w:rPr>
        <w:t>√</w:t>
      </w:r>
    </w:p>
    <w:p w14:paraId="177A0B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也可以走在宾客的身后，用声音指示方向及行走路线</w:t>
      </w:r>
    </w:p>
    <w:p w14:paraId="03BB78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164</w:t>
      </w:r>
      <w:r>
        <w:rPr>
          <w:rFonts w:hint="eastAsia" w:ascii="微软雅黑" w:hAnsi="微软雅黑" w:eastAsia="微软雅黑" w:cs="微软雅黑"/>
          <w:lang w:eastAsia="zh-CN"/>
        </w:rPr>
        <w:t>、</w:t>
      </w:r>
      <w:r>
        <w:rPr>
          <w:rFonts w:hint="eastAsia" w:ascii="微软雅黑" w:hAnsi="微软雅黑" w:eastAsia="微软雅黑" w:cs="微软雅黑"/>
        </w:rPr>
        <w:t>下列符合待客敬茶礼仪要求的是（）[多选题]*</w:t>
      </w:r>
    </w:p>
    <w:p w14:paraId="549FA1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奉茶时应当注意茶勿斟满</w:t>
      </w:r>
      <w:r>
        <w:rPr>
          <w:rFonts w:hint="eastAsia" w:ascii="微软雅黑" w:hAnsi="微软雅黑" w:eastAsia="微软雅黑" w:cs="微软雅黑"/>
          <w:b/>
          <w:bCs/>
          <w:color w:val="FF0000"/>
          <w:lang w:eastAsia="zh-CN"/>
        </w:rPr>
        <w:t>√</w:t>
      </w:r>
    </w:p>
    <w:p w14:paraId="6A8E2F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奉茶时应以右手托住茶盘、左手扶住茶杯，恭敬地递给客人</w:t>
      </w:r>
    </w:p>
    <w:p w14:paraId="1488DE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如有杯柄应朝向客人的右手，同时说“您请用茶”</w:t>
      </w:r>
      <w:r>
        <w:rPr>
          <w:rFonts w:hint="eastAsia" w:ascii="微软雅黑" w:hAnsi="微软雅黑" w:eastAsia="微软雅黑" w:cs="微软雅黑"/>
          <w:b/>
          <w:bCs/>
          <w:color w:val="FF0000"/>
          <w:lang w:eastAsia="zh-CN"/>
        </w:rPr>
        <w:t>√</w:t>
      </w:r>
    </w:p>
    <w:p w14:paraId="1B50712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双手奉茶时，切勿将手指搭在杯口或浸入茶水</w:t>
      </w:r>
      <w:r>
        <w:rPr>
          <w:rFonts w:hint="eastAsia" w:ascii="微软雅黑" w:hAnsi="微软雅黑" w:eastAsia="微软雅黑" w:cs="微软雅黑"/>
          <w:b/>
          <w:bCs/>
          <w:color w:val="FF0000"/>
          <w:lang w:eastAsia="zh-CN"/>
        </w:rPr>
        <w:t>√</w:t>
      </w:r>
    </w:p>
    <w:p w14:paraId="01459B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应及时为客人续茶，忌让其杯中茶叶见底</w:t>
      </w:r>
      <w:r>
        <w:rPr>
          <w:rFonts w:hint="eastAsia" w:ascii="微软雅黑" w:hAnsi="微软雅黑" w:eastAsia="微软雅黑" w:cs="微软雅黑"/>
          <w:b/>
          <w:bCs/>
          <w:color w:val="FF0000"/>
          <w:lang w:eastAsia="zh-CN"/>
        </w:rPr>
        <w:t>√</w:t>
      </w:r>
    </w:p>
    <w:p w14:paraId="401270B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165</w:t>
      </w:r>
      <w:r>
        <w:rPr>
          <w:rFonts w:hint="eastAsia" w:ascii="微软雅黑" w:hAnsi="微软雅黑" w:eastAsia="微软雅黑" w:cs="微软雅黑"/>
          <w:lang w:eastAsia="zh-CN"/>
        </w:rPr>
        <w:t>、</w:t>
      </w:r>
      <w:r>
        <w:rPr>
          <w:rFonts w:hint="eastAsia" w:ascii="微软雅黑" w:hAnsi="微软雅黑" w:eastAsia="微软雅黑" w:cs="微软雅黑"/>
        </w:rPr>
        <w:t>下面关于敬茶的顺序描述正确的是（）[多选题]*</w:t>
      </w:r>
    </w:p>
    <w:p w14:paraId="017B0F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先客后主</w:t>
      </w:r>
      <w:r>
        <w:rPr>
          <w:rFonts w:hint="eastAsia" w:ascii="微软雅黑" w:hAnsi="微软雅黑" w:eastAsia="微软雅黑" w:cs="微软雅黑"/>
          <w:b/>
          <w:bCs/>
          <w:color w:val="FF0000"/>
          <w:lang w:eastAsia="zh-CN"/>
        </w:rPr>
        <w:t>√</w:t>
      </w:r>
    </w:p>
    <w:p w14:paraId="7BFC1E5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先男后女</w:t>
      </w:r>
    </w:p>
    <w:p w14:paraId="2470FC3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先幼后长</w:t>
      </w:r>
    </w:p>
    <w:p w14:paraId="44ADE6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人数多时，以上茶者的位置为起点，由近及远依次上茶</w:t>
      </w:r>
      <w:r>
        <w:rPr>
          <w:rFonts w:hint="eastAsia" w:ascii="微软雅黑" w:hAnsi="微软雅黑" w:eastAsia="微软雅黑" w:cs="微软雅黑"/>
          <w:b/>
          <w:bCs/>
          <w:color w:val="FF0000"/>
          <w:lang w:eastAsia="zh-CN"/>
        </w:rPr>
        <w:t>√</w:t>
      </w:r>
    </w:p>
    <w:p w14:paraId="637BFE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以客厅的进门为起点，按顺时针方向依次上茶</w:t>
      </w:r>
      <w:r>
        <w:rPr>
          <w:rFonts w:hint="eastAsia" w:ascii="微软雅黑" w:hAnsi="微软雅黑" w:eastAsia="微软雅黑" w:cs="微软雅黑"/>
          <w:b/>
          <w:bCs/>
          <w:color w:val="FF0000"/>
          <w:lang w:eastAsia="zh-CN"/>
        </w:rPr>
        <w:t>√</w:t>
      </w:r>
    </w:p>
    <w:p w14:paraId="7526DE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166</w:t>
      </w:r>
      <w:r>
        <w:rPr>
          <w:rFonts w:hint="eastAsia" w:ascii="微软雅黑" w:hAnsi="微软雅黑" w:eastAsia="微软雅黑" w:cs="微软雅黑"/>
          <w:lang w:eastAsia="zh-CN"/>
        </w:rPr>
        <w:t>、</w:t>
      </w:r>
      <w:r>
        <w:rPr>
          <w:rFonts w:hint="eastAsia" w:ascii="微软雅黑" w:hAnsi="微软雅黑" w:eastAsia="微软雅黑" w:cs="微软雅黑"/>
        </w:rPr>
        <w:t>在给客人敬茶时应注意（）[多选题]*</w:t>
      </w:r>
    </w:p>
    <w:p w14:paraId="183953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待客的茶具要完好、洁净，不可有缺口或裂痕</w:t>
      </w:r>
      <w:r>
        <w:rPr>
          <w:rFonts w:hint="eastAsia" w:ascii="微软雅黑" w:hAnsi="微软雅黑" w:eastAsia="微软雅黑" w:cs="微软雅黑"/>
          <w:b/>
          <w:bCs/>
          <w:color w:val="FF0000"/>
          <w:lang w:eastAsia="zh-CN"/>
        </w:rPr>
        <w:t>√</w:t>
      </w:r>
    </w:p>
    <w:p w14:paraId="4D8A91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待客选用新茶，无需征询客人的意见</w:t>
      </w:r>
    </w:p>
    <w:p w14:paraId="76CEC7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奉茶时的茶水温度不宜太高，以免烫伤客人</w:t>
      </w:r>
      <w:r>
        <w:rPr>
          <w:rFonts w:hint="eastAsia" w:ascii="微软雅黑" w:hAnsi="微软雅黑" w:eastAsia="微软雅黑" w:cs="微软雅黑"/>
          <w:b/>
          <w:bCs/>
          <w:color w:val="FF0000"/>
          <w:lang w:eastAsia="zh-CN"/>
        </w:rPr>
        <w:t>√</w:t>
      </w:r>
    </w:p>
    <w:p w14:paraId="3FE6FE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为多位客人奉茶时，各杯茶的颜色应当均匀，深浅一致</w:t>
      </w:r>
      <w:r>
        <w:rPr>
          <w:rFonts w:hint="eastAsia" w:ascii="微软雅黑" w:hAnsi="微软雅黑" w:eastAsia="微软雅黑" w:cs="微软雅黑"/>
          <w:b/>
          <w:bCs/>
          <w:color w:val="FF0000"/>
          <w:lang w:eastAsia="zh-CN"/>
        </w:rPr>
        <w:t>√</w:t>
      </w:r>
    </w:p>
    <w:p w14:paraId="7CF068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招待老年人或海外华侨时，一定要再三为其斟茶</w:t>
      </w:r>
    </w:p>
    <w:p w14:paraId="1C1D4F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167</w:t>
      </w:r>
      <w:r>
        <w:rPr>
          <w:rFonts w:hint="eastAsia" w:ascii="微软雅黑" w:hAnsi="微软雅黑" w:eastAsia="微软雅黑" w:cs="微软雅黑"/>
          <w:lang w:eastAsia="zh-CN"/>
        </w:rPr>
        <w:t>、</w:t>
      </w:r>
      <w:r>
        <w:rPr>
          <w:rFonts w:hint="eastAsia" w:ascii="微软雅黑" w:hAnsi="微软雅黑" w:eastAsia="微软雅黑" w:cs="微软雅黑"/>
        </w:rPr>
        <w:t>下列内容符合例会礼仪要求的是（）[多选题]*</w:t>
      </w:r>
    </w:p>
    <w:p w14:paraId="51A97EA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参会人员按照规定准时到会</w:t>
      </w:r>
      <w:r>
        <w:rPr>
          <w:rFonts w:hint="eastAsia" w:ascii="微软雅黑" w:hAnsi="微软雅黑" w:eastAsia="微软雅黑" w:cs="微软雅黑"/>
          <w:b/>
          <w:bCs/>
          <w:color w:val="FF0000"/>
          <w:lang w:eastAsia="zh-CN"/>
        </w:rPr>
        <w:t>√</w:t>
      </w:r>
    </w:p>
    <w:p w14:paraId="793C8D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例会的座位安排应紧凑</w:t>
      </w:r>
    </w:p>
    <w:p w14:paraId="300DA0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例会的时间不宜过长</w:t>
      </w:r>
      <w:r>
        <w:rPr>
          <w:rFonts w:hint="eastAsia" w:ascii="微软雅黑" w:hAnsi="微软雅黑" w:eastAsia="微软雅黑" w:cs="微软雅黑"/>
          <w:b/>
          <w:bCs/>
          <w:color w:val="FF0000"/>
          <w:lang w:eastAsia="zh-CN"/>
        </w:rPr>
        <w:t>√</w:t>
      </w:r>
    </w:p>
    <w:p w14:paraId="16FED2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例会是制度化会议，一般不发通知告示</w:t>
      </w:r>
    </w:p>
    <w:p w14:paraId="38C7E3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针对意见不统一的问题，要现场争论出结果</w:t>
      </w:r>
    </w:p>
    <w:p w14:paraId="5316C0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168</w:t>
      </w:r>
      <w:r>
        <w:rPr>
          <w:rFonts w:hint="eastAsia" w:ascii="微软雅黑" w:hAnsi="微软雅黑" w:eastAsia="微软雅黑" w:cs="微软雅黑"/>
          <w:lang w:eastAsia="zh-CN"/>
        </w:rPr>
        <w:t>、</w:t>
      </w:r>
      <w:r>
        <w:rPr>
          <w:rFonts w:hint="eastAsia" w:ascii="微软雅黑" w:hAnsi="微软雅黑" w:eastAsia="微软雅黑" w:cs="微软雅黑"/>
        </w:rPr>
        <w:t>在引领客人参观时，下列哪些做法符合礼仪要求（）[多选题]*</w:t>
      </w:r>
    </w:p>
    <w:p w14:paraId="27BB1C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提前准备相关材料、日程或者流程安排表</w:t>
      </w:r>
      <w:r>
        <w:rPr>
          <w:rFonts w:hint="eastAsia" w:ascii="微软雅黑" w:hAnsi="微软雅黑" w:eastAsia="微软雅黑" w:cs="微软雅黑"/>
          <w:b/>
          <w:bCs/>
          <w:color w:val="FF0000"/>
          <w:lang w:eastAsia="zh-CN"/>
        </w:rPr>
        <w:t>√</w:t>
      </w:r>
    </w:p>
    <w:p w14:paraId="43DD02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自我介绍并向客人介绍流程安排和注意事项</w:t>
      </w:r>
      <w:r>
        <w:rPr>
          <w:rFonts w:hint="eastAsia" w:ascii="微软雅黑" w:hAnsi="微软雅黑" w:eastAsia="微软雅黑" w:cs="微软雅黑"/>
          <w:b/>
          <w:bCs/>
          <w:color w:val="FF0000"/>
          <w:lang w:eastAsia="zh-CN"/>
        </w:rPr>
        <w:t>√</w:t>
      </w:r>
    </w:p>
    <w:p w14:paraId="7C1522F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认真回答客人提出的问题，对于不能回答者，也不可以拒绝</w:t>
      </w:r>
    </w:p>
    <w:p w14:paraId="19C773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参观结束做简单小结</w:t>
      </w:r>
      <w:r>
        <w:rPr>
          <w:rFonts w:hint="eastAsia" w:ascii="微软雅黑" w:hAnsi="微软雅黑" w:eastAsia="微软雅黑" w:cs="微软雅黑"/>
          <w:b/>
          <w:bCs/>
          <w:color w:val="FF0000"/>
          <w:lang w:eastAsia="zh-CN"/>
        </w:rPr>
        <w:t>√</w:t>
      </w:r>
    </w:p>
    <w:p w14:paraId="17103C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并告知下一步安排，如就餐安排等</w:t>
      </w:r>
      <w:r>
        <w:rPr>
          <w:rFonts w:hint="eastAsia" w:ascii="微软雅黑" w:hAnsi="微软雅黑" w:eastAsia="微软雅黑" w:cs="微软雅黑"/>
          <w:b/>
          <w:bCs/>
          <w:color w:val="FF0000"/>
          <w:lang w:eastAsia="zh-CN"/>
        </w:rPr>
        <w:t>√</w:t>
      </w:r>
    </w:p>
    <w:p w14:paraId="0C210C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169</w:t>
      </w:r>
      <w:r>
        <w:rPr>
          <w:rFonts w:hint="eastAsia" w:ascii="微软雅黑" w:hAnsi="微软雅黑" w:eastAsia="微软雅黑" w:cs="微软雅黑"/>
          <w:lang w:eastAsia="zh-CN"/>
        </w:rPr>
        <w:t>、</w:t>
      </w:r>
      <w:r>
        <w:rPr>
          <w:rFonts w:hint="eastAsia" w:ascii="微软雅黑" w:hAnsi="微软雅黑" w:eastAsia="微软雅黑" w:cs="微软雅黑"/>
        </w:rPr>
        <w:t>座谈会安排要注意（）等事项[多选题]*</w:t>
      </w:r>
    </w:p>
    <w:p w14:paraId="7D7B039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按会议重要程度选择会议室大小</w:t>
      </w:r>
      <w:r>
        <w:rPr>
          <w:rFonts w:hint="eastAsia" w:ascii="微软雅黑" w:hAnsi="微软雅黑" w:eastAsia="微软雅黑" w:cs="微软雅黑"/>
          <w:b/>
          <w:bCs/>
          <w:color w:val="FF0000"/>
          <w:lang w:eastAsia="zh-CN"/>
        </w:rPr>
        <w:t>√</w:t>
      </w:r>
    </w:p>
    <w:p w14:paraId="6C22B3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可以空旷但不能拥挤</w:t>
      </w:r>
      <w:r>
        <w:rPr>
          <w:rFonts w:hint="eastAsia" w:ascii="微软雅黑" w:hAnsi="微软雅黑" w:eastAsia="微软雅黑" w:cs="微软雅黑"/>
          <w:b/>
          <w:bCs/>
          <w:color w:val="FF0000"/>
          <w:lang w:eastAsia="zh-CN"/>
        </w:rPr>
        <w:t>√</w:t>
      </w:r>
    </w:p>
    <w:p w14:paraId="07B6B11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要悬挂会标</w:t>
      </w:r>
    </w:p>
    <w:p w14:paraId="0B8A16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座次桌牌不能错</w:t>
      </w:r>
      <w:r>
        <w:rPr>
          <w:rFonts w:hint="eastAsia" w:ascii="微软雅黑" w:hAnsi="微软雅黑" w:eastAsia="微软雅黑" w:cs="微软雅黑"/>
          <w:b/>
          <w:bCs/>
          <w:color w:val="FF0000"/>
          <w:lang w:eastAsia="zh-CN"/>
        </w:rPr>
        <w:t>√</w:t>
      </w:r>
    </w:p>
    <w:p w14:paraId="1CF47FB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材料摆放要规范</w:t>
      </w:r>
      <w:r>
        <w:rPr>
          <w:rFonts w:hint="eastAsia" w:ascii="微软雅黑" w:hAnsi="微软雅黑" w:eastAsia="微软雅黑" w:cs="微软雅黑"/>
          <w:b/>
          <w:bCs/>
          <w:color w:val="FF0000"/>
          <w:lang w:eastAsia="zh-CN"/>
        </w:rPr>
        <w:t>√</w:t>
      </w:r>
    </w:p>
    <w:p w14:paraId="7ACD9D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170</w:t>
      </w:r>
      <w:r>
        <w:rPr>
          <w:rFonts w:hint="eastAsia" w:ascii="微软雅黑" w:hAnsi="微软雅黑" w:eastAsia="微软雅黑" w:cs="微软雅黑"/>
          <w:lang w:eastAsia="zh-CN"/>
        </w:rPr>
        <w:t>、</w:t>
      </w:r>
      <w:r>
        <w:rPr>
          <w:rFonts w:hint="eastAsia" w:ascii="微软雅黑" w:hAnsi="微软雅黑" w:eastAsia="微软雅黑" w:cs="微软雅黑"/>
        </w:rPr>
        <w:t>送别时“礼貌相送”的正确做法包括（）[多选题]*</w:t>
      </w:r>
    </w:p>
    <w:p w14:paraId="1950F4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客人辞行时，主人应迅速起身并主动伸手与之握手告别</w:t>
      </w:r>
    </w:p>
    <w:p w14:paraId="491F14C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请客人包涵接待工作的不足之处</w:t>
      </w:r>
      <w:r>
        <w:rPr>
          <w:rFonts w:hint="eastAsia" w:ascii="微软雅黑" w:hAnsi="微软雅黑" w:eastAsia="微软雅黑" w:cs="微软雅黑"/>
          <w:b/>
          <w:bCs/>
          <w:color w:val="FF0000"/>
          <w:lang w:eastAsia="zh-CN"/>
        </w:rPr>
        <w:t>√</w:t>
      </w:r>
    </w:p>
    <w:p w14:paraId="543C94C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道惜别之语如“慢走”“常联系”“欢迎再来”等</w:t>
      </w:r>
      <w:r>
        <w:rPr>
          <w:rFonts w:hint="eastAsia" w:ascii="微软雅黑" w:hAnsi="微软雅黑" w:eastAsia="微软雅黑" w:cs="微软雅黑"/>
          <w:b/>
          <w:bCs/>
          <w:color w:val="FF0000"/>
          <w:lang w:eastAsia="zh-CN"/>
        </w:rPr>
        <w:t>√</w:t>
      </w:r>
    </w:p>
    <w:p w14:paraId="1E13F2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对于本地客人，一般送到门口、电梯口等并目送离去</w:t>
      </w:r>
      <w:r>
        <w:rPr>
          <w:rFonts w:hint="eastAsia" w:ascii="微软雅黑" w:hAnsi="微软雅黑" w:eastAsia="微软雅黑" w:cs="微软雅黑"/>
          <w:b/>
          <w:bCs/>
          <w:color w:val="FF0000"/>
          <w:lang w:eastAsia="zh-CN"/>
        </w:rPr>
        <w:t>√</w:t>
      </w:r>
    </w:p>
    <w:p w14:paraId="15B6F4C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对于远道而来的客人，送至楼下并目送离去</w:t>
      </w:r>
    </w:p>
    <w:p w14:paraId="4D6352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171</w:t>
      </w:r>
      <w:r>
        <w:rPr>
          <w:rFonts w:hint="eastAsia" w:ascii="微软雅黑" w:hAnsi="微软雅黑" w:eastAsia="微软雅黑" w:cs="微软雅黑"/>
          <w:lang w:eastAsia="zh-CN"/>
        </w:rPr>
        <w:t>、</w:t>
      </w:r>
      <w:r>
        <w:rPr>
          <w:rFonts w:hint="eastAsia" w:ascii="微软雅黑" w:hAnsi="微软雅黑" w:eastAsia="微软雅黑" w:cs="微软雅黑"/>
        </w:rPr>
        <w:t>关于“南飞雁型”迎宾送宾线，正确的描述有（）[多选题]*</w:t>
      </w:r>
    </w:p>
    <w:p w14:paraId="71D6E7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迎宾人员总数最好为单数</w:t>
      </w:r>
    </w:p>
    <w:p w14:paraId="5CD544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最高领导人居于迎宾、送宾线中央</w:t>
      </w:r>
      <w:r>
        <w:rPr>
          <w:rFonts w:hint="eastAsia" w:ascii="微软雅黑" w:hAnsi="微软雅黑" w:eastAsia="微软雅黑" w:cs="微软雅黑"/>
          <w:b/>
          <w:bCs/>
          <w:color w:val="FF0000"/>
          <w:lang w:eastAsia="zh-CN"/>
        </w:rPr>
        <w:t>√</w:t>
      </w:r>
    </w:p>
    <w:p w14:paraId="6F4083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其他人员依据以左为尊，从最高领导人左侧到右侧依次安排位次</w:t>
      </w:r>
    </w:p>
    <w:p w14:paraId="081FCB8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给人以引领群雁飞翔之感</w:t>
      </w:r>
      <w:r>
        <w:rPr>
          <w:rFonts w:hint="eastAsia" w:ascii="微软雅黑" w:hAnsi="微软雅黑" w:eastAsia="微软雅黑" w:cs="微软雅黑"/>
          <w:b/>
          <w:bCs/>
          <w:color w:val="FF0000"/>
          <w:lang w:eastAsia="zh-CN"/>
        </w:rPr>
        <w:t>√</w:t>
      </w:r>
    </w:p>
    <w:p w14:paraId="0055B2A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一般安排在机场、机关大院或重要贵宾团队抵离场合</w:t>
      </w:r>
      <w:r>
        <w:rPr>
          <w:rFonts w:hint="eastAsia" w:ascii="微软雅黑" w:hAnsi="微软雅黑" w:eastAsia="微软雅黑" w:cs="微软雅黑"/>
          <w:b/>
          <w:bCs/>
          <w:color w:val="FF0000"/>
          <w:lang w:eastAsia="zh-CN"/>
        </w:rPr>
        <w:t>√</w:t>
      </w:r>
    </w:p>
    <w:p w14:paraId="596DB5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172</w:t>
      </w:r>
      <w:r>
        <w:rPr>
          <w:rFonts w:hint="eastAsia" w:ascii="微软雅黑" w:hAnsi="微软雅黑" w:eastAsia="微软雅黑" w:cs="微软雅黑"/>
          <w:lang w:eastAsia="zh-CN"/>
        </w:rPr>
        <w:t>、</w:t>
      </w:r>
      <w:r>
        <w:rPr>
          <w:rFonts w:hint="eastAsia" w:ascii="微软雅黑" w:hAnsi="微软雅黑" w:eastAsia="微软雅黑" w:cs="微软雅黑"/>
        </w:rPr>
        <w:t>在引领客人出入房门时正确的做法是（）[多选题]*</w:t>
      </w:r>
    </w:p>
    <w:p w14:paraId="273E5A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引领客人进出室内时，主人应主动为其开门</w:t>
      </w:r>
      <w:r>
        <w:rPr>
          <w:rFonts w:hint="eastAsia" w:ascii="微软雅黑" w:hAnsi="微软雅黑" w:eastAsia="微软雅黑" w:cs="微软雅黑"/>
          <w:b/>
          <w:bCs/>
          <w:color w:val="FF0000"/>
          <w:lang w:eastAsia="zh-CN"/>
        </w:rPr>
        <w:t>√</w:t>
      </w:r>
    </w:p>
    <w:p w14:paraId="7BF968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门朝内开客人先入</w:t>
      </w:r>
    </w:p>
    <w:p w14:paraId="099F59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门朝外开自己先入</w:t>
      </w:r>
    </w:p>
    <w:p w14:paraId="6B13F0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客人进门时，主人应扣住门板并做一个“请”的姿势</w:t>
      </w:r>
      <w:r>
        <w:rPr>
          <w:rFonts w:hint="eastAsia" w:ascii="微软雅黑" w:hAnsi="微软雅黑" w:eastAsia="微软雅黑" w:cs="微软雅黑"/>
          <w:b/>
          <w:bCs/>
          <w:color w:val="FF0000"/>
          <w:lang w:eastAsia="zh-CN"/>
        </w:rPr>
        <w:t>√</w:t>
      </w:r>
    </w:p>
    <w:p w14:paraId="6A620A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待客人进入室内后，再轻轻关上门</w:t>
      </w:r>
      <w:r>
        <w:rPr>
          <w:rFonts w:hint="eastAsia" w:ascii="微软雅黑" w:hAnsi="微软雅黑" w:eastAsia="微软雅黑" w:cs="微软雅黑"/>
          <w:b/>
          <w:bCs/>
          <w:color w:val="FF0000"/>
          <w:lang w:eastAsia="zh-CN"/>
        </w:rPr>
        <w:t>√</w:t>
      </w:r>
    </w:p>
    <w:p w14:paraId="4EB7FC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173</w:t>
      </w:r>
      <w:r>
        <w:rPr>
          <w:rFonts w:hint="eastAsia" w:ascii="微软雅黑" w:hAnsi="微软雅黑" w:eastAsia="微软雅黑" w:cs="微软雅黑"/>
          <w:lang w:eastAsia="zh-CN"/>
        </w:rPr>
        <w:t>、</w:t>
      </w:r>
      <w:r>
        <w:rPr>
          <w:rFonts w:hint="eastAsia" w:ascii="微软雅黑" w:hAnsi="微软雅黑" w:eastAsia="微软雅黑" w:cs="微软雅黑"/>
        </w:rPr>
        <w:t>中国式现代化是物质文明和精神文明相协调的现代化。应构建中华传统美德传承体系，健全社会公德、职业道德、家庭美德、个人品德建设体制机制，健全诚信建设长效机制，教育引导全社会自觉遵守法律、遵循公序良俗，坚决反对（）。[多选题]*</w:t>
      </w:r>
    </w:p>
    <w:p w14:paraId="697CBF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拜金主义</w:t>
      </w:r>
      <w:r>
        <w:rPr>
          <w:rFonts w:hint="eastAsia" w:ascii="微软雅黑" w:hAnsi="微软雅黑" w:eastAsia="微软雅黑" w:cs="微软雅黑"/>
          <w:b/>
          <w:bCs/>
          <w:color w:val="FF0000"/>
          <w:lang w:eastAsia="zh-CN"/>
        </w:rPr>
        <w:t>√</w:t>
      </w:r>
    </w:p>
    <w:p w14:paraId="5695BC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享乐主义</w:t>
      </w:r>
      <w:r>
        <w:rPr>
          <w:rFonts w:hint="eastAsia" w:ascii="微软雅黑" w:hAnsi="微软雅黑" w:eastAsia="微软雅黑" w:cs="微软雅黑"/>
          <w:b/>
          <w:bCs/>
          <w:color w:val="FF0000"/>
          <w:lang w:eastAsia="zh-CN"/>
        </w:rPr>
        <w:t>√</w:t>
      </w:r>
    </w:p>
    <w:p w14:paraId="46DC19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极端个人主义</w:t>
      </w:r>
      <w:r>
        <w:rPr>
          <w:rFonts w:hint="eastAsia" w:ascii="微软雅黑" w:hAnsi="微软雅黑" w:eastAsia="微软雅黑" w:cs="微软雅黑"/>
          <w:b/>
          <w:bCs/>
          <w:color w:val="FF0000"/>
          <w:lang w:eastAsia="zh-CN"/>
        </w:rPr>
        <w:t>√</w:t>
      </w:r>
    </w:p>
    <w:p w14:paraId="58E2779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历史虚无主义</w:t>
      </w:r>
      <w:r>
        <w:rPr>
          <w:rFonts w:hint="eastAsia" w:ascii="微软雅黑" w:hAnsi="微软雅黑" w:eastAsia="微软雅黑" w:cs="微软雅黑"/>
          <w:b/>
          <w:bCs/>
          <w:color w:val="FF0000"/>
          <w:lang w:eastAsia="zh-CN"/>
        </w:rPr>
        <w:t>√</w:t>
      </w:r>
    </w:p>
    <w:p w14:paraId="7391DF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174</w:t>
      </w:r>
      <w:r>
        <w:rPr>
          <w:rFonts w:hint="eastAsia" w:ascii="微软雅黑" w:hAnsi="微软雅黑" w:eastAsia="微软雅黑" w:cs="微软雅黑"/>
          <w:lang w:eastAsia="zh-CN"/>
        </w:rPr>
        <w:t>、</w:t>
      </w:r>
      <w:r>
        <w:rPr>
          <w:rFonts w:hint="eastAsia" w:ascii="微软雅黑" w:hAnsi="微软雅黑" w:eastAsia="微软雅黑" w:cs="微软雅黑"/>
        </w:rPr>
        <w:t>新质生产力是创新起主导作用，摆脱传统经济增长方式、生产力发展路径，具有（）特征，符合新发展理念的先进生产力质态。[多选题]*</w:t>
      </w:r>
    </w:p>
    <w:p w14:paraId="4151D4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高科技</w:t>
      </w:r>
      <w:r>
        <w:rPr>
          <w:rFonts w:hint="eastAsia" w:ascii="微软雅黑" w:hAnsi="微软雅黑" w:eastAsia="微软雅黑" w:cs="微软雅黑"/>
          <w:b/>
          <w:bCs/>
          <w:color w:val="FF0000"/>
          <w:lang w:eastAsia="zh-CN"/>
        </w:rPr>
        <w:t>√</w:t>
      </w:r>
    </w:p>
    <w:p w14:paraId="521439F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高效能</w:t>
      </w:r>
      <w:r>
        <w:rPr>
          <w:rFonts w:hint="eastAsia" w:ascii="微软雅黑" w:hAnsi="微软雅黑" w:eastAsia="微软雅黑" w:cs="微软雅黑"/>
          <w:b/>
          <w:bCs/>
          <w:color w:val="FF0000"/>
          <w:lang w:eastAsia="zh-CN"/>
        </w:rPr>
        <w:t>√</w:t>
      </w:r>
    </w:p>
    <w:p w14:paraId="1D089A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高增速</w:t>
      </w:r>
    </w:p>
    <w:p w14:paraId="721997C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高质量</w:t>
      </w:r>
      <w:r>
        <w:rPr>
          <w:rFonts w:hint="eastAsia" w:ascii="微软雅黑" w:hAnsi="微软雅黑" w:eastAsia="微软雅黑" w:cs="微软雅黑"/>
          <w:b/>
          <w:bCs/>
          <w:color w:val="FF0000"/>
          <w:lang w:eastAsia="zh-CN"/>
        </w:rPr>
        <w:t>√</w:t>
      </w:r>
    </w:p>
    <w:p w14:paraId="297179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175</w:t>
      </w:r>
      <w:r>
        <w:rPr>
          <w:rFonts w:hint="eastAsia" w:ascii="微软雅黑" w:hAnsi="微软雅黑" w:eastAsia="微软雅黑" w:cs="微软雅黑"/>
          <w:lang w:eastAsia="zh-CN"/>
        </w:rPr>
        <w:t>、</w:t>
      </w:r>
      <w:r>
        <w:rPr>
          <w:rFonts w:hint="eastAsia" w:ascii="微软雅黑" w:hAnsi="微软雅黑" w:eastAsia="微软雅黑" w:cs="微软雅黑"/>
        </w:rPr>
        <w:t>新质生产力由（）革命性突破、（）创新性配置、（）深度转型升级而催生。[多选题]*</w:t>
      </w:r>
    </w:p>
    <w:p w14:paraId="54D2A9B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技术</w:t>
      </w:r>
      <w:r>
        <w:rPr>
          <w:rFonts w:hint="eastAsia" w:ascii="微软雅黑" w:hAnsi="微软雅黑" w:eastAsia="微软雅黑" w:cs="微软雅黑"/>
          <w:b/>
          <w:bCs/>
          <w:color w:val="FF0000"/>
          <w:lang w:eastAsia="zh-CN"/>
        </w:rPr>
        <w:t>√</w:t>
      </w:r>
    </w:p>
    <w:p w14:paraId="75C003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生产要素</w:t>
      </w:r>
      <w:r>
        <w:rPr>
          <w:rFonts w:hint="eastAsia" w:ascii="微软雅黑" w:hAnsi="微软雅黑" w:eastAsia="微软雅黑" w:cs="微软雅黑"/>
          <w:b/>
          <w:bCs/>
          <w:color w:val="FF0000"/>
          <w:lang w:eastAsia="zh-CN"/>
        </w:rPr>
        <w:t>√</w:t>
      </w:r>
    </w:p>
    <w:p w14:paraId="77E4D4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政策</w:t>
      </w:r>
    </w:p>
    <w:p w14:paraId="3823FE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产业</w:t>
      </w:r>
      <w:r>
        <w:rPr>
          <w:rFonts w:hint="eastAsia" w:ascii="微软雅黑" w:hAnsi="微软雅黑" w:eastAsia="微软雅黑" w:cs="微软雅黑"/>
          <w:b/>
          <w:bCs/>
          <w:color w:val="FF0000"/>
          <w:lang w:eastAsia="zh-CN"/>
        </w:rPr>
        <w:t>√</w:t>
      </w:r>
    </w:p>
    <w:p w14:paraId="5BA5F0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176</w:t>
      </w:r>
      <w:r>
        <w:rPr>
          <w:rFonts w:hint="eastAsia" w:ascii="微软雅黑" w:hAnsi="微软雅黑" w:eastAsia="微软雅黑" w:cs="微软雅黑"/>
          <w:lang w:eastAsia="zh-CN"/>
        </w:rPr>
        <w:t>、</w:t>
      </w:r>
      <w:r>
        <w:rPr>
          <w:rFonts w:hint="eastAsia" w:ascii="微软雅黑" w:hAnsi="微软雅黑" w:eastAsia="微软雅黑" w:cs="微软雅黑"/>
        </w:rPr>
        <w:t>当前间谍渗透窃密的特点，包括（）。[多选题]*</w:t>
      </w:r>
    </w:p>
    <w:p w14:paraId="64D431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策反目标直指要害</w:t>
      </w:r>
      <w:r>
        <w:rPr>
          <w:rFonts w:hint="eastAsia" w:ascii="微软雅黑" w:hAnsi="微软雅黑" w:eastAsia="微软雅黑" w:cs="微软雅黑"/>
          <w:b/>
          <w:bCs/>
          <w:color w:val="FF0000"/>
          <w:lang w:eastAsia="zh-CN"/>
        </w:rPr>
        <w:t>√</w:t>
      </w:r>
    </w:p>
    <w:p w14:paraId="6FAF0D9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策反领域全面拓展</w:t>
      </w:r>
      <w:r>
        <w:rPr>
          <w:rFonts w:hint="eastAsia" w:ascii="微软雅黑" w:hAnsi="微软雅黑" w:eastAsia="微软雅黑" w:cs="微软雅黑"/>
          <w:b/>
          <w:bCs/>
          <w:color w:val="FF0000"/>
          <w:lang w:eastAsia="zh-CN"/>
        </w:rPr>
        <w:t>√</w:t>
      </w:r>
    </w:p>
    <w:p w14:paraId="58159F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策反渠道多元立体</w:t>
      </w:r>
      <w:r>
        <w:rPr>
          <w:rFonts w:hint="eastAsia" w:ascii="微软雅黑" w:hAnsi="微软雅黑" w:eastAsia="微软雅黑" w:cs="微软雅黑"/>
          <w:b/>
          <w:bCs/>
          <w:color w:val="FF0000"/>
          <w:lang w:eastAsia="zh-CN"/>
        </w:rPr>
        <w:t>√</w:t>
      </w:r>
    </w:p>
    <w:p w14:paraId="791DF1F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策反手段卑鄙恶劣</w:t>
      </w:r>
      <w:r>
        <w:rPr>
          <w:rFonts w:hint="eastAsia" w:ascii="微软雅黑" w:hAnsi="微软雅黑" w:eastAsia="微软雅黑" w:cs="微软雅黑"/>
          <w:b/>
          <w:bCs/>
          <w:color w:val="FF0000"/>
          <w:lang w:eastAsia="zh-CN"/>
        </w:rPr>
        <w:t>√</w:t>
      </w:r>
    </w:p>
    <w:p w14:paraId="635C586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177</w:t>
      </w:r>
      <w:r>
        <w:rPr>
          <w:rFonts w:hint="eastAsia" w:ascii="微软雅黑" w:hAnsi="微软雅黑" w:eastAsia="微软雅黑" w:cs="微软雅黑"/>
          <w:lang w:eastAsia="zh-CN"/>
        </w:rPr>
        <w:t>、</w:t>
      </w:r>
      <w:r>
        <w:rPr>
          <w:rFonts w:hint="eastAsia" w:ascii="微软雅黑" w:hAnsi="微软雅黑" w:eastAsia="微软雅黑" w:cs="微软雅黑"/>
        </w:rPr>
        <w:t>我国经济（），深刻把握并利用好、巩固好、发展好这些重要条件和趋势，是我国经济有效应对各种挑战、基本面长期向好的关键和保障。[多选题]*</w:t>
      </w:r>
    </w:p>
    <w:p w14:paraId="1A3726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基础稳</w:t>
      </w:r>
      <w:r>
        <w:rPr>
          <w:rFonts w:hint="eastAsia" w:ascii="微软雅黑" w:hAnsi="微软雅黑" w:eastAsia="微软雅黑" w:cs="微软雅黑"/>
          <w:b/>
          <w:bCs/>
          <w:color w:val="FF0000"/>
          <w:lang w:eastAsia="zh-CN"/>
        </w:rPr>
        <w:t>√</w:t>
      </w:r>
    </w:p>
    <w:p w14:paraId="1D39A40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优势多</w:t>
      </w:r>
      <w:r>
        <w:rPr>
          <w:rFonts w:hint="eastAsia" w:ascii="微软雅黑" w:hAnsi="微软雅黑" w:eastAsia="微软雅黑" w:cs="微软雅黑"/>
          <w:b/>
          <w:bCs/>
          <w:color w:val="FF0000"/>
          <w:lang w:eastAsia="zh-CN"/>
        </w:rPr>
        <w:t>√</w:t>
      </w:r>
    </w:p>
    <w:p w14:paraId="2E1AF6A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韧性强</w:t>
      </w:r>
      <w:r>
        <w:rPr>
          <w:rFonts w:hint="eastAsia" w:ascii="微软雅黑" w:hAnsi="微软雅黑" w:eastAsia="微软雅黑" w:cs="微软雅黑"/>
          <w:b/>
          <w:bCs/>
          <w:color w:val="FF0000"/>
          <w:lang w:eastAsia="zh-CN"/>
        </w:rPr>
        <w:t>√</w:t>
      </w:r>
    </w:p>
    <w:p w14:paraId="1C17CB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潜能大</w:t>
      </w:r>
      <w:r>
        <w:rPr>
          <w:rFonts w:hint="eastAsia" w:ascii="微软雅黑" w:hAnsi="微软雅黑" w:eastAsia="微软雅黑" w:cs="微软雅黑"/>
          <w:b/>
          <w:bCs/>
          <w:color w:val="FF0000"/>
          <w:lang w:eastAsia="zh-CN"/>
        </w:rPr>
        <w:t>√</w:t>
      </w:r>
    </w:p>
    <w:p w14:paraId="5771C1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178</w:t>
      </w:r>
      <w:r>
        <w:rPr>
          <w:rFonts w:hint="eastAsia" w:ascii="微软雅黑" w:hAnsi="微软雅黑" w:eastAsia="微软雅黑" w:cs="微软雅黑"/>
          <w:lang w:eastAsia="zh-CN"/>
        </w:rPr>
        <w:t>、</w:t>
      </w:r>
      <w:r>
        <w:rPr>
          <w:rFonts w:hint="eastAsia" w:ascii="微软雅黑" w:hAnsi="微软雅黑" w:eastAsia="微软雅黑" w:cs="微软雅黑"/>
        </w:rPr>
        <w:t>经济向上向好的同时，我国发展面临的复杂性、挑战性和严峻性多年未有，其中包括（）等情况。[多选题]*</w:t>
      </w:r>
    </w:p>
    <w:p w14:paraId="33AABE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世界经济不稳定性增强</w:t>
      </w:r>
      <w:r>
        <w:rPr>
          <w:rFonts w:hint="eastAsia" w:ascii="微软雅黑" w:hAnsi="微软雅黑" w:eastAsia="微软雅黑" w:cs="微软雅黑"/>
          <w:b/>
          <w:bCs/>
          <w:color w:val="FF0000"/>
          <w:lang w:eastAsia="zh-CN"/>
        </w:rPr>
        <w:t>√</w:t>
      </w:r>
    </w:p>
    <w:p w14:paraId="20CEE56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全球贸易保护加剧</w:t>
      </w:r>
      <w:r>
        <w:rPr>
          <w:rFonts w:hint="eastAsia" w:ascii="微软雅黑" w:hAnsi="微软雅黑" w:eastAsia="微软雅黑" w:cs="微软雅黑"/>
          <w:b/>
          <w:bCs/>
          <w:color w:val="FF0000"/>
          <w:lang w:eastAsia="zh-CN"/>
        </w:rPr>
        <w:t>√</w:t>
      </w:r>
    </w:p>
    <w:p w14:paraId="770CE01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国内需求不足</w:t>
      </w:r>
      <w:r>
        <w:rPr>
          <w:rFonts w:hint="eastAsia" w:ascii="微软雅黑" w:hAnsi="微软雅黑" w:eastAsia="微软雅黑" w:cs="微软雅黑"/>
          <w:b/>
          <w:bCs/>
          <w:color w:val="FF0000"/>
          <w:lang w:eastAsia="zh-CN"/>
        </w:rPr>
        <w:t>√</w:t>
      </w:r>
    </w:p>
    <w:p w14:paraId="421647E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部分企业生产经营困难</w:t>
      </w:r>
      <w:r>
        <w:rPr>
          <w:rFonts w:hint="eastAsia" w:ascii="微软雅黑" w:hAnsi="微软雅黑" w:eastAsia="微软雅黑" w:cs="微软雅黑"/>
          <w:b/>
          <w:bCs/>
          <w:color w:val="FF0000"/>
          <w:lang w:eastAsia="zh-CN"/>
        </w:rPr>
        <w:t>√</w:t>
      </w:r>
    </w:p>
    <w:p w14:paraId="6B8478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179</w:t>
      </w:r>
      <w:r>
        <w:rPr>
          <w:rFonts w:hint="eastAsia" w:ascii="微软雅黑" w:hAnsi="微软雅黑" w:eastAsia="微软雅黑" w:cs="微软雅黑"/>
          <w:lang w:eastAsia="zh-CN"/>
        </w:rPr>
        <w:t>、</w:t>
      </w:r>
      <w:r>
        <w:rPr>
          <w:rFonts w:hint="eastAsia" w:ascii="微软雅黑" w:hAnsi="微软雅黑" w:eastAsia="微软雅黑" w:cs="微软雅黑"/>
        </w:rPr>
        <w:t>我国全过程人民民主实现了（）民主和（）民主、程序民主和实质民主、直接民主和间接民主、人民民主和国家意志相统一。[多选题]*</w:t>
      </w:r>
    </w:p>
    <w:p w14:paraId="1B1F7A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过程</w:t>
      </w:r>
      <w:r>
        <w:rPr>
          <w:rFonts w:hint="eastAsia" w:ascii="微软雅黑" w:hAnsi="微软雅黑" w:eastAsia="微软雅黑" w:cs="微软雅黑"/>
          <w:b/>
          <w:bCs/>
          <w:color w:val="FF0000"/>
          <w:lang w:eastAsia="zh-CN"/>
        </w:rPr>
        <w:t>√</w:t>
      </w:r>
    </w:p>
    <w:p w14:paraId="721D9E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结果</w:t>
      </w:r>
    </w:p>
    <w:p w14:paraId="35D5E1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成果</w:t>
      </w:r>
      <w:r>
        <w:rPr>
          <w:rFonts w:hint="eastAsia" w:ascii="微软雅黑" w:hAnsi="微软雅黑" w:eastAsia="微软雅黑" w:cs="微软雅黑"/>
          <w:b/>
          <w:bCs/>
          <w:color w:val="FF0000"/>
          <w:lang w:eastAsia="zh-CN"/>
        </w:rPr>
        <w:t>√</w:t>
      </w:r>
    </w:p>
    <w:p w14:paraId="5D5209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效能</w:t>
      </w:r>
    </w:p>
    <w:p w14:paraId="091513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180</w:t>
      </w:r>
      <w:r>
        <w:rPr>
          <w:rFonts w:hint="eastAsia" w:ascii="微软雅黑" w:hAnsi="微软雅黑" w:eastAsia="微软雅黑" w:cs="微软雅黑"/>
          <w:lang w:eastAsia="zh-CN"/>
        </w:rPr>
        <w:t>、</w:t>
      </w:r>
      <w:r>
        <w:rPr>
          <w:rFonts w:hint="eastAsia" w:ascii="微软雅黑" w:hAnsi="微软雅黑" w:eastAsia="微软雅黑" w:cs="微软雅黑"/>
        </w:rPr>
        <w:t>在以习近平同志为核心的党中央坚强领导下，各族群众共同推进经济、社会、文化等领域繁荣发展，（）。中华民族的精神面貌焕然一新，中华民族共同体意识深入人心，中华民族共同体建设进入新的历史发展阶段。[多选题]*</w:t>
      </w:r>
    </w:p>
    <w:p w14:paraId="3007920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促进共同性</w:t>
      </w:r>
      <w:r>
        <w:rPr>
          <w:rFonts w:hint="eastAsia" w:ascii="微软雅黑" w:hAnsi="微软雅黑" w:eastAsia="微软雅黑" w:cs="微软雅黑"/>
          <w:b/>
          <w:bCs/>
          <w:color w:val="FF0000"/>
          <w:lang w:eastAsia="zh-CN"/>
        </w:rPr>
        <w:t>√</w:t>
      </w:r>
    </w:p>
    <w:p w14:paraId="23D5AE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增强一体性</w:t>
      </w:r>
      <w:r>
        <w:rPr>
          <w:rFonts w:hint="eastAsia" w:ascii="微软雅黑" w:hAnsi="微软雅黑" w:eastAsia="微软雅黑" w:cs="微软雅黑"/>
          <w:b/>
          <w:bCs/>
          <w:color w:val="FF0000"/>
          <w:lang w:eastAsia="zh-CN"/>
        </w:rPr>
        <w:t>√</w:t>
      </w:r>
    </w:p>
    <w:p w14:paraId="3E87B3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扩大丰富性</w:t>
      </w:r>
    </w:p>
    <w:p w14:paraId="71CB9E1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深化融合性</w:t>
      </w:r>
      <w:r>
        <w:rPr>
          <w:rFonts w:hint="eastAsia" w:ascii="微软雅黑" w:hAnsi="微软雅黑" w:eastAsia="微软雅黑" w:cs="微软雅黑"/>
          <w:b/>
          <w:bCs/>
          <w:color w:val="FF0000"/>
          <w:lang w:eastAsia="zh-CN"/>
        </w:rPr>
        <w:t>√</w:t>
      </w:r>
    </w:p>
    <w:p w14:paraId="7100125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181</w:t>
      </w:r>
      <w:r>
        <w:rPr>
          <w:rFonts w:hint="eastAsia" w:ascii="微软雅黑" w:hAnsi="微软雅黑" w:eastAsia="微软雅黑" w:cs="微软雅黑"/>
          <w:lang w:eastAsia="zh-CN"/>
        </w:rPr>
        <w:t>、</w:t>
      </w:r>
      <w:r>
        <w:rPr>
          <w:rFonts w:hint="eastAsia" w:ascii="微软雅黑" w:hAnsi="微软雅黑" w:eastAsia="微软雅黑" w:cs="微软雅黑"/>
        </w:rPr>
        <w:t>党的十八大以来，党和国家推进社会治理共同体建设，中华民族交往交流交融的广度和深度空前提高，（）的现象日益显著。[多选题]*</w:t>
      </w:r>
    </w:p>
    <w:p w14:paraId="7238DC4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杂居</w:t>
      </w:r>
      <w:r>
        <w:rPr>
          <w:rFonts w:hint="eastAsia" w:ascii="微软雅黑" w:hAnsi="微软雅黑" w:eastAsia="微软雅黑" w:cs="微软雅黑"/>
          <w:b/>
          <w:bCs/>
          <w:color w:val="FF0000"/>
          <w:lang w:eastAsia="zh-CN"/>
        </w:rPr>
        <w:t>√</w:t>
      </w:r>
    </w:p>
    <w:p w14:paraId="69F6CC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散居</w:t>
      </w:r>
      <w:r>
        <w:rPr>
          <w:rFonts w:hint="eastAsia" w:ascii="微软雅黑" w:hAnsi="微软雅黑" w:eastAsia="微软雅黑" w:cs="微软雅黑"/>
          <w:b/>
          <w:bCs/>
          <w:color w:val="FF0000"/>
          <w:lang w:eastAsia="zh-CN"/>
        </w:rPr>
        <w:t>√</w:t>
      </w:r>
    </w:p>
    <w:p w14:paraId="4FE0766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混居</w:t>
      </w:r>
      <w:r>
        <w:rPr>
          <w:rFonts w:hint="eastAsia" w:ascii="微软雅黑" w:hAnsi="微软雅黑" w:eastAsia="微软雅黑" w:cs="微软雅黑"/>
          <w:b/>
          <w:bCs/>
          <w:color w:val="FF0000"/>
          <w:lang w:eastAsia="zh-CN"/>
        </w:rPr>
        <w:t>√</w:t>
      </w:r>
    </w:p>
    <w:p w14:paraId="345D63D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融居</w:t>
      </w:r>
      <w:r>
        <w:rPr>
          <w:rFonts w:hint="eastAsia" w:ascii="微软雅黑" w:hAnsi="微软雅黑" w:eastAsia="微软雅黑" w:cs="微软雅黑"/>
          <w:b/>
          <w:bCs/>
          <w:color w:val="FF0000"/>
          <w:lang w:eastAsia="zh-CN"/>
        </w:rPr>
        <w:t>√</w:t>
      </w:r>
    </w:p>
    <w:p w14:paraId="68283B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182</w:t>
      </w:r>
      <w:r>
        <w:rPr>
          <w:rFonts w:hint="eastAsia" w:ascii="微软雅黑" w:hAnsi="微软雅黑" w:eastAsia="微软雅黑" w:cs="微软雅黑"/>
          <w:lang w:eastAsia="zh-CN"/>
        </w:rPr>
        <w:t>、</w:t>
      </w:r>
      <w:r>
        <w:rPr>
          <w:rFonts w:hint="eastAsia" w:ascii="微软雅黑" w:hAnsi="微软雅黑" w:eastAsia="微软雅黑" w:cs="微软雅黑"/>
        </w:rPr>
        <w:t>越来越多的少数民族群众到东部地区发展、定居、生活，空间、文化、（）等方面的全方位嵌入进一步展开。[多选题]*</w:t>
      </w:r>
    </w:p>
    <w:p w14:paraId="7EB3B1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风俗</w:t>
      </w:r>
      <w:r>
        <w:rPr>
          <w:rFonts w:hint="eastAsia" w:ascii="微软雅黑" w:hAnsi="微软雅黑" w:eastAsia="微软雅黑" w:cs="微软雅黑"/>
          <w:b/>
          <w:bCs/>
          <w:color w:val="FF0000"/>
          <w:lang w:eastAsia="zh-CN"/>
        </w:rPr>
        <w:t>√</w:t>
      </w:r>
    </w:p>
    <w:p w14:paraId="51A6BB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经济</w:t>
      </w:r>
      <w:r>
        <w:rPr>
          <w:rFonts w:hint="eastAsia" w:ascii="微软雅黑" w:hAnsi="微软雅黑" w:eastAsia="微软雅黑" w:cs="微软雅黑"/>
          <w:b/>
          <w:bCs/>
          <w:color w:val="FF0000"/>
          <w:lang w:eastAsia="zh-CN"/>
        </w:rPr>
        <w:t>√</w:t>
      </w:r>
    </w:p>
    <w:p w14:paraId="79D7A04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社会</w:t>
      </w:r>
      <w:r>
        <w:rPr>
          <w:rFonts w:hint="eastAsia" w:ascii="微软雅黑" w:hAnsi="微软雅黑" w:eastAsia="微软雅黑" w:cs="微软雅黑"/>
          <w:b/>
          <w:bCs/>
          <w:color w:val="FF0000"/>
          <w:lang w:eastAsia="zh-CN"/>
        </w:rPr>
        <w:t>√</w:t>
      </w:r>
    </w:p>
    <w:p w14:paraId="70A8D2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心理</w:t>
      </w:r>
      <w:r>
        <w:rPr>
          <w:rFonts w:hint="eastAsia" w:ascii="微软雅黑" w:hAnsi="微软雅黑" w:eastAsia="微软雅黑" w:cs="微软雅黑"/>
          <w:b/>
          <w:bCs/>
          <w:color w:val="FF0000"/>
          <w:lang w:eastAsia="zh-CN"/>
        </w:rPr>
        <w:t>√</w:t>
      </w:r>
    </w:p>
    <w:p w14:paraId="25490FB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183</w:t>
      </w:r>
      <w:r>
        <w:rPr>
          <w:rFonts w:hint="eastAsia" w:ascii="微软雅黑" w:hAnsi="微软雅黑" w:eastAsia="微软雅黑" w:cs="微软雅黑"/>
          <w:lang w:eastAsia="zh-CN"/>
        </w:rPr>
        <w:t>、</w:t>
      </w:r>
      <w:r>
        <w:rPr>
          <w:rFonts w:hint="eastAsia" w:ascii="微软雅黑" w:hAnsi="微软雅黑" w:eastAsia="微软雅黑" w:cs="微软雅黑"/>
        </w:rPr>
        <w:t>各民族（），是铸牢中华民族共同体意识、推动中华民族共同体建设的重要途径。[多选题]*</w:t>
      </w:r>
    </w:p>
    <w:p w14:paraId="6365A6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交往</w:t>
      </w:r>
      <w:r>
        <w:rPr>
          <w:rFonts w:hint="eastAsia" w:ascii="微软雅黑" w:hAnsi="微软雅黑" w:eastAsia="微软雅黑" w:cs="微软雅黑"/>
          <w:b/>
          <w:bCs/>
          <w:color w:val="FF0000"/>
          <w:lang w:eastAsia="zh-CN"/>
        </w:rPr>
        <w:t>√</w:t>
      </w:r>
    </w:p>
    <w:p w14:paraId="52980C5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交流</w:t>
      </w:r>
      <w:r>
        <w:rPr>
          <w:rFonts w:hint="eastAsia" w:ascii="微软雅黑" w:hAnsi="微软雅黑" w:eastAsia="微软雅黑" w:cs="微软雅黑"/>
          <w:b/>
          <w:bCs/>
          <w:color w:val="FF0000"/>
          <w:lang w:eastAsia="zh-CN"/>
        </w:rPr>
        <w:t>√</w:t>
      </w:r>
    </w:p>
    <w:p w14:paraId="569ED0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交融</w:t>
      </w:r>
      <w:r>
        <w:rPr>
          <w:rFonts w:hint="eastAsia" w:ascii="微软雅黑" w:hAnsi="微软雅黑" w:eastAsia="微软雅黑" w:cs="微软雅黑"/>
          <w:b/>
          <w:bCs/>
          <w:color w:val="FF0000"/>
          <w:lang w:eastAsia="zh-CN"/>
        </w:rPr>
        <w:t>√</w:t>
      </w:r>
    </w:p>
    <w:p w14:paraId="4E6BAA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交汇</w:t>
      </w:r>
    </w:p>
    <w:p w14:paraId="4DD9EA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184</w:t>
      </w:r>
      <w:r>
        <w:rPr>
          <w:rFonts w:hint="eastAsia" w:ascii="微软雅黑" w:hAnsi="微软雅黑" w:eastAsia="微软雅黑" w:cs="微软雅黑"/>
          <w:lang w:eastAsia="zh-CN"/>
        </w:rPr>
        <w:t>、</w:t>
      </w:r>
      <w:r>
        <w:rPr>
          <w:rFonts w:hint="eastAsia" w:ascii="微软雅黑" w:hAnsi="微软雅黑" w:eastAsia="微软雅黑" w:cs="微软雅黑"/>
        </w:rPr>
        <w:t>民营企业分布在千行百业，数量庞大、各类人才齐聚、资产规模巨大、技术创新能力不断增强，在稳定增长、（）等方面发挥了重要作用。[多选题]*</w:t>
      </w:r>
    </w:p>
    <w:p w14:paraId="040882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促进创新</w:t>
      </w:r>
      <w:r>
        <w:rPr>
          <w:rFonts w:hint="eastAsia" w:ascii="微软雅黑" w:hAnsi="微软雅黑" w:eastAsia="微软雅黑" w:cs="微软雅黑"/>
          <w:b/>
          <w:bCs/>
          <w:color w:val="FF0000"/>
          <w:lang w:eastAsia="zh-CN"/>
        </w:rPr>
        <w:t>√</w:t>
      </w:r>
    </w:p>
    <w:p w14:paraId="0047400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扩大就业</w:t>
      </w:r>
      <w:r>
        <w:rPr>
          <w:rFonts w:hint="eastAsia" w:ascii="微软雅黑" w:hAnsi="微软雅黑" w:eastAsia="微软雅黑" w:cs="微软雅黑"/>
          <w:b/>
          <w:bCs/>
          <w:color w:val="FF0000"/>
          <w:lang w:eastAsia="zh-CN"/>
        </w:rPr>
        <w:t>√</w:t>
      </w:r>
    </w:p>
    <w:p w14:paraId="2A060E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改善民生</w:t>
      </w:r>
      <w:r>
        <w:rPr>
          <w:rFonts w:hint="eastAsia" w:ascii="微软雅黑" w:hAnsi="微软雅黑" w:eastAsia="微软雅黑" w:cs="微软雅黑"/>
          <w:b/>
          <w:bCs/>
          <w:color w:val="FF0000"/>
          <w:lang w:eastAsia="zh-CN"/>
        </w:rPr>
        <w:t>√</w:t>
      </w:r>
    </w:p>
    <w:p w14:paraId="586D8C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主导经济</w:t>
      </w:r>
    </w:p>
    <w:p w14:paraId="1FA640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185</w:t>
      </w:r>
      <w:r>
        <w:rPr>
          <w:rFonts w:hint="eastAsia" w:ascii="微软雅黑" w:hAnsi="微软雅黑" w:eastAsia="微软雅黑" w:cs="微软雅黑"/>
          <w:lang w:eastAsia="zh-CN"/>
        </w:rPr>
        <w:t>、</w:t>
      </w:r>
      <w:r>
        <w:rPr>
          <w:rFonts w:hint="eastAsia" w:ascii="微软雅黑" w:hAnsi="微软雅黑" w:eastAsia="微软雅黑" w:cs="微软雅黑"/>
        </w:rPr>
        <w:t>建设更高水平平安中国，事关（）、事关（）、事关（）。[多选题]*</w:t>
      </w:r>
    </w:p>
    <w:p w14:paraId="649F93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事业兴旺发达</w:t>
      </w:r>
      <w:r>
        <w:rPr>
          <w:rFonts w:hint="eastAsia" w:ascii="微软雅黑" w:hAnsi="微软雅黑" w:eastAsia="微软雅黑" w:cs="微软雅黑"/>
          <w:b/>
          <w:bCs/>
          <w:color w:val="FF0000"/>
          <w:lang w:eastAsia="zh-CN"/>
        </w:rPr>
        <w:t>√</w:t>
      </w:r>
    </w:p>
    <w:p w14:paraId="0B23741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人民美好生活</w:t>
      </w:r>
      <w:r>
        <w:rPr>
          <w:rFonts w:hint="eastAsia" w:ascii="微软雅黑" w:hAnsi="微软雅黑" w:eastAsia="微软雅黑" w:cs="微软雅黑"/>
          <w:b/>
          <w:bCs/>
          <w:color w:val="FF0000"/>
          <w:lang w:eastAsia="zh-CN"/>
        </w:rPr>
        <w:t>√</w:t>
      </w:r>
    </w:p>
    <w:p w14:paraId="34C98A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国家长治久安</w:t>
      </w:r>
      <w:r>
        <w:rPr>
          <w:rFonts w:hint="eastAsia" w:ascii="微软雅黑" w:hAnsi="微软雅黑" w:eastAsia="微软雅黑" w:cs="微软雅黑"/>
          <w:b/>
          <w:bCs/>
          <w:color w:val="FF0000"/>
          <w:lang w:eastAsia="zh-CN"/>
        </w:rPr>
        <w:t>√</w:t>
      </w:r>
    </w:p>
    <w:p w14:paraId="478E5D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政府高效运行</w:t>
      </w:r>
    </w:p>
    <w:p w14:paraId="74DD373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186</w:t>
      </w:r>
      <w:r>
        <w:rPr>
          <w:rFonts w:hint="eastAsia" w:ascii="微软雅黑" w:hAnsi="微软雅黑" w:eastAsia="微软雅黑" w:cs="微软雅黑"/>
          <w:lang w:eastAsia="zh-CN"/>
        </w:rPr>
        <w:t>、</w:t>
      </w:r>
      <w:r>
        <w:rPr>
          <w:rFonts w:hint="eastAsia" w:ascii="微软雅黑" w:hAnsi="微软雅黑" w:eastAsia="微软雅黑" w:cs="微软雅黑"/>
        </w:rPr>
        <w:t>以下说法正确的是（）。[多选题]*</w:t>
      </w:r>
    </w:p>
    <w:p w14:paraId="019AAD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我国是第一制造业大国</w:t>
      </w:r>
      <w:r>
        <w:rPr>
          <w:rFonts w:hint="eastAsia" w:ascii="微软雅黑" w:hAnsi="微软雅黑" w:eastAsia="微软雅黑" w:cs="微软雅黑"/>
          <w:b/>
          <w:bCs/>
          <w:color w:val="FF0000"/>
          <w:lang w:eastAsia="zh-CN"/>
        </w:rPr>
        <w:t>√</w:t>
      </w:r>
    </w:p>
    <w:p w14:paraId="04FF5C0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我国是第一外汇储备大国</w:t>
      </w:r>
      <w:r>
        <w:rPr>
          <w:rFonts w:hint="eastAsia" w:ascii="微软雅黑" w:hAnsi="微软雅黑" w:eastAsia="微软雅黑" w:cs="微软雅黑"/>
          <w:b/>
          <w:bCs/>
          <w:color w:val="FF0000"/>
          <w:lang w:eastAsia="zh-CN"/>
        </w:rPr>
        <w:t>√</w:t>
      </w:r>
    </w:p>
    <w:p w14:paraId="68D58F2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我国不是唯一一个国家创新指数进入世界前十行列的中等收入国家</w:t>
      </w:r>
    </w:p>
    <w:p w14:paraId="14F7DD9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我国是第一能源生产大国</w:t>
      </w:r>
      <w:r>
        <w:rPr>
          <w:rFonts w:hint="eastAsia" w:ascii="微软雅黑" w:hAnsi="微软雅黑" w:eastAsia="微软雅黑" w:cs="微软雅黑"/>
          <w:b/>
          <w:bCs/>
          <w:color w:val="FF0000"/>
          <w:lang w:eastAsia="zh-CN"/>
        </w:rPr>
        <w:t>√</w:t>
      </w:r>
    </w:p>
    <w:p w14:paraId="51F6A9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187</w:t>
      </w:r>
      <w:r>
        <w:rPr>
          <w:rFonts w:hint="eastAsia" w:ascii="微软雅黑" w:hAnsi="微软雅黑" w:eastAsia="微软雅黑" w:cs="微软雅黑"/>
          <w:lang w:eastAsia="zh-CN"/>
        </w:rPr>
        <w:t>、</w:t>
      </w:r>
      <w:r>
        <w:rPr>
          <w:rFonts w:hint="eastAsia" w:ascii="微软雅黑" w:hAnsi="微软雅黑" w:eastAsia="微软雅黑" w:cs="微软雅黑"/>
        </w:rPr>
        <w:t>“三新”经济包括（）。[多选题]*</w:t>
      </w:r>
    </w:p>
    <w:p w14:paraId="4D5CDF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新产业</w:t>
      </w:r>
      <w:r>
        <w:rPr>
          <w:rFonts w:hint="eastAsia" w:ascii="微软雅黑" w:hAnsi="微软雅黑" w:eastAsia="微软雅黑" w:cs="微软雅黑"/>
          <w:b/>
          <w:bCs/>
          <w:color w:val="FF0000"/>
          <w:lang w:eastAsia="zh-CN"/>
        </w:rPr>
        <w:t>√</w:t>
      </w:r>
    </w:p>
    <w:p w14:paraId="314CEED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新区域</w:t>
      </w:r>
    </w:p>
    <w:p w14:paraId="18025C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新业态</w:t>
      </w:r>
      <w:r>
        <w:rPr>
          <w:rFonts w:hint="eastAsia" w:ascii="微软雅黑" w:hAnsi="微软雅黑" w:eastAsia="微软雅黑" w:cs="微软雅黑"/>
          <w:b/>
          <w:bCs/>
          <w:color w:val="FF0000"/>
          <w:lang w:eastAsia="zh-CN"/>
        </w:rPr>
        <w:t>√</w:t>
      </w:r>
    </w:p>
    <w:p w14:paraId="1DF5116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新商业模式</w:t>
      </w:r>
      <w:r>
        <w:rPr>
          <w:rFonts w:hint="eastAsia" w:ascii="微软雅黑" w:hAnsi="微软雅黑" w:eastAsia="微软雅黑" w:cs="微软雅黑"/>
          <w:b/>
          <w:bCs/>
          <w:color w:val="FF0000"/>
          <w:lang w:eastAsia="zh-CN"/>
        </w:rPr>
        <w:t>√</w:t>
      </w:r>
    </w:p>
    <w:p w14:paraId="161F52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188</w:t>
      </w:r>
      <w:r>
        <w:rPr>
          <w:rFonts w:hint="eastAsia" w:ascii="微软雅黑" w:hAnsi="微软雅黑" w:eastAsia="微软雅黑" w:cs="微软雅黑"/>
          <w:lang w:eastAsia="zh-CN"/>
        </w:rPr>
        <w:t>、</w:t>
      </w:r>
      <w:r>
        <w:rPr>
          <w:rFonts w:hint="eastAsia" w:ascii="微软雅黑" w:hAnsi="微软雅黑" w:eastAsia="微软雅黑" w:cs="微软雅黑"/>
        </w:rPr>
        <w:t>以下属于我国“十四五”以来科技创新方面重大突破的是（）。[多选题]*</w:t>
      </w:r>
    </w:p>
    <w:p w14:paraId="35823F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集齐了船舶工业皇冠上的“三颗明珠”</w:t>
      </w:r>
      <w:r>
        <w:rPr>
          <w:rFonts w:hint="eastAsia" w:ascii="微软雅黑" w:hAnsi="微软雅黑" w:eastAsia="微软雅黑" w:cs="微软雅黑"/>
          <w:b/>
          <w:bCs/>
          <w:color w:val="FF0000"/>
          <w:lang w:eastAsia="zh-CN"/>
        </w:rPr>
        <w:t>√</w:t>
      </w:r>
    </w:p>
    <w:p w14:paraId="431F0A9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全球第一座第四代核电站石岛湾基地投入商业运行</w:t>
      </w:r>
      <w:r>
        <w:rPr>
          <w:rFonts w:hint="eastAsia" w:ascii="微软雅黑" w:hAnsi="微软雅黑" w:eastAsia="微软雅黑" w:cs="微软雅黑"/>
          <w:b/>
          <w:bCs/>
          <w:color w:val="FF0000"/>
          <w:lang w:eastAsia="zh-CN"/>
        </w:rPr>
        <w:t>√</w:t>
      </w:r>
    </w:p>
    <w:p w14:paraId="791BFB9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第一座中国空间站“天宫”全面建成运营</w:t>
      </w:r>
      <w:r>
        <w:rPr>
          <w:rFonts w:hint="eastAsia" w:ascii="微软雅黑" w:hAnsi="微软雅黑" w:eastAsia="微软雅黑" w:cs="微软雅黑"/>
          <w:b/>
          <w:bCs/>
          <w:color w:val="FF0000"/>
          <w:lang w:eastAsia="zh-CN"/>
        </w:rPr>
        <w:t>√</w:t>
      </w:r>
    </w:p>
    <w:p w14:paraId="58D075B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嫦娥三号着陆器拍下玉兔月球车上的五星红旗画面</w:t>
      </w:r>
    </w:p>
    <w:p w14:paraId="5BE5F8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189</w:t>
      </w:r>
      <w:r>
        <w:rPr>
          <w:rFonts w:hint="eastAsia" w:ascii="微软雅黑" w:hAnsi="微软雅黑" w:eastAsia="微软雅黑" w:cs="微软雅黑"/>
          <w:lang w:eastAsia="zh-CN"/>
        </w:rPr>
        <w:t>、</w:t>
      </w:r>
      <w:r>
        <w:rPr>
          <w:rFonts w:hint="eastAsia" w:ascii="微软雅黑" w:hAnsi="微软雅黑" w:eastAsia="微软雅黑" w:cs="微软雅黑"/>
        </w:rPr>
        <w:t>金砖国家作为全球南方的第一方阵，要展现集体智慧和力量，为构建人类命运共同体挺膺担当。以下国家属于金砖国家的是（ABC）。[多选题]*</w:t>
      </w:r>
    </w:p>
    <w:p w14:paraId="34AF4D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中国</w:t>
      </w:r>
      <w:r>
        <w:rPr>
          <w:rFonts w:hint="eastAsia" w:ascii="微软雅黑" w:hAnsi="微软雅黑" w:eastAsia="微软雅黑" w:cs="微软雅黑"/>
          <w:b/>
          <w:bCs/>
          <w:color w:val="FF0000"/>
          <w:lang w:eastAsia="zh-CN"/>
        </w:rPr>
        <w:t>√</w:t>
      </w:r>
    </w:p>
    <w:p w14:paraId="133AA35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俄罗斯</w:t>
      </w:r>
      <w:r>
        <w:rPr>
          <w:rFonts w:hint="eastAsia" w:ascii="微软雅黑" w:hAnsi="微软雅黑" w:eastAsia="微软雅黑" w:cs="微软雅黑"/>
          <w:b/>
          <w:bCs/>
          <w:color w:val="FF0000"/>
          <w:lang w:eastAsia="zh-CN"/>
        </w:rPr>
        <w:t>√</w:t>
      </w:r>
    </w:p>
    <w:p w14:paraId="532790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巴西</w:t>
      </w:r>
      <w:r>
        <w:rPr>
          <w:rFonts w:hint="eastAsia" w:ascii="微软雅黑" w:hAnsi="微软雅黑" w:eastAsia="微软雅黑" w:cs="微软雅黑"/>
          <w:b/>
          <w:bCs/>
          <w:color w:val="FF0000"/>
          <w:lang w:eastAsia="zh-CN"/>
        </w:rPr>
        <w:t>√</w:t>
      </w:r>
    </w:p>
    <w:p w14:paraId="083280C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美国</w:t>
      </w:r>
    </w:p>
    <w:p w14:paraId="5B6BB2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190</w:t>
      </w:r>
      <w:r>
        <w:rPr>
          <w:rFonts w:hint="eastAsia" w:ascii="微软雅黑" w:hAnsi="微软雅黑" w:eastAsia="微软雅黑" w:cs="微软雅黑"/>
          <w:lang w:eastAsia="zh-CN"/>
        </w:rPr>
        <w:t>、</w:t>
      </w:r>
      <w:r>
        <w:rPr>
          <w:rFonts w:hint="eastAsia" w:ascii="微软雅黑" w:hAnsi="微软雅黑" w:eastAsia="微软雅黑" w:cs="微软雅黑"/>
        </w:rPr>
        <w:t>当前，我国人口发展呈现一些趋势性特征，包括（）。[多选题]*</w:t>
      </w:r>
    </w:p>
    <w:p w14:paraId="13DA6F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人口增量发展</w:t>
      </w:r>
    </w:p>
    <w:p w14:paraId="1D37EBD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少子化</w:t>
      </w:r>
      <w:r>
        <w:rPr>
          <w:rFonts w:hint="eastAsia" w:ascii="微软雅黑" w:hAnsi="微软雅黑" w:eastAsia="微软雅黑" w:cs="微软雅黑"/>
          <w:b/>
          <w:bCs/>
          <w:color w:val="FF0000"/>
          <w:lang w:eastAsia="zh-CN"/>
        </w:rPr>
        <w:t>√</w:t>
      </w:r>
    </w:p>
    <w:p w14:paraId="27F3A21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老龄化</w:t>
      </w:r>
      <w:r>
        <w:rPr>
          <w:rFonts w:hint="eastAsia" w:ascii="微软雅黑" w:hAnsi="微软雅黑" w:eastAsia="微软雅黑" w:cs="微软雅黑"/>
          <w:b/>
          <w:bCs/>
          <w:color w:val="FF0000"/>
          <w:lang w:eastAsia="zh-CN"/>
        </w:rPr>
        <w:t>√</w:t>
      </w:r>
    </w:p>
    <w:p w14:paraId="28A347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区域人口增减分化</w:t>
      </w:r>
      <w:r>
        <w:rPr>
          <w:rFonts w:hint="eastAsia" w:ascii="微软雅黑" w:hAnsi="微软雅黑" w:eastAsia="微软雅黑" w:cs="微软雅黑"/>
          <w:b/>
          <w:bCs/>
          <w:color w:val="FF0000"/>
          <w:lang w:eastAsia="zh-CN"/>
        </w:rPr>
        <w:t>√</w:t>
      </w:r>
    </w:p>
    <w:p w14:paraId="20FF21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191</w:t>
      </w:r>
      <w:r>
        <w:rPr>
          <w:rFonts w:hint="eastAsia" w:ascii="微软雅黑" w:hAnsi="微软雅黑" w:eastAsia="微软雅黑" w:cs="微软雅黑"/>
          <w:lang w:eastAsia="zh-CN"/>
        </w:rPr>
        <w:t>、</w:t>
      </w:r>
      <w:r>
        <w:rPr>
          <w:rFonts w:hint="eastAsia" w:ascii="微软雅黑" w:hAnsi="微软雅黑" w:eastAsia="微软雅黑" w:cs="微软雅黑"/>
        </w:rPr>
        <w:t>处理中美关系的三原则包括（）。[多选题]*</w:t>
      </w:r>
    </w:p>
    <w:p w14:paraId="4C2A8B0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相互尊重</w:t>
      </w:r>
      <w:r>
        <w:rPr>
          <w:rFonts w:hint="eastAsia" w:ascii="微软雅黑" w:hAnsi="微软雅黑" w:eastAsia="微软雅黑" w:cs="微软雅黑"/>
          <w:b/>
          <w:bCs/>
          <w:color w:val="FF0000"/>
          <w:lang w:eastAsia="zh-CN"/>
        </w:rPr>
        <w:t>√</w:t>
      </w:r>
    </w:p>
    <w:p w14:paraId="6B229B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和平共处</w:t>
      </w:r>
      <w:r>
        <w:rPr>
          <w:rFonts w:hint="eastAsia" w:ascii="微软雅黑" w:hAnsi="微软雅黑" w:eastAsia="微软雅黑" w:cs="微软雅黑"/>
          <w:b/>
          <w:bCs/>
          <w:color w:val="FF0000"/>
          <w:lang w:eastAsia="zh-CN"/>
        </w:rPr>
        <w:t>√</w:t>
      </w:r>
    </w:p>
    <w:p w14:paraId="2E9D925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合作共赢</w:t>
      </w:r>
      <w:r>
        <w:rPr>
          <w:rFonts w:hint="eastAsia" w:ascii="微软雅黑" w:hAnsi="微软雅黑" w:eastAsia="微软雅黑" w:cs="微软雅黑"/>
          <w:b/>
          <w:bCs/>
          <w:color w:val="FF0000"/>
          <w:lang w:eastAsia="zh-CN"/>
        </w:rPr>
        <w:t>√</w:t>
      </w:r>
    </w:p>
    <w:p w14:paraId="26299F6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针锋相对</w:t>
      </w:r>
    </w:p>
    <w:p w14:paraId="2CC9727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192</w:t>
      </w:r>
      <w:r>
        <w:rPr>
          <w:rFonts w:hint="eastAsia" w:ascii="微软雅黑" w:hAnsi="微软雅黑" w:eastAsia="微软雅黑" w:cs="微软雅黑"/>
          <w:lang w:eastAsia="zh-CN"/>
        </w:rPr>
        <w:t>、</w:t>
      </w:r>
      <w:r>
        <w:rPr>
          <w:rFonts w:hint="eastAsia" w:ascii="微软雅黑" w:hAnsi="微软雅黑" w:eastAsia="微软雅黑" w:cs="微软雅黑"/>
        </w:rPr>
        <w:t>以下属于非传统安全的是（）。[多选题]*</w:t>
      </w:r>
    </w:p>
    <w:p w14:paraId="01B41E8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金融安全</w:t>
      </w:r>
      <w:r>
        <w:rPr>
          <w:rFonts w:hint="eastAsia" w:ascii="微软雅黑" w:hAnsi="微软雅黑" w:eastAsia="微软雅黑" w:cs="微软雅黑"/>
          <w:b/>
          <w:bCs/>
          <w:color w:val="FF0000"/>
          <w:lang w:eastAsia="zh-CN"/>
        </w:rPr>
        <w:t>√</w:t>
      </w:r>
    </w:p>
    <w:p w14:paraId="19A32A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网络安全</w:t>
      </w:r>
      <w:r>
        <w:rPr>
          <w:rFonts w:hint="eastAsia" w:ascii="微软雅黑" w:hAnsi="微软雅黑" w:eastAsia="微软雅黑" w:cs="微软雅黑"/>
          <w:b/>
          <w:bCs/>
          <w:color w:val="FF0000"/>
          <w:lang w:eastAsia="zh-CN"/>
        </w:rPr>
        <w:t>√</w:t>
      </w:r>
    </w:p>
    <w:p w14:paraId="31FDEC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国土安全</w:t>
      </w:r>
    </w:p>
    <w:p w14:paraId="6DA2FB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太空安全</w:t>
      </w:r>
      <w:r>
        <w:rPr>
          <w:rFonts w:hint="eastAsia" w:ascii="微软雅黑" w:hAnsi="微软雅黑" w:eastAsia="微软雅黑" w:cs="微软雅黑"/>
          <w:b/>
          <w:bCs/>
          <w:color w:val="FF0000"/>
          <w:lang w:eastAsia="zh-CN"/>
        </w:rPr>
        <w:t>√</w:t>
      </w:r>
    </w:p>
    <w:p w14:paraId="756A43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189</w:t>
      </w:r>
      <w:r>
        <w:rPr>
          <w:rFonts w:hint="eastAsia" w:ascii="微软雅黑" w:hAnsi="微软雅黑" w:eastAsia="微软雅黑" w:cs="微软雅黑"/>
          <w:lang w:eastAsia="zh-CN"/>
        </w:rPr>
        <w:t>、</w:t>
      </w:r>
      <w:r>
        <w:rPr>
          <w:rFonts w:hint="eastAsia" w:ascii="微软雅黑" w:hAnsi="微软雅黑" w:eastAsia="微软雅黑" w:cs="微软雅黑"/>
        </w:rPr>
        <w:t>2024年6月27日，习近平总书记在主持中共中央政治局第十五次集体学习时强调，要“进一步健全要素齐全、功能完备、科学规范、运行高效的全面从严治党体系”。如何进一步健全全面从严治党体系,习近平总书记从以下方面作出阐述：（）。[多选题]*</w:t>
      </w:r>
    </w:p>
    <w:p w14:paraId="484CB02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健全上下贯通、执行有力的组织体系</w:t>
      </w:r>
      <w:r>
        <w:rPr>
          <w:rFonts w:hint="eastAsia" w:ascii="微软雅黑" w:hAnsi="微软雅黑" w:eastAsia="微软雅黑" w:cs="微软雅黑"/>
          <w:b/>
          <w:bCs/>
          <w:color w:val="FF0000"/>
          <w:lang w:eastAsia="zh-CN"/>
        </w:rPr>
        <w:t>√</w:t>
      </w:r>
    </w:p>
    <w:p w14:paraId="18096E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健全固本培元、凝心铸魂的教育体系</w:t>
      </w:r>
      <w:r>
        <w:rPr>
          <w:rFonts w:hint="eastAsia" w:ascii="微软雅黑" w:hAnsi="微软雅黑" w:eastAsia="微软雅黑" w:cs="微软雅黑"/>
          <w:b/>
          <w:bCs/>
          <w:color w:val="FF0000"/>
          <w:lang w:eastAsia="zh-CN"/>
        </w:rPr>
        <w:t>√</w:t>
      </w:r>
    </w:p>
    <w:p w14:paraId="549754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健全精准发力、标本兼治的监管体系</w:t>
      </w:r>
      <w:r>
        <w:rPr>
          <w:rFonts w:hint="eastAsia" w:ascii="微软雅黑" w:hAnsi="微软雅黑" w:eastAsia="微软雅黑" w:cs="微软雅黑"/>
          <w:b/>
          <w:bCs/>
          <w:color w:val="FF0000"/>
          <w:lang w:eastAsia="zh-CN"/>
        </w:rPr>
        <w:t>√</w:t>
      </w:r>
    </w:p>
    <w:p w14:paraId="00167B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健全科学完备、有效管用的制度体系</w:t>
      </w:r>
      <w:r>
        <w:rPr>
          <w:rFonts w:hint="eastAsia" w:ascii="微软雅黑" w:hAnsi="微软雅黑" w:eastAsia="微软雅黑" w:cs="微软雅黑"/>
          <w:b/>
          <w:bCs/>
          <w:color w:val="FF0000"/>
          <w:lang w:eastAsia="zh-CN"/>
        </w:rPr>
        <w:t>√</w:t>
      </w:r>
    </w:p>
    <w:p w14:paraId="0F006EA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E</w:t>
      </w:r>
      <w:r>
        <w:rPr>
          <w:rFonts w:hint="eastAsia" w:ascii="微软雅黑" w:hAnsi="微软雅黑" w:eastAsia="微软雅黑" w:cs="微软雅黑"/>
          <w:lang w:eastAsia="zh-CN"/>
        </w:rPr>
        <w:t>、</w:t>
      </w:r>
      <w:r>
        <w:rPr>
          <w:rFonts w:hint="eastAsia" w:ascii="微软雅黑" w:hAnsi="微软雅黑" w:eastAsia="微软雅黑" w:cs="微软雅黑"/>
        </w:rPr>
        <w:t>健全主体明确、要求清晰的责任体系</w:t>
      </w:r>
      <w:r>
        <w:rPr>
          <w:rFonts w:hint="eastAsia" w:ascii="微软雅黑" w:hAnsi="微软雅黑" w:eastAsia="微软雅黑" w:cs="微软雅黑"/>
          <w:b/>
          <w:bCs/>
          <w:color w:val="FF0000"/>
          <w:lang w:eastAsia="zh-CN"/>
        </w:rPr>
        <w:t>√</w:t>
      </w:r>
    </w:p>
    <w:p w14:paraId="65767E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190</w:t>
      </w:r>
      <w:r>
        <w:rPr>
          <w:rFonts w:hint="eastAsia" w:ascii="微软雅黑" w:hAnsi="微软雅黑" w:eastAsia="微软雅黑" w:cs="微软雅黑"/>
          <w:lang w:eastAsia="zh-CN"/>
        </w:rPr>
        <w:t>、</w:t>
      </w:r>
      <w:r>
        <w:rPr>
          <w:rFonts w:hint="eastAsia" w:ascii="微软雅黑" w:hAnsi="微软雅黑" w:eastAsia="微软雅黑" w:cs="微软雅黑"/>
        </w:rPr>
        <w:t>2024年6月28日，和平共处五项原则发表70周年纪念大会在北京人民大会堂隆重举行。国家主席习近平出席纪念大会并发表重要讲话指出，70年来，和平共处五项原则跨越时空、超越隔阂，经久愈韧、历久弥新，成为开放包容、普遍适用的国际关系基本准则和国际法基本原则，（），为人类进步事业作出了不可磨灭的历史贡献。[多选题]*</w:t>
      </w:r>
    </w:p>
    <w:p w14:paraId="4FA007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为国际关系和国际法治树立了历史标杆</w:t>
      </w:r>
      <w:r>
        <w:rPr>
          <w:rFonts w:hint="eastAsia" w:ascii="微软雅黑" w:hAnsi="微软雅黑" w:eastAsia="微软雅黑" w:cs="微软雅黑"/>
          <w:b/>
          <w:bCs/>
          <w:color w:val="FF0000"/>
          <w:lang w:eastAsia="zh-CN"/>
        </w:rPr>
        <w:t>√</w:t>
      </w:r>
    </w:p>
    <w:p w14:paraId="01F6D9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为不同社会制度国家建立和发展关系提供了正确指导</w:t>
      </w:r>
      <w:r>
        <w:rPr>
          <w:rFonts w:hint="eastAsia" w:ascii="微软雅黑" w:hAnsi="微软雅黑" w:eastAsia="微软雅黑" w:cs="微软雅黑"/>
          <w:b/>
          <w:bCs/>
          <w:color w:val="FF0000"/>
          <w:lang w:eastAsia="zh-CN"/>
        </w:rPr>
        <w:t>√</w:t>
      </w:r>
    </w:p>
    <w:p w14:paraId="1E411A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为发展中国家团结合作、联合自强汇聚了强大合力</w:t>
      </w:r>
      <w:r>
        <w:rPr>
          <w:rFonts w:hint="eastAsia" w:ascii="微软雅黑" w:hAnsi="微软雅黑" w:eastAsia="微软雅黑" w:cs="微软雅黑"/>
          <w:b/>
          <w:bCs/>
          <w:color w:val="FF0000"/>
          <w:lang w:eastAsia="zh-CN"/>
        </w:rPr>
        <w:t>√</w:t>
      </w:r>
    </w:p>
    <w:p w14:paraId="26C514A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为国际秩序改革和完善贡献了历史智慧</w:t>
      </w:r>
      <w:r>
        <w:rPr>
          <w:rFonts w:hint="eastAsia" w:ascii="微软雅黑" w:hAnsi="微软雅黑" w:eastAsia="微软雅黑" w:cs="微软雅黑"/>
          <w:b/>
          <w:bCs/>
          <w:color w:val="FF0000"/>
          <w:lang w:eastAsia="zh-CN"/>
        </w:rPr>
        <w:t>√</w:t>
      </w:r>
    </w:p>
    <w:p w14:paraId="327353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191</w:t>
      </w:r>
      <w:r>
        <w:rPr>
          <w:rFonts w:hint="eastAsia" w:ascii="微软雅黑" w:hAnsi="微软雅黑" w:eastAsia="微软雅黑" w:cs="微软雅黑"/>
          <w:lang w:eastAsia="zh-CN"/>
        </w:rPr>
        <w:t>、</w:t>
      </w:r>
      <w:r>
        <w:rPr>
          <w:rFonts w:hint="eastAsia" w:ascii="微软雅黑" w:hAnsi="微软雅黑" w:eastAsia="微软雅黑" w:cs="微软雅黑"/>
        </w:rPr>
        <w:t>我国经济转向高质量发展并取得历史性成就、发生历史性变革下列说法正确的是（）[多选题]*</w:t>
      </w:r>
    </w:p>
    <w:p w14:paraId="6ADA5FE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高质量发展是全面建设社会主义现代化国家的首要任务</w:t>
      </w:r>
      <w:r>
        <w:rPr>
          <w:rFonts w:hint="eastAsia" w:ascii="微软雅黑" w:hAnsi="微软雅黑" w:eastAsia="微软雅黑" w:cs="微软雅黑"/>
          <w:b/>
          <w:bCs/>
          <w:color w:val="FF0000"/>
          <w:lang w:eastAsia="zh-CN"/>
        </w:rPr>
        <w:t>√</w:t>
      </w:r>
    </w:p>
    <w:p w14:paraId="04D503D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高质量发展只是一项经济发展要求</w:t>
      </w:r>
    </w:p>
    <w:p w14:paraId="16CAB91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振兴实体经济是推动高质量发展的战略基点</w:t>
      </w:r>
    </w:p>
    <w:p w14:paraId="317553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高质量发展是对经济社会发展方方面面的总要求</w:t>
      </w:r>
      <w:r>
        <w:rPr>
          <w:rFonts w:hint="eastAsia" w:ascii="微软雅黑" w:hAnsi="微软雅黑" w:eastAsia="微软雅黑" w:cs="微软雅黑"/>
          <w:b/>
          <w:bCs/>
          <w:color w:val="FF0000"/>
          <w:lang w:eastAsia="zh-CN"/>
        </w:rPr>
        <w:t>√</w:t>
      </w:r>
    </w:p>
    <w:p w14:paraId="6C1E2B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192</w:t>
      </w:r>
      <w:r>
        <w:rPr>
          <w:rFonts w:hint="eastAsia" w:ascii="微软雅黑" w:hAnsi="微软雅黑" w:eastAsia="微软雅黑" w:cs="微软雅黑"/>
          <w:lang w:eastAsia="zh-CN"/>
        </w:rPr>
        <w:t>、、</w:t>
      </w:r>
      <w:r>
        <w:rPr>
          <w:rFonts w:hint="eastAsia" w:ascii="微软雅黑" w:hAnsi="微软雅黑" w:eastAsia="微软雅黑" w:cs="微软雅黑"/>
        </w:rPr>
        <w:t>要警惕“塔西佗陷阱修昔底德陷阱关于以上“陷阱”、“事件”下列说法正确的是（）[多选题]*</w:t>
      </w:r>
    </w:p>
    <w:p w14:paraId="711B16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“塔西佗陷阱”：公权力一旦失去公信力，将不被信任</w:t>
      </w:r>
      <w:r>
        <w:rPr>
          <w:rFonts w:hint="eastAsia" w:ascii="微软雅黑" w:hAnsi="微软雅黑" w:eastAsia="微软雅黑" w:cs="微软雅黑"/>
          <w:b/>
          <w:bCs/>
          <w:color w:val="FF0000"/>
          <w:lang w:eastAsia="zh-CN"/>
        </w:rPr>
        <w:t>√</w:t>
      </w:r>
    </w:p>
    <w:p w14:paraId="532FB4D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“修昔底德陷阱”：新崛起的大国必然会挑战现存的大国</w:t>
      </w:r>
      <w:r>
        <w:rPr>
          <w:rFonts w:hint="eastAsia" w:ascii="微软雅黑" w:hAnsi="微软雅黑" w:eastAsia="微软雅黑" w:cs="微软雅黑"/>
          <w:b/>
          <w:bCs/>
          <w:color w:val="FF0000"/>
          <w:lang w:eastAsia="zh-CN"/>
        </w:rPr>
        <w:t>√</w:t>
      </w:r>
    </w:p>
    <w:p w14:paraId="4A1DB4B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“中等收入陷阱”：一国的人均收入达到中等水平后，将出现经济增长停滞</w:t>
      </w:r>
      <w:r>
        <w:rPr>
          <w:rFonts w:hint="eastAsia" w:ascii="微软雅黑" w:hAnsi="微软雅黑" w:eastAsia="微软雅黑" w:cs="微软雅黑"/>
          <w:b/>
          <w:bCs/>
          <w:color w:val="FF0000"/>
          <w:lang w:eastAsia="zh-CN"/>
        </w:rPr>
        <w:t>√</w:t>
      </w:r>
    </w:p>
    <w:p w14:paraId="1053843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“黑天鹅”事件：高概率发生却又被人忽视，最终酿成大危机的事件</w:t>
      </w:r>
    </w:p>
    <w:p w14:paraId="0AD402A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193贯通生产力与生产关系经济基础贯通（）各个方面，形成了内在统一的有机整体。[多选题]*</w:t>
      </w:r>
    </w:p>
    <w:p w14:paraId="0A7B829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伟大斗争</w:t>
      </w:r>
      <w:r>
        <w:rPr>
          <w:rFonts w:hint="eastAsia" w:ascii="微软雅黑" w:hAnsi="微软雅黑" w:eastAsia="微软雅黑" w:cs="微软雅黑"/>
          <w:b/>
          <w:bCs/>
          <w:color w:val="FF0000"/>
          <w:lang w:eastAsia="zh-CN"/>
        </w:rPr>
        <w:t>√</w:t>
      </w:r>
    </w:p>
    <w:p w14:paraId="7F136A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伟大工程</w:t>
      </w:r>
      <w:r>
        <w:rPr>
          <w:rFonts w:hint="eastAsia" w:ascii="微软雅黑" w:hAnsi="微软雅黑" w:eastAsia="微软雅黑" w:cs="微软雅黑"/>
          <w:b/>
          <w:bCs/>
          <w:color w:val="FF0000"/>
          <w:lang w:eastAsia="zh-CN"/>
        </w:rPr>
        <w:t>√</w:t>
      </w:r>
    </w:p>
    <w:p w14:paraId="0D15B5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伟大事业</w:t>
      </w:r>
      <w:r>
        <w:rPr>
          <w:rFonts w:hint="eastAsia" w:ascii="微软雅黑" w:hAnsi="微软雅黑" w:eastAsia="微软雅黑" w:cs="微软雅黑"/>
          <w:b/>
          <w:bCs/>
          <w:color w:val="FF0000"/>
          <w:lang w:eastAsia="zh-CN"/>
        </w:rPr>
        <w:t>√</w:t>
      </w:r>
    </w:p>
    <w:p w14:paraId="0B7D30E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伟大梦想</w:t>
      </w:r>
      <w:r>
        <w:rPr>
          <w:rFonts w:hint="eastAsia" w:ascii="微软雅黑" w:hAnsi="微软雅黑" w:eastAsia="微软雅黑" w:cs="微软雅黑"/>
          <w:b/>
          <w:bCs/>
          <w:color w:val="FF0000"/>
          <w:lang w:eastAsia="zh-CN"/>
        </w:rPr>
        <w:t>√</w:t>
      </w:r>
    </w:p>
    <w:p w14:paraId="1ED6238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194</w:t>
      </w:r>
      <w:r>
        <w:rPr>
          <w:rFonts w:hint="eastAsia" w:ascii="微软雅黑" w:hAnsi="微软雅黑" w:eastAsia="微软雅黑" w:cs="微软雅黑"/>
          <w:lang w:eastAsia="zh-CN"/>
        </w:rPr>
        <w:t>、</w:t>
      </w:r>
      <w:r>
        <w:rPr>
          <w:rFonts w:hint="eastAsia" w:ascii="微软雅黑" w:hAnsi="微软雅黑" w:eastAsia="微软雅黑" w:cs="微软雅黑"/>
        </w:rPr>
        <w:t>2023年“新三样”产品出口表现亮眼，下列选项中属于“新三样”产品的是（）[多选题]*</w:t>
      </w:r>
    </w:p>
    <w:p w14:paraId="2AC9DB4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电动载人汽车</w:t>
      </w:r>
      <w:r>
        <w:rPr>
          <w:rFonts w:hint="eastAsia" w:ascii="微软雅黑" w:hAnsi="微软雅黑" w:eastAsia="微软雅黑" w:cs="微软雅黑"/>
          <w:b/>
          <w:bCs/>
          <w:color w:val="FF0000"/>
          <w:lang w:eastAsia="zh-CN"/>
        </w:rPr>
        <w:t>√</w:t>
      </w:r>
    </w:p>
    <w:p w14:paraId="7D4807D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商用无人机</w:t>
      </w:r>
    </w:p>
    <w:p w14:paraId="0109AA7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锂电池</w:t>
      </w:r>
      <w:r>
        <w:rPr>
          <w:rFonts w:hint="eastAsia" w:ascii="微软雅黑" w:hAnsi="微软雅黑" w:eastAsia="微软雅黑" w:cs="微软雅黑"/>
          <w:b/>
          <w:bCs/>
          <w:color w:val="FF0000"/>
          <w:lang w:eastAsia="zh-CN"/>
        </w:rPr>
        <w:t>√</w:t>
      </w:r>
    </w:p>
    <w:p w14:paraId="0A6B1D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太阳能电池</w:t>
      </w:r>
      <w:r>
        <w:rPr>
          <w:rFonts w:hint="eastAsia" w:ascii="微软雅黑" w:hAnsi="微软雅黑" w:eastAsia="微软雅黑" w:cs="微软雅黑"/>
          <w:b/>
          <w:bCs/>
          <w:color w:val="FF0000"/>
          <w:lang w:eastAsia="zh-CN"/>
        </w:rPr>
        <w:t>√</w:t>
      </w:r>
    </w:p>
    <w:p w14:paraId="1E671A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195</w:t>
      </w:r>
      <w:r>
        <w:rPr>
          <w:rFonts w:hint="eastAsia" w:ascii="微软雅黑" w:hAnsi="微软雅黑" w:eastAsia="微软雅黑" w:cs="微软雅黑"/>
          <w:lang w:eastAsia="zh-CN"/>
        </w:rPr>
        <w:t>、</w:t>
      </w:r>
      <w:r>
        <w:rPr>
          <w:rFonts w:hint="eastAsia" w:ascii="微软雅黑" w:hAnsi="微软雅黑" w:eastAsia="微软雅黑" w:cs="微软雅黑"/>
        </w:rPr>
        <w:t>当前我国经济运行仍面临着国内需求不足、（）等困难挑战。[多选题]*</w:t>
      </w:r>
    </w:p>
    <w:p w14:paraId="54CD1D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一些企业经营困难</w:t>
      </w:r>
      <w:r>
        <w:rPr>
          <w:rFonts w:hint="eastAsia" w:ascii="微软雅黑" w:hAnsi="微软雅黑" w:eastAsia="微软雅黑" w:cs="微软雅黑"/>
          <w:b/>
          <w:bCs/>
          <w:color w:val="FF0000"/>
          <w:lang w:eastAsia="zh-CN"/>
        </w:rPr>
        <w:t>√</w:t>
      </w:r>
    </w:p>
    <w:p w14:paraId="01B82B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就业形势没有改善</w:t>
      </w:r>
    </w:p>
    <w:p w14:paraId="1DF396E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重点领域风险隐患较多</w:t>
      </w:r>
      <w:r>
        <w:rPr>
          <w:rFonts w:hint="eastAsia" w:ascii="微软雅黑" w:hAnsi="微软雅黑" w:eastAsia="微软雅黑" w:cs="微软雅黑"/>
          <w:b/>
          <w:bCs/>
          <w:color w:val="FF0000"/>
          <w:lang w:eastAsia="zh-CN"/>
        </w:rPr>
        <w:t>√</w:t>
      </w:r>
    </w:p>
    <w:p w14:paraId="7B1BC6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外部环境复杂严峻</w:t>
      </w:r>
      <w:r>
        <w:rPr>
          <w:rFonts w:hint="eastAsia" w:ascii="微软雅黑" w:hAnsi="微软雅黑" w:eastAsia="微软雅黑" w:cs="微软雅黑"/>
          <w:b/>
          <w:bCs/>
          <w:color w:val="FF0000"/>
          <w:lang w:eastAsia="zh-CN"/>
        </w:rPr>
        <w:t>√</w:t>
      </w:r>
    </w:p>
    <w:p w14:paraId="2A8590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196</w:t>
      </w:r>
      <w:r>
        <w:rPr>
          <w:rFonts w:hint="eastAsia" w:ascii="微软雅黑" w:hAnsi="微软雅黑" w:eastAsia="微软雅黑" w:cs="微软雅黑"/>
          <w:lang w:eastAsia="zh-CN"/>
        </w:rPr>
        <w:t>、</w:t>
      </w:r>
      <w:r>
        <w:rPr>
          <w:rFonts w:hint="eastAsia" w:ascii="微软雅黑" w:hAnsi="微软雅黑" w:eastAsia="微软雅黑" w:cs="微软雅黑"/>
        </w:rPr>
        <w:t>中方强调中美应坚持（），确保中美关系沿着正确航向前行，不偏航更不能相撞。[多选题]*</w:t>
      </w:r>
    </w:p>
    <w:p w14:paraId="72366C3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相互尊重</w:t>
      </w:r>
      <w:r>
        <w:rPr>
          <w:rFonts w:hint="eastAsia" w:ascii="微软雅黑" w:hAnsi="微软雅黑" w:eastAsia="微软雅黑" w:cs="微软雅黑"/>
          <w:b/>
          <w:bCs/>
          <w:color w:val="FF0000"/>
          <w:lang w:eastAsia="zh-CN"/>
        </w:rPr>
        <w:t>√</w:t>
      </w:r>
    </w:p>
    <w:p w14:paraId="1B69F4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和平共处</w:t>
      </w:r>
      <w:r>
        <w:rPr>
          <w:rFonts w:hint="eastAsia" w:ascii="微软雅黑" w:hAnsi="微软雅黑" w:eastAsia="微软雅黑" w:cs="微软雅黑"/>
          <w:b/>
          <w:bCs/>
          <w:color w:val="FF0000"/>
          <w:lang w:eastAsia="zh-CN"/>
        </w:rPr>
        <w:t>√</w:t>
      </w:r>
    </w:p>
    <w:p w14:paraId="12063A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合作共赢</w:t>
      </w:r>
      <w:r>
        <w:rPr>
          <w:rFonts w:hint="eastAsia" w:ascii="微软雅黑" w:hAnsi="微软雅黑" w:eastAsia="微软雅黑" w:cs="微软雅黑"/>
          <w:b/>
          <w:bCs/>
          <w:color w:val="FF0000"/>
          <w:lang w:eastAsia="zh-CN"/>
        </w:rPr>
        <w:t>√</w:t>
      </w:r>
    </w:p>
    <w:p w14:paraId="15C3068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互惠互利</w:t>
      </w:r>
    </w:p>
    <w:p w14:paraId="37D975A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197</w:t>
      </w:r>
      <w:r>
        <w:rPr>
          <w:rFonts w:hint="eastAsia" w:ascii="微软雅黑" w:hAnsi="微软雅黑" w:eastAsia="微软雅黑" w:cs="微软雅黑"/>
          <w:lang w:eastAsia="zh-CN"/>
        </w:rPr>
        <w:t>、</w:t>
      </w:r>
      <w:r>
        <w:rPr>
          <w:rFonts w:hint="eastAsia" w:ascii="微软雅黑" w:hAnsi="微软雅黑" w:eastAsia="微软雅黑" w:cs="微软雅黑"/>
        </w:rPr>
        <w:t>中国历来高度重视全球发展和治理问题。提出（），得到国际社会广泛响应。[多选题]*</w:t>
      </w:r>
    </w:p>
    <w:p w14:paraId="3FBA353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全球发展倡议</w:t>
      </w:r>
      <w:r>
        <w:rPr>
          <w:rFonts w:hint="eastAsia" w:ascii="微软雅黑" w:hAnsi="微软雅黑" w:eastAsia="微软雅黑" w:cs="微软雅黑"/>
          <w:b/>
          <w:bCs/>
          <w:color w:val="FF0000"/>
          <w:lang w:eastAsia="zh-CN"/>
        </w:rPr>
        <w:t>√</w:t>
      </w:r>
    </w:p>
    <w:p w14:paraId="7F57F9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全球安全倡议</w:t>
      </w:r>
      <w:r>
        <w:rPr>
          <w:rFonts w:hint="eastAsia" w:ascii="微软雅黑" w:hAnsi="微软雅黑" w:eastAsia="微软雅黑" w:cs="微软雅黑"/>
          <w:b/>
          <w:bCs/>
          <w:color w:val="FF0000"/>
          <w:lang w:eastAsia="zh-CN"/>
        </w:rPr>
        <w:t>√</w:t>
      </w:r>
    </w:p>
    <w:p w14:paraId="6A92076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全球文明倡议</w:t>
      </w:r>
      <w:r>
        <w:rPr>
          <w:rFonts w:hint="eastAsia" w:ascii="微软雅黑" w:hAnsi="微软雅黑" w:eastAsia="微软雅黑" w:cs="微软雅黑"/>
          <w:b/>
          <w:bCs/>
          <w:color w:val="FF0000"/>
          <w:lang w:eastAsia="zh-CN"/>
        </w:rPr>
        <w:t>√</w:t>
      </w:r>
    </w:p>
    <w:p w14:paraId="167CDAE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全球合作倡议</w:t>
      </w:r>
    </w:p>
    <w:p w14:paraId="2F677D4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197</w:t>
      </w:r>
      <w:r>
        <w:rPr>
          <w:rFonts w:hint="eastAsia" w:ascii="微软雅黑" w:hAnsi="微软雅黑" w:eastAsia="微软雅黑" w:cs="微软雅黑"/>
          <w:lang w:eastAsia="zh-CN"/>
        </w:rPr>
        <w:t>、</w:t>
      </w:r>
      <w:r>
        <w:rPr>
          <w:rFonts w:hint="eastAsia" w:ascii="微软雅黑" w:hAnsi="微软雅黑" w:eastAsia="微软雅黑" w:cs="微软雅黑"/>
        </w:rPr>
        <w:t>要树立大（）观、大食物观，农林牧渔并举，要守住()这个命根子</w:t>
      </w:r>
      <w:r>
        <w:rPr>
          <w:rFonts w:hint="eastAsia" w:ascii="微软雅黑" w:hAnsi="微软雅黑" w:eastAsia="微软雅黑" w:cs="微软雅黑"/>
          <w:lang w:eastAsia="zh-CN"/>
        </w:rPr>
        <w:t>、</w:t>
      </w:r>
      <w:r>
        <w:rPr>
          <w:rFonts w:hint="eastAsia" w:ascii="微软雅黑" w:hAnsi="微软雅黑" w:eastAsia="微软雅黑" w:cs="微软雅黑"/>
        </w:rPr>
        <w:t>[多选题]*</w:t>
      </w:r>
    </w:p>
    <w:p w14:paraId="27705EB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农民</w:t>
      </w:r>
    </w:p>
    <w:p w14:paraId="5001179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科技</w:t>
      </w:r>
    </w:p>
    <w:p w14:paraId="06D5EE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农业</w:t>
      </w:r>
      <w:r>
        <w:rPr>
          <w:rFonts w:hint="eastAsia" w:ascii="微软雅黑" w:hAnsi="微软雅黑" w:eastAsia="微软雅黑" w:cs="微软雅黑"/>
          <w:b/>
          <w:bCs/>
          <w:color w:val="FF0000"/>
          <w:lang w:eastAsia="zh-CN"/>
        </w:rPr>
        <w:t>√</w:t>
      </w:r>
    </w:p>
    <w:p w14:paraId="39BC198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耕地</w:t>
      </w:r>
      <w:r>
        <w:rPr>
          <w:rFonts w:hint="eastAsia" w:ascii="微软雅黑" w:hAnsi="微软雅黑" w:eastAsia="微软雅黑" w:cs="微软雅黑"/>
          <w:b/>
          <w:bCs/>
          <w:color w:val="FF0000"/>
          <w:lang w:eastAsia="zh-CN"/>
        </w:rPr>
        <w:t>√</w:t>
      </w:r>
    </w:p>
    <w:p w14:paraId="34A2034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198</w:t>
      </w:r>
      <w:r>
        <w:rPr>
          <w:rFonts w:hint="eastAsia" w:ascii="微软雅黑" w:hAnsi="微软雅黑" w:eastAsia="微软雅黑" w:cs="微软雅黑"/>
          <w:lang w:eastAsia="zh-CN"/>
        </w:rPr>
        <w:t>、</w:t>
      </w:r>
      <w:r>
        <w:rPr>
          <w:rFonts w:hint="eastAsia" w:ascii="微软雅黑" w:hAnsi="微软雅黑" w:eastAsia="微软雅黑" w:cs="微软雅黑"/>
        </w:rPr>
        <w:t>中央外事工作会议指出，我们倡导（）的世界多极化和()的经济全球化。[多选题]*</w:t>
      </w:r>
    </w:p>
    <w:p w14:paraId="7283A34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平等有序</w:t>
      </w:r>
      <w:r>
        <w:rPr>
          <w:rFonts w:hint="eastAsia" w:ascii="微软雅黑" w:hAnsi="微软雅黑" w:eastAsia="微软雅黑" w:cs="微软雅黑"/>
          <w:b/>
          <w:bCs/>
          <w:color w:val="FF0000"/>
          <w:lang w:eastAsia="zh-CN"/>
        </w:rPr>
        <w:t>√</w:t>
      </w:r>
    </w:p>
    <w:p w14:paraId="78A59AB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普惠包容</w:t>
      </w:r>
      <w:r>
        <w:rPr>
          <w:rFonts w:hint="eastAsia" w:ascii="微软雅黑" w:hAnsi="微软雅黑" w:eastAsia="微软雅黑" w:cs="微软雅黑"/>
          <w:b/>
          <w:bCs/>
          <w:color w:val="FF0000"/>
          <w:lang w:eastAsia="zh-CN"/>
        </w:rPr>
        <w:t>√</w:t>
      </w:r>
    </w:p>
    <w:p w14:paraId="4AA6B54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互利共赢</w:t>
      </w:r>
    </w:p>
    <w:p w14:paraId="1E36E6B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共商共建</w:t>
      </w:r>
    </w:p>
    <w:p w14:paraId="6E814F3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199</w:t>
      </w:r>
      <w:r>
        <w:rPr>
          <w:rFonts w:hint="eastAsia" w:ascii="微软雅黑" w:hAnsi="微软雅黑" w:eastAsia="微软雅黑" w:cs="微软雅黑"/>
          <w:lang w:eastAsia="zh-CN"/>
        </w:rPr>
        <w:t>、</w:t>
      </w:r>
      <w:r>
        <w:rPr>
          <w:rFonts w:hint="eastAsia" w:ascii="微软雅黑" w:hAnsi="微软雅黑" w:eastAsia="微软雅黑" w:cs="微软雅黑"/>
        </w:rPr>
        <w:t>中国载人航天事业在中华民族的历史长河中培育铸就了（）的载人航天精神。[多选题]*</w:t>
      </w:r>
    </w:p>
    <w:p w14:paraId="1328231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特别能吃苦</w:t>
      </w:r>
      <w:r>
        <w:rPr>
          <w:rFonts w:hint="eastAsia" w:ascii="微软雅黑" w:hAnsi="微软雅黑" w:eastAsia="微软雅黑" w:cs="微软雅黑"/>
          <w:b/>
          <w:bCs/>
          <w:color w:val="FF0000"/>
          <w:lang w:eastAsia="zh-CN"/>
        </w:rPr>
        <w:t>√</w:t>
      </w:r>
    </w:p>
    <w:p w14:paraId="71C850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特别能战斗</w:t>
      </w:r>
      <w:r>
        <w:rPr>
          <w:rFonts w:hint="eastAsia" w:ascii="微软雅黑" w:hAnsi="微软雅黑" w:eastAsia="微软雅黑" w:cs="微软雅黑"/>
          <w:b/>
          <w:bCs/>
          <w:color w:val="FF0000"/>
          <w:lang w:eastAsia="zh-CN"/>
        </w:rPr>
        <w:t>√</w:t>
      </w:r>
    </w:p>
    <w:p w14:paraId="7712C69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特别能攻关</w:t>
      </w:r>
      <w:r>
        <w:rPr>
          <w:rFonts w:hint="eastAsia" w:ascii="微软雅黑" w:hAnsi="微软雅黑" w:eastAsia="微软雅黑" w:cs="微软雅黑"/>
          <w:b/>
          <w:bCs/>
          <w:color w:val="FF0000"/>
          <w:lang w:eastAsia="zh-CN"/>
        </w:rPr>
        <w:t>√</w:t>
      </w:r>
    </w:p>
    <w:p w14:paraId="091BB0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特别能奉献</w:t>
      </w:r>
      <w:r>
        <w:rPr>
          <w:rFonts w:hint="eastAsia" w:ascii="微软雅黑" w:hAnsi="微软雅黑" w:eastAsia="微软雅黑" w:cs="微软雅黑"/>
          <w:b/>
          <w:bCs/>
          <w:color w:val="FF0000"/>
          <w:lang w:eastAsia="zh-CN"/>
        </w:rPr>
        <w:t>√</w:t>
      </w:r>
    </w:p>
    <w:p w14:paraId="450612E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200</w:t>
      </w:r>
      <w:r>
        <w:rPr>
          <w:rFonts w:hint="eastAsia" w:ascii="微软雅黑" w:hAnsi="微软雅黑" w:eastAsia="微软雅黑" w:cs="微软雅黑"/>
          <w:lang w:eastAsia="zh-CN"/>
        </w:rPr>
        <w:t>、</w:t>
      </w:r>
      <w:r>
        <w:rPr>
          <w:rFonts w:hint="eastAsia" w:ascii="微软雅黑" w:hAnsi="微软雅黑" w:eastAsia="微软雅黑" w:cs="微软雅黑"/>
        </w:rPr>
        <w:t>推动实现高质量充分就业还面临许多问题和挑战，就业总量压力长期存在（）[多选题]*</w:t>
      </w:r>
    </w:p>
    <w:p w14:paraId="3077615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就业结构性矛盾比较突出</w:t>
      </w:r>
      <w:r>
        <w:rPr>
          <w:rFonts w:hint="eastAsia" w:ascii="微软雅黑" w:hAnsi="微软雅黑" w:eastAsia="微软雅黑" w:cs="微软雅黑"/>
          <w:b/>
          <w:bCs/>
          <w:color w:val="FF0000"/>
          <w:lang w:eastAsia="zh-CN"/>
        </w:rPr>
        <w:t>√</w:t>
      </w:r>
    </w:p>
    <w:p w14:paraId="3ECF355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就业质量提升不及预期</w:t>
      </w:r>
    </w:p>
    <w:p w14:paraId="2590832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重点群体就业面临难题</w:t>
      </w:r>
      <w:r>
        <w:rPr>
          <w:rFonts w:hint="eastAsia" w:ascii="微软雅黑" w:hAnsi="微软雅黑" w:eastAsia="微软雅黑" w:cs="微软雅黑"/>
          <w:b/>
          <w:bCs/>
          <w:color w:val="FF0000"/>
          <w:lang w:eastAsia="zh-CN"/>
        </w:rPr>
        <w:t>√</w:t>
      </w:r>
    </w:p>
    <w:p w14:paraId="400DE3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不确定不稳定因素增多</w:t>
      </w:r>
      <w:r>
        <w:rPr>
          <w:rFonts w:hint="eastAsia" w:ascii="微软雅黑" w:hAnsi="微软雅黑" w:eastAsia="微软雅黑" w:cs="微软雅黑"/>
          <w:b/>
          <w:bCs/>
          <w:color w:val="FF0000"/>
          <w:lang w:eastAsia="zh-CN"/>
        </w:rPr>
        <w:t>√</w:t>
      </w:r>
    </w:p>
    <w:p w14:paraId="23DABE9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201</w:t>
      </w:r>
      <w:r>
        <w:rPr>
          <w:rFonts w:hint="eastAsia" w:ascii="微软雅黑" w:hAnsi="微软雅黑" w:eastAsia="微软雅黑" w:cs="微软雅黑"/>
          <w:lang w:eastAsia="zh-CN"/>
        </w:rPr>
        <w:t>、</w:t>
      </w:r>
      <w:r>
        <w:rPr>
          <w:rFonts w:hint="eastAsia" w:ascii="微软雅黑" w:hAnsi="微软雅黑" w:eastAsia="微软雅黑" w:cs="微软雅黑"/>
        </w:rPr>
        <w:t>金砖国家领导人宣布。（）、()、阿联酋、伊朗、埃塞俄比亚成为国家正式成员。[多选题]*</w:t>
      </w:r>
    </w:p>
    <w:p w14:paraId="3022EA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沙特阿拉伯</w:t>
      </w:r>
      <w:r>
        <w:rPr>
          <w:rFonts w:hint="eastAsia" w:ascii="微软雅黑" w:hAnsi="微软雅黑" w:eastAsia="微软雅黑" w:cs="微软雅黑"/>
          <w:b/>
          <w:bCs/>
          <w:color w:val="FF0000"/>
          <w:lang w:eastAsia="zh-CN"/>
        </w:rPr>
        <w:t>√</w:t>
      </w:r>
    </w:p>
    <w:p w14:paraId="79A120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阿根廷</w:t>
      </w:r>
    </w:p>
    <w:p w14:paraId="3397F0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埃及</w:t>
      </w:r>
      <w:r>
        <w:rPr>
          <w:rFonts w:hint="eastAsia" w:ascii="微软雅黑" w:hAnsi="微软雅黑" w:eastAsia="微软雅黑" w:cs="微软雅黑"/>
          <w:b/>
          <w:bCs/>
          <w:color w:val="FF0000"/>
          <w:lang w:eastAsia="zh-CN"/>
        </w:rPr>
        <w:t>√</w:t>
      </w:r>
    </w:p>
    <w:p w14:paraId="1DA47F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尼日利亚</w:t>
      </w:r>
    </w:p>
    <w:p w14:paraId="5D7D01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202</w:t>
      </w:r>
      <w:r>
        <w:rPr>
          <w:rFonts w:hint="eastAsia" w:ascii="微软雅黑" w:hAnsi="微软雅黑" w:eastAsia="微软雅黑" w:cs="微软雅黑"/>
          <w:lang w:eastAsia="zh-CN"/>
        </w:rPr>
        <w:t>、、</w:t>
      </w:r>
      <w:r>
        <w:rPr>
          <w:rFonts w:hint="eastAsia" w:ascii="微软雅黑" w:hAnsi="微软雅黑" w:eastAsia="微软雅黑" w:cs="微软雅黑"/>
        </w:rPr>
        <w:t>巴以局势发展到今天，根本原因是巴勒斯坦人民的（）长期遭到漠视。[多选题]*</w:t>
      </w:r>
    </w:p>
    <w:p w14:paraId="0CAD277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建国权</w:t>
      </w:r>
      <w:r>
        <w:rPr>
          <w:rFonts w:hint="eastAsia" w:ascii="微软雅黑" w:hAnsi="微软雅黑" w:eastAsia="微软雅黑" w:cs="微软雅黑"/>
          <w:b/>
          <w:bCs/>
          <w:color w:val="FF0000"/>
          <w:lang w:eastAsia="zh-CN"/>
        </w:rPr>
        <w:t>√</w:t>
      </w:r>
    </w:p>
    <w:p w14:paraId="5BD5622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生存权</w:t>
      </w:r>
      <w:r>
        <w:rPr>
          <w:rFonts w:hint="eastAsia" w:ascii="微软雅黑" w:hAnsi="微软雅黑" w:eastAsia="微软雅黑" w:cs="微软雅黑"/>
          <w:b/>
          <w:bCs/>
          <w:color w:val="FF0000"/>
          <w:lang w:eastAsia="zh-CN"/>
        </w:rPr>
        <w:t>√</w:t>
      </w:r>
    </w:p>
    <w:p w14:paraId="4E6F10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回归权</w:t>
      </w:r>
      <w:r>
        <w:rPr>
          <w:rFonts w:hint="eastAsia" w:ascii="微软雅黑" w:hAnsi="微软雅黑" w:eastAsia="微软雅黑" w:cs="微软雅黑"/>
          <w:b/>
          <w:bCs/>
          <w:color w:val="FF0000"/>
          <w:lang w:eastAsia="zh-CN"/>
        </w:rPr>
        <w:t>√</w:t>
      </w:r>
    </w:p>
    <w:p w14:paraId="72256A8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外交权</w:t>
      </w:r>
    </w:p>
    <w:p w14:paraId="7C5101B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203</w:t>
      </w:r>
      <w:r>
        <w:rPr>
          <w:rFonts w:hint="eastAsia" w:ascii="微软雅黑" w:hAnsi="微软雅黑" w:eastAsia="微软雅黑" w:cs="微软雅黑"/>
          <w:lang w:eastAsia="zh-CN"/>
        </w:rPr>
        <w:t>、</w:t>
      </w:r>
      <w:r>
        <w:rPr>
          <w:rFonts w:hint="eastAsia" w:ascii="微软雅黑" w:hAnsi="微软雅黑" w:eastAsia="微软雅黑" w:cs="微软雅黑"/>
        </w:rPr>
        <w:t>（），全球文明倡议立足世界百年未有之大变局,在文明交流互鉴中寻求智慧</w:t>
      </w:r>
      <w:r>
        <w:rPr>
          <w:rFonts w:hint="eastAsia" w:ascii="微软雅黑" w:hAnsi="微软雅黑" w:eastAsia="微软雅黑" w:cs="微软雅黑"/>
          <w:lang w:eastAsia="zh-CN"/>
        </w:rPr>
        <w:t>、</w:t>
      </w:r>
      <w:r>
        <w:rPr>
          <w:rFonts w:hint="eastAsia" w:ascii="微软雅黑" w:hAnsi="微软雅黑" w:eastAsia="微软雅黑" w:cs="微软雅黑"/>
        </w:rPr>
        <w:t>[多选题]*</w:t>
      </w:r>
    </w:p>
    <w:p w14:paraId="49B4C08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“共同倡导尊重世界文明多样性”</w:t>
      </w:r>
      <w:r>
        <w:rPr>
          <w:rFonts w:hint="eastAsia" w:ascii="微软雅黑" w:hAnsi="微软雅黑" w:eastAsia="微软雅黑" w:cs="微软雅黑"/>
          <w:b/>
          <w:bCs/>
          <w:color w:val="FF0000"/>
          <w:lang w:eastAsia="zh-CN"/>
        </w:rPr>
        <w:t>√</w:t>
      </w:r>
    </w:p>
    <w:p w14:paraId="35B8EF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“共同倡导弘扬全人类共同价值”</w:t>
      </w:r>
      <w:r>
        <w:rPr>
          <w:rFonts w:hint="eastAsia" w:ascii="微软雅黑" w:hAnsi="微软雅黑" w:eastAsia="微软雅黑" w:cs="微软雅黑"/>
          <w:b/>
          <w:bCs/>
          <w:color w:val="FF0000"/>
          <w:lang w:eastAsia="zh-CN"/>
        </w:rPr>
        <w:t>√</w:t>
      </w:r>
    </w:p>
    <w:p w14:paraId="38F8F4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“共同倡导重视文明传承和创新”</w:t>
      </w:r>
      <w:r>
        <w:rPr>
          <w:rFonts w:hint="eastAsia" w:ascii="微软雅黑" w:hAnsi="微软雅黑" w:eastAsia="微软雅黑" w:cs="微软雅黑"/>
          <w:b/>
          <w:bCs/>
          <w:color w:val="FF0000"/>
          <w:lang w:eastAsia="zh-CN"/>
        </w:rPr>
        <w:t>√</w:t>
      </w:r>
    </w:p>
    <w:p w14:paraId="7E29B51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“共同倡导加强国际人文交流合作”</w:t>
      </w:r>
      <w:r>
        <w:rPr>
          <w:rFonts w:hint="eastAsia" w:ascii="微软雅黑" w:hAnsi="微软雅黑" w:eastAsia="微软雅黑" w:cs="微软雅黑"/>
          <w:b/>
          <w:bCs/>
          <w:color w:val="FF0000"/>
          <w:lang w:eastAsia="zh-CN"/>
        </w:rPr>
        <w:t>√</w:t>
      </w:r>
    </w:p>
    <w:p w14:paraId="630869F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204</w:t>
      </w:r>
      <w:r>
        <w:rPr>
          <w:rFonts w:hint="eastAsia" w:ascii="微软雅黑" w:hAnsi="微软雅黑" w:eastAsia="微软雅黑" w:cs="微软雅黑"/>
          <w:lang w:eastAsia="zh-CN"/>
        </w:rPr>
        <w:t>、</w:t>
      </w:r>
      <w:r>
        <w:rPr>
          <w:rFonts w:hint="eastAsia" w:ascii="微软雅黑" w:hAnsi="微软雅黑" w:eastAsia="微软雅黑" w:cs="微软雅黑"/>
        </w:rPr>
        <w:t>守正不守旧、尊古不复古，体现的是（）的辩证统一。[多选题]*</w:t>
      </w:r>
    </w:p>
    <w:p w14:paraId="537210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“变”与“不变”</w:t>
      </w:r>
      <w:r>
        <w:rPr>
          <w:rFonts w:hint="eastAsia" w:ascii="微软雅黑" w:hAnsi="微软雅黑" w:eastAsia="微软雅黑" w:cs="微软雅黑"/>
          <w:b/>
          <w:bCs/>
          <w:color w:val="FF0000"/>
          <w:lang w:eastAsia="zh-CN"/>
        </w:rPr>
        <w:t>√</w:t>
      </w:r>
    </w:p>
    <w:p w14:paraId="3A6F10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整体与部分</w:t>
      </w:r>
    </w:p>
    <w:p w14:paraId="5EBCE7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继承与发展</w:t>
      </w:r>
      <w:r>
        <w:rPr>
          <w:rFonts w:hint="eastAsia" w:ascii="微软雅黑" w:hAnsi="微软雅黑" w:eastAsia="微软雅黑" w:cs="微软雅黑"/>
          <w:b/>
          <w:bCs/>
          <w:color w:val="FF0000"/>
          <w:lang w:eastAsia="zh-CN"/>
        </w:rPr>
        <w:t>√</w:t>
      </w:r>
    </w:p>
    <w:p w14:paraId="7C6F7DA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原则性与创造性</w:t>
      </w:r>
      <w:r>
        <w:rPr>
          <w:rFonts w:hint="eastAsia" w:ascii="微软雅黑" w:hAnsi="微软雅黑" w:eastAsia="微软雅黑" w:cs="微软雅黑"/>
          <w:b/>
          <w:bCs/>
          <w:color w:val="FF0000"/>
          <w:lang w:eastAsia="zh-CN"/>
        </w:rPr>
        <w:t>√</w:t>
      </w:r>
    </w:p>
    <w:p w14:paraId="7EB6A8C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205</w:t>
      </w:r>
      <w:r>
        <w:rPr>
          <w:rFonts w:hint="eastAsia" w:ascii="微软雅黑" w:hAnsi="微软雅黑" w:eastAsia="微软雅黑" w:cs="微软雅黑"/>
          <w:lang w:eastAsia="zh-CN"/>
        </w:rPr>
        <w:t>、</w:t>
      </w:r>
      <w:r>
        <w:rPr>
          <w:rFonts w:hint="eastAsia" w:ascii="微软雅黑" w:hAnsi="微软雅黑" w:eastAsia="微软雅黑" w:cs="微软雅黑"/>
        </w:rPr>
        <w:t>党的十八大以来,把生态文明建设作为关系中华民族永续发展的根本大计,实现（）[多选题]*</w:t>
      </w:r>
    </w:p>
    <w:p w14:paraId="4CD7E75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由重点整治到系统治理的重大转变</w:t>
      </w:r>
      <w:r>
        <w:rPr>
          <w:rFonts w:hint="eastAsia" w:ascii="微软雅黑" w:hAnsi="微软雅黑" w:eastAsia="微软雅黑" w:cs="微软雅黑"/>
          <w:b/>
          <w:bCs/>
          <w:color w:val="FF0000"/>
          <w:lang w:eastAsia="zh-CN"/>
        </w:rPr>
        <w:t>√</w:t>
      </w:r>
    </w:p>
    <w:p w14:paraId="615739D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由被动应对到主动作为的重大转变</w:t>
      </w:r>
      <w:r>
        <w:rPr>
          <w:rFonts w:hint="eastAsia" w:ascii="微软雅黑" w:hAnsi="微软雅黑" w:eastAsia="微软雅黑" w:cs="微软雅黑"/>
          <w:b/>
          <w:bCs/>
          <w:color w:val="FF0000"/>
          <w:lang w:eastAsia="zh-CN"/>
        </w:rPr>
        <w:t>√</w:t>
      </w:r>
    </w:p>
    <w:p w14:paraId="016A8E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由全球环境治理参与者到引领者的重大转变</w:t>
      </w:r>
      <w:r>
        <w:rPr>
          <w:rFonts w:hint="eastAsia" w:ascii="微软雅黑" w:hAnsi="微软雅黑" w:eastAsia="微软雅黑" w:cs="微软雅黑"/>
          <w:b/>
          <w:bCs/>
          <w:color w:val="FF0000"/>
          <w:lang w:eastAsia="zh-CN"/>
        </w:rPr>
        <w:t>√</w:t>
      </w:r>
    </w:p>
    <w:p w14:paraId="055E0E0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由实践探索到科学理论指导的重大转变</w:t>
      </w:r>
      <w:r>
        <w:rPr>
          <w:rFonts w:hint="eastAsia" w:ascii="微软雅黑" w:hAnsi="微软雅黑" w:eastAsia="微软雅黑" w:cs="微软雅黑"/>
          <w:b/>
          <w:bCs/>
          <w:color w:val="FF0000"/>
          <w:lang w:eastAsia="zh-CN"/>
        </w:rPr>
        <w:t>√</w:t>
      </w:r>
    </w:p>
    <w:p w14:paraId="3166381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206</w:t>
      </w:r>
      <w:r>
        <w:rPr>
          <w:rFonts w:hint="eastAsia" w:ascii="微软雅黑" w:hAnsi="微软雅黑" w:eastAsia="微软雅黑" w:cs="微软雅黑"/>
          <w:lang w:eastAsia="zh-CN"/>
        </w:rPr>
        <w:t>、</w:t>
      </w:r>
      <w:r>
        <w:rPr>
          <w:rFonts w:hint="eastAsia" w:ascii="微软雅黑" w:hAnsi="微软雅黑" w:eastAsia="微软雅黑" w:cs="微软雅黑"/>
        </w:rPr>
        <w:t>“五大安全”,即（）、粮食安全、()、能源安全、()[多选题]*</w:t>
      </w:r>
    </w:p>
    <w:p w14:paraId="1162F4A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国防安全</w:t>
      </w:r>
    </w:p>
    <w:p w14:paraId="057733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生态安全</w:t>
      </w:r>
      <w:r>
        <w:rPr>
          <w:rFonts w:hint="eastAsia" w:ascii="微软雅黑" w:hAnsi="微软雅黑" w:eastAsia="微软雅黑" w:cs="微软雅黑"/>
          <w:b/>
          <w:bCs/>
          <w:color w:val="FF0000"/>
          <w:lang w:eastAsia="zh-CN"/>
        </w:rPr>
        <w:t>√</w:t>
      </w:r>
    </w:p>
    <w:p w14:paraId="52ADE3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网络安全</w:t>
      </w:r>
      <w:r>
        <w:rPr>
          <w:rFonts w:hint="eastAsia" w:ascii="微软雅黑" w:hAnsi="微软雅黑" w:eastAsia="微软雅黑" w:cs="微软雅黑"/>
          <w:b/>
          <w:bCs/>
          <w:color w:val="FF0000"/>
          <w:lang w:eastAsia="zh-CN"/>
        </w:rPr>
        <w:t>√</w:t>
      </w:r>
    </w:p>
    <w:p w14:paraId="740C862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产业安全</w:t>
      </w:r>
      <w:r>
        <w:rPr>
          <w:rFonts w:hint="eastAsia" w:ascii="微软雅黑" w:hAnsi="微软雅黑" w:eastAsia="微软雅黑" w:cs="微软雅黑"/>
          <w:b/>
          <w:bCs/>
          <w:color w:val="FF0000"/>
          <w:lang w:eastAsia="zh-CN"/>
        </w:rPr>
        <w:t>√</w:t>
      </w:r>
    </w:p>
    <w:p w14:paraId="45163AD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207</w:t>
      </w:r>
      <w:r>
        <w:rPr>
          <w:rFonts w:hint="eastAsia" w:ascii="微软雅黑" w:hAnsi="微软雅黑" w:eastAsia="微软雅黑" w:cs="微软雅黑"/>
          <w:lang w:eastAsia="zh-CN"/>
        </w:rPr>
        <w:t>、</w:t>
      </w:r>
      <w:r>
        <w:rPr>
          <w:rFonts w:hint="eastAsia" w:ascii="微软雅黑" w:hAnsi="微软雅黑" w:eastAsia="微软雅黑" w:cs="微软雅黑"/>
        </w:rPr>
        <w:t>民营经济在（）等方面发挥了积极作用,已经成为我国经济制度的内在要素</w:t>
      </w:r>
      <w:r>
        <w:rPr>
          <w:rFonts w:hint="eastAsia" w:ascii="微软雅黑" w:hAnsi="微软雅黑" w:eastAsia="微软雅黑" w:cs="微软雅黑"/>
          <w:lang w:eastAsia="zh-CN"/>
        </w:rPr>
        <w:t>、</w:t>
      </w:r>
      <w:r>
        <w:rPr>
          <w:rFonts w:hint="eastAsia" w:ascii="微软雅黑" w:hAnsi="微软雅黑" w:eastAsia="微软雅黑" w:cs="微软雅黑"/>
        </w:rPr>
        <w:t>[多选题]*</w:t>
      </w:r>
    </w:p>
    <w:p w14:paraId="2762393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稳定增长</w:t>
      </w:r>
      <w:r>
        <w:rPr>
          <w:rFonts w:hint="eastAsia" w:ascii="微软雅黑" w:hAnsi="微软雅黑" w:eastAsia="微软雅黑" w:cs="微软雅黑"/>
          <w:b/>
          <w:bCs/>
          <w:color w:val="FF0000"/>
          <w:lang w:eastAsia="zh-CN"/>
        </w:rPr>
        <w:t>√</w:t>
      </w:r>
    </w:p>
    <w:p w14:paraId="64ED71F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促进创新</w:t>
      </w:r>
      <w:r>
        <w:rPr>
          <w:rFonts w:hint="eastAsia" w:ascii="微软雅黑" w:hAnsi="微软雅黑" w:eastAsia="微软雅黑" w:cs="微软雅黑"/>
          <w:b/>
          <w:bCs/>
          <w:color w:val="FF0000"/>
          <w:lang w:eastAsia="zh-CN"/>
        </w:rPr>
        <w:t>√</w:t>
      </w:r>
    </w:p>
    <w:p w14:paraId="3E4B53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增加就业</w:t>
      </w:r>
      <w:r>
        <w:rPr>
          <w:rFonts w:hint="eastAsia" w:ascii="微软雅黑" w:hAnsi="微软雅黑" w:eastAsia="微软雅黑" w:cs="微软雅黑"/>
          <w:b/>
          <w:bCs/>
          <w:color w:val="FF0000"/>
          <w:lang w:eastAsia="zh-CN"/>
        </w:rPr>
        <w:t>√</w:t>
      </w:r>
    </w:p>
    <w:p w14:paraId="620DE7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改善民生</w:t>
      </w:r>
      <w:r>
        <w:rPr>
          <w:rFonts w:hint="eastAsia" w:ascii="微软雅黑" w:hAnsi="微软雅黑" w:eastAsia="微软雅黑" w:cs="微软雅黑"/>
          <w:b/>
          <w:bCs/>
          <w:color w:val="FF0000"/>
          <w:lang w:eastAsia="zh-CN"/>
        </w:rPr>
        <w:t>√</w:t>
      </w:r>
    </w:p>
    <w:p w14:paraId="1069629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208</w:t>
      </w:r>
      <w:r>
        <w:rPr>
          <w:rFonts w:hint="eastAsia" w:ascii="微软雅黑" w:hAnsi="微软雅黑" w:eastAsia="微软雅黑" w:cs="微软雅黑"/>
          <w:lang w:eastAsia="zh-CN"/>
        </w:rPr>
        <w:t>、</w:t>
      </w:r>
      <w:r>
        <w:rPr>
          <w:rFonts w:hint="eastAsia" w:ascii="微软雅黑" w:hAnsi="微软雅黑" w:eastAsia="微软雅黑" w:cs="微软雅黑"/>
        </w:rPr>
        <w:t>抗美援朝战争伟大胜利,锻造了由爱国主义精神、（）组成的伟大抗美援朝精神。[多选题]*</w:t>
      </w:r>
    </w:p>
    <w:p w14:paraId="0AC3FF6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革命英雄主义精神</w:t>
      </w:r>
      <w:r>
        <w:rPr>
          <w:rFonts w:hint="eastAsia" w:ascii="微软雅黑" w:hAnsi="微软雅黑" w:eastAsia="微软雅黑" w:cs="微软雅黑"/>
          <w:b/>
          <w:bCs/>
          <w:color w:val="FF0000"/>
          <w:lang w:eastAsia="zh-CN"/>
        </w:rPr>
        <w:t>√</w:t>
      </w:r>
    </w:p>
    <w:p w14:paraId="32C3D20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革命乐观主义精神</w:t>
      </w:r>
      <w:r>
        <w:rPr>
          <w:rFonts w:hint="eastAsia" w:ascii="微软雅黑" w:hAnsi="微软雅黑" w:eastAsia="微软雅黑" w:cs="微软雅黑"/>
          <w:b/>
          <w:bCs/>
          <w:color w:val="FF0000"/>
          <w:lang w:eastAsia="zh-CN"/>
        </w:rPr>
        <w:t>√</w:t>
      </w:r>
    </w:p>
    <w:p w14:paraId="02B3B6C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革命忠诚精神</w:t>
      </w:r>
      <w:r>
        <w:rPr>
          <w:rFonts w:hint="eastAsia" w:ascii="微软雅黑" w:hAnsi="微软雅黑" w:eastAsia="微软雅黑" w:cs="微软雅黑"/>
          <w:b/>
          <w:bCs/>
          <w:color w:val="FF0000"/>
          <w:lang w:eastAsia="zh-CN"/>
        </w:rPr>
        <w:t>√</w:t>
      </w:r>
    </w:p>
    <w:p w14:paraId="2A6E297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国际主义精神</w:t>
      </w:r>
      <w:r>
        <w:rPr>
          <w:rFonts w:hint="eastAsia" w:ascii="微软雅黑" w:hAnsi="微软雅黑" w:eastAsia="微软雅黑" w:cs="微软雅黑"/>
          <w:b/>
          <w:bCs/>
          <w:color w:val="FF0000"/>
          <w:lang w:eastAsia="zh-CN"/>
        </w:rPr>
        <w:t>√</w:t>
      </w:r>
    </w:p>
    <w:p w14:paraId="7FC65EB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209</w:t>
      </w:r>
      <w:r>
        <w:rPr>
          <w:rFonts w:hint="eastAsia" w:ascii="微软雅黑" w:hAnsi="微软雅黑" w:eastAsia="微软雅黑" w:cs="微软雅黑"/>
          <w:lang w:eastAsia="zh-CN"/>
        </w:rPr>
        <w:t>、</w:t>
      </w:r>
      <w:r>
        <w:rPr>
          <w:rFonts w:hint="eastAsia" w:ascii="微软雅黑" w:hAnsi="微软雅黑" w:eastAsia="微软雅黑" w:cs="微软雅黑"/>
        </w:rPr>
        <w:t>《未成年人网络保护条例》是我国出台的第一部未成年人网络保护综合立法，旨在（）[多选题]*</w:t>
      </w:r>
    </w:p>
    <w:p w14:paraId="3AEF557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保护未成年人在网上任意消费</w:t>
      </w:r>
    </w:p>
    <w:p w14:paraId="301CF9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为未成年人网络保护提供有力的法治保障</w:t>
      </w:r>
      <w:r>
        <w:rPr>
          <w:rFonts w:hint="eastAsia" w:ascii="微软雅黑" w:hAnsi="微软雅黑" w:eastAsia="微软雅黑" w:cs="微软雅黑"/>
          <w:b/>
          <w:bCs/>
          <w:color w:val="FF0000"/>
          <w:lang w:eastAsia="zh-CN"/>
        </w:rPr>
        <w:t>√</w:t>
      </w:r>
    </w:p>
    <w:p w14:paraId="745C79C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保障未成年人合法权益</w:t>
      </w:r>
      <w:r>
        <w:rPr>
          <w:rFonts w:hint="eastAsia" w:ascii="微软雅黑" w:hAnsi="微软雅黑" w:eastAsia="微软雅黑" w:cs="微软雅黑"/>
          <w:b/>
          <w:bCs/>
          <w:color w:val="FF0000"/>
          <w:lang w:eastAsia="zh-CN"/>
        </w:rPr>
        <w:t>√</w:t>
      </w:r>
    </w:p>
    <w:p w14:paraId="2A14366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营造有利于未成年人身心健康的网络环境</w:t>
      </w:r>
      <w:r>
        <w:rPr>
          <w:rFonts w:hint="eastAsia" w:ascii="微软雅黑" w:hAnsi="微软雅黑" w:eastAsia="微软雅黑" w:cs="微软雅黑"/>
          <w:b/>
          <w:bCs/>
          <w:color w:val="FF0000"/>
          <w:lang w:eastAsia="zh-CN"/>
        </w:rPr>
        <w:t>√</w:t>
      </w:r>
    </w:p>
    <w:p w14:paraId="739A191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210</w:t>
      </w:r>
      <w:r>
        <w:rPr>
          <w:rFonts w:hint="eastAsia" w:ascii="微软雅黑" w:hAnsi="微软雅黑" w:eastAsia="微软雅黑" w:cs="微软雅黑"/>
          <w:lang w:eastAsia="zh-CN"/>
        </w:rPr>
        <w:t>、</w:t>
      </w:r>
      <w:r>
        <w:rPr>
          <w:rFonts w:hint="eastAsia" w:ascii="微软雅黑" w:hAnsi="微软雅黑" w:eastAsia="微软雅黑" w:cs="微软雅黑"/>
        </w:rPr>
        <w:t>《爱国主义教育法》介绍了新时代爱国主义教育法治化建设的新篇章。正确的有（）[多选题]*</w:t>
      </w:r>
    </w:p>
    <w:p w14:paraId="6CAFD87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rPr>
      </w:pPr>
      <w:r>
        <w:rPr>
          <w:rFonts w:hint="eastAsia" w:ascii="微软雅黑" w:hAnsi="微软雅黑" w:eastAsia="微软雅黑" w:cs="微软雅黑"/>
        </w:rPr>
        <w:t>A</w:t>
      </w:r>
      <w:r>
        <w:rPr>
          <w:rFonts w:hint="eastAsia" w:ascii="微软雅黑" w:hAnsi="微软雅黑" w:eastAsia="微软雅黑" w:cs="微软雅黑"/>
          <w:lang w:eastAsia="zh-CN"/>
        </w:rPr>
        <w:t>、</w:t>
      </w:r>
      <w:r>
        <w:rPr>
          <w:rFonts w:hint="eastAsia" w:ascii="微软雅黑" w:hAnsi="微软雅黑" w:eastAsia="微软雅黑" w:cs="微软雅黑"/>
        </w:rPr>
        <w:t>有了法律制度就有了法治，符合公平正义要求</w:t>
      </w:r>
    </w:p>
    <w:p w14:paraId="594F53C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B</w:t>
      </w:r>
      <w:r>
        <w:rPr>
          <w:rFonts w:hint="eastAsia" w:ascii="微软雅黑" w:hAnsi="微软雅黑" w:eastAsia="微软雅黑" w:cs="微软雅黑"/>
          <w:lang w:eastAsia="zh-CN"/>
        </w:rPr>
        <w:t>、</w:t>
      </w:r>
      <w:r>
        <w:rPr>
          <w:rFonts w:hint="eastAsia" w:ascii="微软雅黑" w:hAnsi="微软雅黑" w:eastAsia="微软雅黑" w:cs="微软雅黑"/>
        </w:rPr>
        <w:t>依法治国是党领导人民治理国家的基本方略</w:t>
      </w:r>
      <w:r>
        <w:rPr>
          <w:rFonts w:hint="eastAsia" w:ascii="微软雅黑" w:hAnsi="微软雅黑" w:eastAsia="微软雅黑" w:cs="微软雅黑"/>
          <w:b/>
          <w:bCs/>
          <w:color w:val="FF0000"/>
          <w:lang w:eastAsia="zh-CN"/>
        </w:rPr>
        <w:t>√</w:t>
      </w:r>
    </w:p>
    <w:p w14:paraId="708E983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C</w:t>
      </w:r>
      <w:r>
        <w:rPr>
          <w:rFonts w:hint="eastAsia" w:ascii="微软雅黑" w:hAnsi="微软雅黑" w:eastAsia="微软雅黑" w:cs="微软雅黑"/>
          <w:lang w:eastAsia="zh-CN"/>
        </w:rPr>
        <w:t>、</w:t>
      </w:r>
      <w:r>
        <w:rPr>
          <w:rFonts w:hint="eastAsia" w:ascii="微软雅黑" w:hAnsi="微软雅黑" w:eastAsia="微软雅黑" w:cs="微软雅黑"/>
        </w:rPr>
        <w:t>走法治道路是实现中华民族伟大复兴的必然选择</w:t>
      </w:r>
      <w:r>
        <w:rPr>
          <w:rFonts w:hint="eastAsia" w:ascii="微软雅黑" w:hAnsi="微软雅黑" w:eastAsia="微软雅黑" w:cs="微软雅黑"/>
          <w:b/>
          <w:bCs/>
          <w:color w:val="FF0000"/>
          <w:lang w:eastAsia="zh-CN"/>
        </w:rPr>
        <w:t>√</w:t>
      </w:r>
    </w:p>
    <w:p w14:paraId="7198137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微软雅黑" w:hAnsi="微软雅黑" w:eastAsia="微软雅黑" w:cs="微软雅黑"/>
          <w:lang w:eastAsia="zh-CN"/>
        </w:rPr>
      </w:pPr>
      <w:r>
        <w:rPr>
          <w:rFonts w:hint="eastAsia" w:ascii="微软雅黑" w:hAnsi="微软雅黑" w:eastAsia="微软雅黑" w:cs="微软雅黑"/>
        </w:rPr>
        <w:t>D</w:t>
      </w:r>
      <w:r>
        <w:rPr>
          <w:rFonts w:hint="eastAsia" w:ascii="微软雅黑" w:hAnsi="微软雅黑" w:eastAsia="微软雅黑" w:cs="微软雅黑"/>
          <w:lang w:eastAsia="zh-CN"/>
        </w:rPr>
        <w:t>、</w:t>
      </w:r>
      <w:r>
        <w:rPr>
          <w:rFonts w:hint="eastAsia" w:ascii="微软雅黑" w:hAnsi="微软雅黑" w:eastAsia="微软雅黑" w:cs="微软雅黑"/>
        </w:rPr>
        <w:t>法治保障人们在社会各领域依法享有广泛的权利</w:t>
      </w:r>
      <w:r>
        <w:rPr>
          <w:rFonts w:hint="eastAsia" w:ascii="微软雅黑" w:hAnsi="微软雅黑" w:eastAsia="微软雅黑" w:cs="微软雅黑"/>
          <w:b/>
          <w:bCs/>
          <w:color w:val="FF0000"/>
          <w:lang w:eastAsia="zh-CN"/>
        </w:rPr>
        <w:t>√</w:t>
      </w:r>
      <w:r>
        <w:rPr>
          <w:rFonts w:hint="eastAsia" w:ascii="微软雅黑" w:hAnsi="微软雅黑" w:eastAsia="微软雅黑" w:cs="微软雅黑"/>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2E7D09"/>
    <w:rsid w:val="3C5E1B18"/>
    <w:rsid w:val="6C2E7D09"/>
    <w:rsid w:val="77823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137</Pages>
  <Words>22488</Words>
  <Characters>25154</Characters>
  <Lines>0</Lines>
  <Paragraphs>0</Paragraphs>
  <TotalTime>1</TotalTime>
  <ScaleCrop>false</ScaleCrop>
  <LinksUpToDate>false</LinksUpToDate>
  <CharactersWithSpaces>26127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2026-01-14T07:51:00Z</dcterms:created>
  <dc:creator>深呼吸～小飞没有侠</dc:creator>
  <cp:lastModifiedBy>深呼吸～小飞没有侠</cp:lastModifiedBy>
  <dcterms:modified xsi:type="dcterms:W3CDTF">2026-01-15T03:14:30Z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9A408D29970E455BA8A7028564ADE75E_11</vt:lpwstr>
  </property>
  <property fmtid="{D5CDD505-2E9C-101B-9397-08002B2CF9AE}" pid="4" name="KSOTemplateDocerSaveRecord">
    <vt:lpwstr>eyJoZGlkIjoiYWJmNTAxYTA0NTllZTU0OWY5NWY0MWNlMzBjNGU2OTYiLCJ1c2VySWQiOiI0NDg3MTI4MTUifQ==</vt:lpwstr>
  </property>
</Properties>
</file>