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2024年俄罗斯电动冷凝液泵市场机会及渠道调研报告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2024年俄罗斯电动冷凝液泵市场机会及渠道调研报告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电动冷凝液泵</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电动冷凝液泵</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在美国市场，南部是最大的电动冷凝液泵市场，约占29%的市场份额，其次是西南部，约占20%的市场份额。 主要的生产厂商有Little Giant, Hartell, Sauermann, Shipco Pumps, DiversiTech, Pentair, Zoeller, Liberty, Aspen Pump, Grundfos, Beckett, Saniflo, Wayne, Crane Pumps &amp; Systems, Armstrong International等。排名前三的厂商约占13%的市场份额。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电动冷凝液泵</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电动冷凝液泵</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电动冷凝液泵</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Little Giant</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Hartell</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Sauermann</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Shipco Pumps</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DiversiTech</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Pentair</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Zoeller</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Liberty</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Aspen Pump</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Grundfos</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Beckett</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Saniflo</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Wayne</w:t>
      </w:r>
    </w:p>
    <w:p w:rsidR="00F11908" w:rsidRPr="00F2761D" w:rsidP="00F11908" w14:paraId="45D10FF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Crane Pumps &amp; Systems</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Armstrong International</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电动冷凝液泵</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电动冷凝液泵</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电动冷凝液泵</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电动冷凝液泵</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电动冷凝液泵</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电动冷凝液泵</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电动冷凝液泵</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电动冷凝液泵</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电动冷凝液泵</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电动冷凝液泵</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电动冷凝液泵</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电动冷凝液泵</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电动冷凝液泵</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电动冷凝液泵</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电动冷凝液泵</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电动冷凝液泵</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电动冷凝液泵</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电动冷凝液泵</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电动冷凝液泵</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电动冷凝液泵</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电动冷凝液泵</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电动冷凝液泵</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电动冷凝液泵</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电动冷凝液泵</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Little Giant</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Little Giant</w:t>
        </w:r>
        <w:r w:rsidRPr="001042C1">
          <w:rPr>
            <w:rStyle w:val="Hyperlink"/>
            <w:noProof/>
          </w:rPr>
          <w:t>基本信息、</w:t>
        </w:r>
        <w:r w:rsidRPr="001042C1">
          <w:rPr>
            <w:rStyle w:val="Hyperlink"/>
            <w:noProof/>
          </w:rPr>
          <w:t>电动冷凝液泵</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Little Giant 电动冷凝液泵</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Little Giant</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Little Giant</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Hartell</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Hartell</w:t>
        </w:r>
        <w:r w:rsidRPr="001042C1">
          <w:rPr>
            <w:rStyle w:val="Hyperlink"/>
            <w:noProof/>
          </w:rPr>
          <w:t>基本信息、</w:t>
        </w:r>
        <w:r w:rsidRPr="001042C1">
          <w:rPr>
            <w:rStyle w:val="Hyperlink"/>
            <w:noProof/>
          </w:rPr>
          <w:t>电动冷凝液泵</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Hartell 电动冷凝液泵</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Hartell</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Hartell</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Sauermann</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Sauermann</w:t>
        </w:r>
        <w:r w:rsidRPr="001042C1">
          <w:rPr>
            <w:rStyle w:val="Hyperlink"/>
            <w:noProof/>
          </w:rPr>
          <w:t>基本信息、</w:t>
        </w:r>
        <w:r w:rsidRPr="001042C1">
          <w:rPr>
            <w:rStyle w:val="Hyperlink"/>
            <w:noProof/>
          </w:rPr>
          <w:t>电动冷凝液泵</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Sauermann 电动冷凝液泵</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Sauermann</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Sauermann</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Shipco Pumps</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DiversiTech</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Pentair</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Zoeller</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Liberty</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Aspen Pump</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Grundfos</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Beckett</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Saniflo</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Wayne</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Crane Pumps &amp; Systems</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06A35FD4" w14:textId="606C9C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Pr="001042C1">
          <w:rPr>
            <w:rStyle w:val="Hyperlink"/>
            <w:noProof/>
          </w:rPr>
          <w:t>4.15 Armstrong International</w:t>
        </w:r>
        <w:r>
          <w:rPr>
            <w:noProof/>
            <w:webHidden/>
          </w:rPr>
          <w:tab/>
        </w:r>
        <w:r>
          <w:rPr>
            <w:noProof/>
            <w:webHidden/>
          </w:rPr>
          <w:fldChar w:fldCharType="begin"/>
        </w:r>
        <w:r>
          <w:rPr>
            <w:noProof/>
            <w:webHidden/>
          </w:rPr>
          <w:instrText xml:space="preserve"> PAGEREF _Toc167126624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电动冷凝液泵</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电动冷凝液泵</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电动冷凝液泵</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电动冷凝液泵</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电动冷凝液泵</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电动冷凝液泵</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电动冷凝液泵</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电动冷凝液泵</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电动冷凝液泵</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电动冷凝液泵</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电动冷凝液泵</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电动冷凝液泵</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电动冷凝液泵</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电动冷凝液泵</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电动冷凝液泵</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电动冷凝液泵</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台</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电动冷凝液泵</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电动冷凝液泵</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电动冷凝液泵</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电动冷凝液泵</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美元/台</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Little Giant 电动冷凝液泵</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Little Giant 电动冷凝液泵</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Little Giant</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Little Giant</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Hartell 电动冷凝液泵</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Hartell 电动冷凝液泵</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Hartell</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Hartell</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Sauermann 电动冷凝液泵</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Sauermann 电动冷凝液泵</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Sauermann</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Sauermann</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电动冷凝液泵</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电动冷凝液泵</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电动冷凝液泵</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电动冷凝液泵</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电动冷凝液泵</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电动冷凝液泵</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电动冷凝液泵</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电动冷凝液泵</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电动冷凝液泵</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电动冷凝液泵</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电动冷凝液泵</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电动冷凝液泵</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电动冷凝液泵</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电动冷凝液泵</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电动冷凝液泵</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电动冷凝液泵</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电动冷凝液泵</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电动冷凝液泵</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电动冷凝液泵</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电动冷凝液泵</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电动冷凝液泵</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电动冷凝液泵</w:t>
      </w:r>
      <w:r>
        <w:rPr>
          <w:rFonts w:hint="eastAsia"/>
        </w:rPr>
        <w:t>产品定义及统计范围</w:t>
      </w:r>
      <w:bookmarkEnd w:id="23"/>
    </w:p>
    <w:bookmarkEnd w:id="24"/>
    <w:bookmarkEnd w:id="25"/>
    <w:bookmarkEnd w:id="26"/>
    <w:p w:rsidR="00A31DD8" w:rsidRPr="00287A52" w:rsidP="007D7B3B">
      <w:pPr>
        <w:pStyle w:val="-0"/>
        <w:ind w:firstLine="420"/>
      </w:pPr>
      <w:r w:rsidRPr="00914043">
        <w:t>在美国市场，南部是最大的电动冷凝液泵市场，约占29%的市场份额，其次是西南部，约占20%的市场份额。 主要的生产厂商有Little Giant, Hartell, Sauermann, Shipco Pumps, DiversiTech, Pentair, Zoeller, Liberty, Aspen Pump, Grundfos, Beckett, Saniflo, Wayne, Crane Pumps &amp; Systems, Armstrong International等。排名前三的厂商约占13%的市场份额。</w:t>
      </w:r>
    </w:p>
    <w:p w:rsidR="00A31DD8" w:rsidP="006756AB">
      <w:pPr>
        <w:pStyle w:val="FigureStyle"/>
      </w:pPr>
      <w:bookmarkStart w:id="27" w:name="_Toc24028878"/>
      <w:bookmarkStart w:id="28" w:name="_Toc26779984"/>
      <w:bookmarkStart w:id="29" w:name="_Toc167126498"/>
      <w:r w:rsidRPr="00B728C9">
        <w:t>电动冷凝液泵</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电动冷凝液泵</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电动冷凝液泵</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电动冷凝液泵</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电动冷凝液泵</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电动冷凝液泵</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电动冷凝液泵</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电动冷凝液泵</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电动冷凝液泵</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电动冷凝液泵</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电动冷凝液泵</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电动冷凝液泵</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电动冷凝液泵</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电动冷凝液泵</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电动冷凝液泵</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电动冷凝液泵</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Little Giant</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Hartell</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Sauermann</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Shipco Pumps</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DiversiTech</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Pentair</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Zoeller</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Liberty</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Aspen Pump</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Grundfos</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Beckett</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Saniflo</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Wayne</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noWrap/>
          </w:tcPr>
          <w:p w:rsidR="00137863" w:rsidRPr="009D02FC" w:rsidP="00017B34" w14:paraId="4AFB10D3" w14:textId="77777777">
            <w:r w:rsidRPr="009D02FC">
              <w:t>Crane Pumps &amp; Systems</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r w14:paraId="09D3163A"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342330C6" w14:textId="77777777">
            <w:r w:rsidRPr="009D02FC">
              <w:t>Armstrong International</w:t>
            </w:r>
          </w:p>
        </w:tc>
        <w:tc>
          <w:tcPr>
            <w:tcW w:w="1226" w:type="pct"/>
            <w:noWrap/>
          </w:tcPr>
          <w:p w:rsidR="00137863" w:rsidP="00017B34" w14:paraId="4512D9E5" w14:textId="77777777">
            <w:r w:rsidRPr="00FA3FC2">
              <w:rPr>
                <w:rFonts w:hint="eastAsia"/>
              </w:rPr>
              <w:t>XX</w:t>
            </w:r>
          </w:p>
        </w:tc>
        <w:tc>
          <w:tcPr>
            <w:tcW w:w="1957" w:type="pct"/>
            <w:noWrap/>
          </w:tcPr>
          <w:p w:rsidR="00137863" w:rsidP="00017B34" w14:paraId="7F3E0858"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电动冷凝液泵</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电动冷凝液泵</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Little Giant</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Hartell</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Sauermann</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Shipco Pumps</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DiversiTech</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Pentair</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Zoeller</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Liberty</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Aspen Pump</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Grundfos</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Beckett</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Saniflo</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Wayne</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noWrap/>
          </w:tcPr>
          <w:p w:rsidR="00137863" w:rsidRPr="009D02FC" w:rsidP="00017B34" w14:paraId="541D307D" w14:textId="77777777">
            <w:r w:rsidRPr="009D02FC">
              <w:t>Crane Pumps &amp; Systems</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r w14:paraId="3248014D"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1E9CA878" w14:textId="77777777">
            <w:r w:rsidRPr="009D02FC">
              <w:t>Armstrong International</w:t>
            </w:r>
          </w:p>
        </w:tc>
        <w:tc>
          <w:tcPr>
            <w:tcW w:w="1226" w:type="pct"/>
            <w:noWrap/>
          </w:tcPr>
          <w:p w:rsidR="00137863" w:rsidP="00017B34" w14:paraId="7AF7D197" w14:textId="77777777">
            <w:r w:rsidRPr="00FA3FC2">
              <w:rPr>
                <w:rFonts w:hint="eastAsia"/>
              </w:rPr>
              <w:t>XX</w:t>
            </w:r>
          </w:p>
        </w:tc>
        <w:tc>
          <w:tcPr>
            <w:tcW w:w="1957" w:type="pct"/>
            <w:noWrap/>
          </w:tcPr>
          <w:p w:rsidR="00137863" w:rsidP="00017B34" w14:paraId="1030916F"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电动冷凝液泵</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电动冷凝液泵</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电动冷凝液泵</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台</w:t>
      </w:r>
      <w:r w:rsidRPr="006C3BE6">
        <w:rPr>
          <w:rFonts w:hint="eastAsia"/>
        </w:rPr>
        <w:t>）</w:t>
      </w:r>
      <w:bookmarkEnd w:id="109"/>
      <w:bookmarkEnd w:id="110"/>
    </w:p>
    <w:tbl>
      <w:tblPr>
        <w:tblStyle w:val="TableGrid8"/>
        <w:tblW w:w="4999" w:type="pct"/>
        <w:tblLook w:val="04A0"/>
      </w:tblPr>
      <w:tblGrid>
        <w:gridCol w:w="2756"/>
        <w:gridCol w:w="1208"/>
        <w:gridCol w:w="1206"/>
        <w:gridCol w:w="1204"/>
        <w:gridCol w:w="1204"/>
        <w:gridCol w:w="1196"/>
        <w:gridCol w:w="119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Little Giant</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Hartell</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Sauermann</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Shipco Pumps</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DiversiTech</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Pentair</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Zoeller</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Liberty</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Aspen Pump</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Grundfos</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Beckett</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Saniflo</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Wayne</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noWrap/>
          </w:tcPr>
          <w:p w:rsidR="00137863" w:rsidRPr="009D02FC" w:rsidP="00017B34" w14:paraId="4F43F283" w14:textId="77777777">
            <w:pPr>
              <w:pStyle w:val="-2"/>
            </w:pPr>
            <w:r w:rsidRPr="009D02FC">
              <w:t>Crane Pumps &amp; Systems</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5E1D8504"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7157EA0" w14:textId="77777777">
            <w:pPr>
              <w:pStyle w:val="-2"/>
            </w:pPr>
            <w:r w:rsidRPr="009D02FC">
              <w:t>Armstrong International</w:t>
            </w:r>
          </w:p>
        </w:tc>
        <w:tc>
          <w:tcPr>
            <w:tcW w:w="606" w:type="pct"/>
          </w:tcPr>
          <w:p w:rsidR="00137863" w:rsidRPr="008E6510" w:rsidP="00017B34" w14:paraId="3EA7BAC8" w14:textId="77777777">
            <w:pPr>
              <w:pStyle w:val="-2"/>
            </w:pPr>
            <w:r w:rsidRPr="00FB79D1">
              <w:rPr>
                <w:rFonts w:hint="eastAsia"/>
              </w:rPr>
              <w:t>XX</w:t>
            </w:r>
          </w:p>
        </w:tc>
        <w:tc>
          <w:tcPr>
            <w:tcW w:w="605" w:type="pct"/>
          </w:tcPr>
          <w:p w:rsidR="00137863" w:rsidRPr="008E6510" w:rsidP="00017B34" w14:paraId="43B571C2" w14:textId="77777777">
            <w:pPr>
              <w:pStyle w:val="-2"/>
            </w:pPr>
            <w:r w:rsidRPr="00FB79D1">
              <w:rPr>
                <w:rFonts w:hint="eastAsia"/>
              </w:rPr>
              <w:t>XX</w:t>
            </w:r>
          </w:p>
        </w:tc>
        <w:tc>
          <w:tcPr>
            <w:tcW w:w="604" w:type="pct"/>
            <w:noWrap/>
          </w:tcPr>
          <w:p w:rsidR="00137863" w:rsidP="00017B34" w14:paraId="22D9F6EC" w14:textId="77777777">
            <w:pPr>
              <w:pStyle w:val="-2"/>
            </w:pPr>
            <w:r w:rsidRPr="00FB79D1">
              <w:rPr>
                <w:rFonts w:hint="eastAsia"/>
              </w:rPr>
              <w:t>XX</w:t>
            </w:r>
          </w:p>
        </w:tc>
        <w:tc>
          <w:tcPr>
            <w:tcW w:w="604" w:type="pct"/>
            <w:noWrap/>
          </w:tcPr>
          <w:p w:rsidR="00137863" w:rsidP="00017B34" w14:paraId="1EE26E3D" w14:textId="77777777">
            <w:pPr>
              <w:pStyle w:val="-2"/>
            </w:pPr>
            <w:r w:rsidRPr="00FB79D1">
              <w:rPr>
                <w:rFonts w:hint="eastAsia"/>
              </w:rPr>
              <w:t>XX</w:t>
            </w:r>
          </w:p>
        </w:tc>
        <w:tc>
          <w:tcPr>
            <w:tcW w:w="600" w:type="pct"/>
          </w:tcPr>
          <w:p w:rsidR="00137863" w:rsidP="00017B34" w14:paraId="6FABDDF8" w14:textId="77777777">
            <w:pPr>
              <w:pStyle w:val="-2"/>
            </w:pPr>
            <w:r w:rsidRPr="00FB79D1">
              <w:rPr>
                <w:rFonts w:hint="eastAsia"/>
              </w:rPr>
              <w:t>XX</w:t>
            </w:r>
          </w:p>
        </w:tc>
        <w:tc>
          <w:tcPr>
            <w:tcW w:w="599" w:type="pct"/>
          </w:tcPr>
          <w:p w:rsidR="00137863" w:rsidRPr="008E6510" w:rsidP="00017B34" w14:paraId="2F6F5BB2"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电动冷凝液泵</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电动冷凝液泵</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755"/>
        <w:gridCol w:w="1201"/>
        <w:gridCol w:w="1201"/>
        <w:gridCol w:w="1205"/>
        <w:gridCol w:w="1204"/>
        <w:gridCol w:w="1204"/>
        <w:gridCol w:w="120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Little Giant</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Hartell</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Sauermann</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Shipco Pumps</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DiversiTech</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Pentair</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Zoeller</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Liberty</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Aspen Pump</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Grundfos</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Beckett</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Saniflo</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Wayne</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noWrap/>
          </w:tcPr>
          <w:p w:rsidR="00137863" w:rsidRPr="009D02FC" w:rsidP="00017B34" w14:paraId="1DA41140" w14:textId="77777777">
            <w:pPr>
              <w:pStyle w:val="-2"/>
            </w:pPr>
            <w:r w:rsidRPr="009D02FC">
              <w:t>Crane Pumps &amp; Systems</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0BD4B4E9"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6E113647" w14:textId="77777777">
            <w:pPr>
              <w:pStyle w:val="-2"/>
            </w:pPr>
            <w:r w:rsidRPr="009D02FC">
              <w:t>Armstrong International</w:t>
            </w:r>
          </w:p>
        </w:tc>
        <w:tc>
          <w:tcPr>
            <w:tcW w:w="602" w:type="pct"/>
          </w:tcPr>
          <w:p w:rsidR="00137863" w:rsidRPr="00A0750E" w:rsidP="00017B34" w14:paraId="255C26B9" w14:textId="77777777">
            <w:pPr>
              <w:pStyle w:val="-2"/>
            </w:pPr>
            <w:r w:rsidRPr="00A0750E">
              <w:rPr>
                <w:rFonts w:hint="eastAsia"/>
              </w:rPr>
              <w:t>XX</w:t>
            </w:r>
            <w:r w:rsidRPr="00A0750E">
              <w:t>%</w:t>
            </w:r>
          </w:p>
        </w:tc>
        <w:tc>
          <w:tcPr>
            <w:tcW w:w="602" w:type="pct"/>
          </w:tcPr>
          <w:p w:rsidR="00137863" w:rsidRPr="00A0750E" w:rsidP="00017B34" w14:paraId="5B465475" w14:textId="77777777">
            <w:pPr>
              <w:pStyle w:val="-2"/>
            </w:pPr>
            <w:r w:rsidRPr="00A0750E">
              <w:rPr>
                <w:rFonts w:hint="eastAsia"/>
              </w:rPr>
              <w:t>XX</w:t>
            </w:r>
            <w:r w:rsidRPr="00A0750E">
              <w:t>%</w:t>
            </w:r>
          </w:p>
        </w:tc>
        <w:tc>
          <w:tcPr>
            <w:tcW w:w="604" w:type="pct"/>
          </w:tcPr>
          <w:p w:rsidR="00137863" w:rsidRPr="00A0750E" w:rsidP="00017B34" w14:paraId="3422F0C2" w14:textId="77777777">
            <w:pPr>
              <w:pStyle w:val="-2"/>
            </w:pPr>
            <w:r w:rsidRPr="00A0750E">
              <w:rPr>
                <w:rFonts w:hint="eastAsia"/>
              </w:rPr>
              <w:t>XX</w:t>
            </w:r>
            <w:r w:rsidRPr="00A0750E">
              <w:t>%</w:t>
            </w:r>
          </w:p>
        </w:tc>
        <w:tc>
          <w:tcPr>
            <w:tcW w:w="604" w:type="pct"/>
            <w:noWrap/>
          </w:tcPr>
          <w:p w:rsidR="00137863" w:rsidP="00017B34" w14:paraId="3B7B1DAA" w14:textId="77777777">
            <w:pPr>
              <w:pStyle w:val="-2"/>
            </w:pPr>
            <w:r w:rsidRPr="00A0750E">
              <w:rPr>
                <w:rFonts w:hint="eastAsia"/>
              </w:rPr>
              <w:t>XX</w:t>
            </w:r>
            <w:r w:rsidRPr="00A0750E">
              <w:t>%</w:t>
            </w:r>
          </w:p>
        </w:tc>
        <w:tc>
          <w:tcPr>
            <w:tcW w:w="604" w:type="pct"/>
            <w:noWrap/>
          </w:tcPr>
          <w:p w:rsidR="00137863" w:rsidP="00017B34" w14:paraId="7D2DDEC4" w14:textId="77777777">
            <w:pPr>
              <w:pStyle w:val="-2"/>
            </w:pPr>
            <w:r w:rsidRPr="00A0750E">
              <w:rPr>
                <w:rFonts w:hint="eastAsia"/>
              </w:rPr>
              <w:t>XX</w:t>
            </w:r>
            <w:r w:rsidRPr="00A0750E">
              <w:t>%</w:t>
            </w:r>
          </w:p>
        </w:tc>
        <w:tc>
          <w:tcPr>
            <w:tcW w:w="602" w:type="pct"/>
          </w:tcPr>
          <w:p w:rsidR="00137863" w:rsidP="00017B34" w14:paraId="63C80780"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电动冷凝液泵</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电动冷凝液泵</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电动冷凝液泵</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电动冷凝液泵</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756"/>
        <w:gridCol w:w="1208"/>
        <w:gridCol w:w="1206"/>
        <w:gridCol w:w="1204"/>
        <w:gridCol w:w="1204"/>
        <w:gridCol w:w="1196"/>
        <w:gridCol w:w="119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Little Giant</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Hartell</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Sauermann</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Shipco Pumps</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DiversiTech</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Pentair</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Zoeller</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Liberty</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Aspen Pump</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Grundfos</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Beckett</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Saniflo</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Wayne</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noWrap/>
          </w:tcPr>
          <w:p w:rsidR="00137863" w:rsidRPr="009D02FC" w:rsidP="00017B34" w14:paraId="5C0C53E8" w14:textId="77777777">
            <w:pPr>
              <w:pStyle w:val="-2"/>
            </w:pPr>
            <w:r w:rsidRPr="009D02FC">
              <w:t>Crane Pumps &amp; Systems</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412C38C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14A6483C" w14:textId="77777777">
            <w:pPr>
              <w:pStyle w:val="-2"/>
            </w:pPr>
            <w:r w:rsidRPr="009D02FC">
              <w:t>Armstrong International</w:t>
            </w:r>
          </w:p>
        </w:tc>
        <w:tc>
          <w:tcPr>
            <w:tcW w:w="606" w:type="pct"/>
          </w:tcPr>
          <w:p w:rsidR="00137863" w:rsidRPr="008E6510" w:rsidP="00017B34" w14:paraId="4A2DE543" w14:textId="77777777">
            <w:pPr>
              <w:pStyle w:val="-2"/>
            </w:pPr>
            <w:r w:rsidRPr="00FB79D1">
              <w:rPr>
                <w:rFonts w:hint="eastAsia"/>
              </w:rPr>
              <w:t>XX</w:t>
            </w:r>
          </w:p>
        </w:tc>
        <w:tc>
          <w:tcPr>
            <w:tcW w:w="605" w:type="pct"/>
          </w:tcPr>
          <w:p w:rsidR="00137863" w:rsidRPr="008E6510" w:rsidP="00017B34" w14:paraId="5DC10F68" w14:textId="77777777">
            <w:pPr>
              <w:pStyle w:val="-2"/>
            </w:pPr>
            <w:r w:rsidRPr="00FB79D1">
              <w:rPr>
                <w:rFonts w:hint="eastAsia"/>
              </w:rPr>
              <w:t>XX</w:t>
            </w:r>
          </w:p>
        </w:tc>
        <w:tc>
          <w:tcPr>
            <w:tcW w:w="604" w:type="pct"/>
            <w:noWrap/>
          </w:tcPr>
          <w:p w:rsidR="00137863" w:rsidP="00017B34" w14:paraId="52790157" w14:textId="77777777">
            <w:pPr>
              <w:pStyle w:val="-2"/>
            </w:pPr>
            <w:r w:rsidRPr="00FB79D1">
              <w:rPr>
                <w:rFonts w:hint="eastAsia"/>
              </w:rPr>
              <w:t>XX</w:t>
            </w:r>
          </w:p>
        </w:tc>
        <w:tc>
          <w:tcPr>
            <w:tcW w:w="604" w:type="pct"/>
            <w:noWrap/>
          </w:tcPr>
          <w:p w:rsidR="00137863" w:rsidP="00017B34" w14:paraId="07354A6A" w14:textId="77777777">
            <w:pPr>
              <w:pStyle w:val="-2"/>
            </w:pPr>
            <w:r w:rsidRPr="00FB79D1">
              <w:rPr>
                <w:rFonts w:hint="eastAsia"/>
              </w:rPr>
              <w:t>XX</w:t>
            </w:r>
          </w:p>
        </w:tc>
        <w:tc>
          <w:tcPr>
            <w:tcW w:w="600" w:type="pct"/>
          </w:tcPr>
          <w:p w:rsidR="00137863" w:rsidP="00017B34" w14:paraId="227475E3" w14:textId="77777777">
            <w:pPr>
              <w:pStyle w:val="-2"/>
            </w:pPr>
            <w:r w:rsidRPr="00FB79D1">
              <w:rPr>
                <w:rFonts w:hint="eastAsia"/>
              </w:rPr>
              <w:t>XX</w:t>
            </w:r>
          </w:p>
        </w:tc>
        <w:tc>
          <w:tcPr>
            <w:tcW w:w="599" w:type="pct"/>
          </w:tcPr>
          <w:p w:rsidR="00137863" w:rsidRPr="008E6510" w:rsidP="00017B34" w14:paraId="68DB53D6"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电动冷凝液泵</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电动冷凝液泵</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756"/>
        <w:gridCol w:w="1208"/>
        <w:gridCol w:w="1206"/>
        <w:gridCol w:w="1204"/>
        <w:gridCol w:w="1204"/>
        <w:gridCol w:w="1196"/>
        <w:gridCol w:w="119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Little Giant</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Hartell</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Sauermann</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Shipco Pumps</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DiversiTech</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Pentair</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Zoeller</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Liberty</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Aspen Pump</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Grundfos</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Beckett</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Saniflo</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Wayne</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noWrap/>
          </w:tcPr>
          <w:p w:rsidR="00137863" w:rsidRPr="009D02FC" w:rsidP="00017B34" w14:paraId="06314A2E" w14:textId="77777777">
            <w:pPr>
              <w:pStyle w:val="-2"/>
            </w:pPr>
            <w:r w:rsidRPr="009D02FC">
              <w:t>Crane Pumps &amp; Systems</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7DC9730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6903106" w14:textId="77777777">
            <w:pPr>
              <w:pStyle w:val="-2"/>
            </w:pPr>
            <w:r w:rsidRPr="009D02FC">
              <w:t>Armstrong International</w:t>
            </w:r>
          </w:p>
        </w:tc>
        <w:tc>
          <w:tcPr>
            <w:tcW w:w="606" w:type="pct"/>
          </w:tcPr>
          <w:p w:rsidR="00137863" w:rsidRPr="008E6510" w:rsidP="00017B34" w14:paraId="44B5A6F2" w14:textId="77777777">
            <w:pPr>
              <w:pStyle w:val="-2"/>
            </w:pPr>
            <w:r w:rsidRPr="00FB79D1">
              <w:rPr>
                <w:rFonts w:hint="eastAsia"/>
              </w:rPr>
              <w:t>XX</w:t>
            </w:r>
          </w:p>
        </w:tc>
        <w:tc>
          <w:tcPr>
            <w:tcW w:w="605" w:type="pct"/>
          </w:tcPr>
          <w:p w:rsidR="00137863" w:rsidRPr="008E6510" w:rsidP="00017B34" w14:paraId="07D25DBF" w14:textId="77777777">
            <w:pPr>
              <w:pStyle w:val="-2"/>
            </w:pPr>
            <w:r w:rsidRPr="00FB79D1">
              <w:rPr>
                <w:rFonts w:hint="eastAsia"/>
              </w:rPr>
              <w:t>XX</w:t>
            </w:r>
          </w:p>
        </w:tc>
        <w:tc>
          <w:tcPr>
            <w:tcW w:w="604" w:type="pct"/>
            <w:noWrap/>
          </w:tcPr>
          <w:p w:rsidR="00137863" w:rsidP="00017B34" w14:paraId="2C6314F8" w14:textId="77777777">
            <w:pPr>
              <w:pStyle w:val="-2"/>
            </w:pPr>
            <w:r w:rsidRPr="00FB79D1">
              <w:rPr>
                <w:rFonts w:hint="eastAsia"/>
              </w:rPr>
              <w:t>XX</w:t>
            </w:r>
          </w:p>
        </w:tc>
        <w:tc>
          <w:tcPr>
            <w:tcW w:w="604" w:type="pct"/>
            <w:noWrap/>
          </w:tcPr>
          <w:p w:rsidR="00137863" w:rsidP="00017B34" w14:paraId="70284ADA" w14:textId="77777777">
            <w:pPr>
              <w:pStyle w:val="-2"/>
            </w:pPr>
            <w:r w:rsidRPr="00FB79D1">
              <w:rPr>
                <w:rFonts w:hint="eastAsia"/>
              </w:rPr>
              <w:t>XX</w:t>
            </w:r>
          </w:p>
        </w:tc>
        <w:tc>
          <w:tcPr>
            <w:tcW w:w="600" w:type="pct"/>
          </w:tcPr>
          <w:p w:rsidR="00137863" w:rsidP="00017B34" w14:paraId="54CC8874" w14:textId="77777777">
            <w:pPr>
              <w:pStyle w:val="-2"/>
            </w:pPr>
            <w:r w:rsidRPr="00FB79D1">
              <w:rPr>
                <w:rFonts w:hint="eastAsia"/>
              </w:rPr>
              <w:t>XX</w:t>
            </w:r>
          </w:p>
        </w:tc>
        <w:tc>
          <w:tcPr>
            <w:tcW w:w="599" w:type="pct"/>
          </w:tcPr>
          <w:p w:rsidR="00137863" w:rsidRPr="008E6510" w:rsidP="00017B34" w14:paraId="459B9C56"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电动冷凝液泵</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电动冷凝液泵</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电动冷凝液泵</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美元/台</w:t>
      </w:r>
      <w:r w:rsidRPr="006C3BE6">
        <w:rPr>
          <w:rFonts w:hint="eastAsia"/>
        </w:rPr>
        <w:t>）</w:t>
      </w:r>
      <w:bookmarkEnd w:id="144"/>
      <w:bookmarkEnd w:id="145"/>
    </w:p>
    <w:tbl>
      <w:tblPr>
        <w:tblStyle w:val="TableGrid8"/>
        <w:tblW w:w="4999" w:type="pct"/>
        <w:tblLook w:val="04A0"/>
      </w:tblPr>
      <w:tblGrid>
        <w:gridCol w:w="2756"/>
        <w:gridCol w:w="1208"/>
        <w:gridCol w:w="1206"/>
        <w:gridCol w:w="1204"/>
        <w:gridCol w:w="1204"/>
        <w:gridCol w:w="1196"/>
        <w:gridCol w:w="119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Little Giant</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Hartell</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Sauermann</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Shipco Pumps</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DiversiTech</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Pentair</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Zoeller</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Liberty</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Aspen Pump</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Grundfos</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Beckett</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Saniflo</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Wayne</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noWrap/>
          </w:tcPr>
          <w:p w:rsidR="00137863" w:rsidRPr="009D02FC" w:rsidP="00017B34" w14:paraId="701FC3D6" w14:textId="77777777">
            <w:pPr>
              <w:pStyle w:val="-2"/>
            </w:pPr>
            <w:r w:rsidRPr="009D02FC">
              <w:t>Crane Pumps &amp; Systems</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r w14:paraId="22334E3D"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1DC48A2" w14:textId="77777777">
            <w:pPr>
              <w:pStyle w:val="-2"/>
            </w:pPr>
            <w:r w:rsidRPr="009D02FC">
              <w:t>Armstrong International</w:t>
            </w:r>
          </w:p>
        </w:tc>
        <w:tc>
          <w:tcPr>
            <w:tcW w:w="606" w:type="pct"/>
          </w:tcPr>
          <w:p w:rsidR="00137863" w:rsidRPr="008E6510" w:rsidP="00017B34" w14:paraId="5ADB6157" w14:textId="77777777">
            <w:pPr>
              <w:pStyle w:val="-2"/>
            </w:pPr>
            <w:r w:rsidRPr="00FB79D1">
              <w:rPr>
                <w:rFonts w:hint="eastAsia"/>
              </w:rPr>
              <w:t>XX</w:t>
            </w:r>
          </w:p>
        </w:tc>
        <w:tc>
          <w:tcPr>
            <w:tcW w:w="605" w:type="pct"/>
          </w:tcPr>
          <w:p w:rsidR="00137863" w:rsidRPr="008E6510" w:rsidP="00017B34" w14:paraId="2D32356D" w14:textId="77777777">
            <w:pPr>
              <w:pStyle w:val="-2"/>
            </w:pPr>
            <w:r w:rsidRPr="00FB79D1">
              <w:rPr>
                <w:rFonts w:hint="eastAsia"/>
              </w:rPr>
              <w:t>XX</w:t>
            </w:r>
          </w:p>
        </w:tc>
        <w:tc>
          <w:tcPr>
            <w:tcW w:w="604" w:type="pct"/>
            <w:noWrap/>
          </w:tcPr>
          <w:p w:rsidR="00137863" w:rsidP="00017B34" w14:paraId="7A3862DF" w14:textId="77777777">
            <w:pPr>
              <w:pStyle w:val="-2"/>
            </w:pPr>
            <w:r w:rsidRPr="00FB79D1">
              <w:rPr>
                <w:rFonts w:hint="eastAsia"/>
              </w:rPr>
              <w:t>XX</w:t>
            </w:r>
          </w:p>
        </w:tc>
        <w:tc>
          <w:tcPr>
            <w:tcW w:w="604" w:type="pct"/>
            <w:noWrap/>
          </w:tcPr>
          <w:p w:rsidR="00137863" w:rsidP="00017B34" w14:paraId="603601C4" w14:textId="77777777">
            <w:pPr>
              <w:pStyle w:val="-2"/>
            </w:pPr>
            <w:r w:rsidRPr="00FB79D1">
              <w:rPr>
                <w:rFonts w:hint="eastAsia"/>
              </w:rPr>
              <w:t>XX</w:t>
            </w:r>
          </w:p>
        </w:tc>
        <w:tc>
          <w:tcPr>
            <w:tcW w:w="600" w:type="pct"/>
          </w:tcPr>
          <w:p w:rsidR="00137863" w:rsidP="00017B34" w14:paraId="12EEA6AE" w14:textId="77777777">
            <w:pPr>
              <w:pStyle w:val="-2"/>
            </w:pPr>
            <w:r w:rsidRPr="00FB79D1">
              <w:rPr>
                <w:rFonts w:hint="eastAsia"/>
              </w:rPr>
              <w:t>XX</w:t>
            </w:r>
          </w:p>
        </w:tc>
        <w:tc>
          <w:tcPr>
            <w:tcW w:w="599" w:type="pct"/>
          </w:tcPr>
          <w:p w:rsidR="00137863" w:rsidRPr="008E6510" w:rsidP="00017B34" w14:paraId="687D18F5"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电动冷凝液泵</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电动冷凝液泵</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电动冷凝液泵</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Little Giant</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Little Giant</w:t>
      </w:r>
      <w:r>
        <w:rPr>
          <w:rFonts w:hint="eastAsia"/>
        </w:rPr>
        <w:t>基本信息、</w:t>
      </w:r>
      <w:bookmarkStart w:id="169" w:name="_Hlk28095203"/>
      <w:r>
        <w:rPr>
          <w:rFonts w:hint="eastAsia"/>
        </w:rPr>
        <w:t>电动冷凝液泵</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Little Giant</w:t>
      </w:r>
      <w:r w:rsidRPr="006C3BE6">
        <w:t xml:space="preserve"> </w:t>
      </w:r>
      <w:r w:rsidRPr="006C3BE6">
        <w:rPr>
          <w:rFonts w:hint="eastAsia"/>
        </w:rPr>
        <w:t>电动冷凝液泵</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Little Giant</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Little Giant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Little Giant 电动冷凝液泵</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Little Giant 电动冷凝液泵</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Little Giant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Little Giant</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Little Giant</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Little Giant</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Little Giant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Little Giant</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Little Giant</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Little Giant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Hartell</w:t>
      </w:r>
      <w:bookmarkEnd w:id="195"/>
      <w:bookmarkEnd w:id="196"/>
    </w:p>
    <w:p w:rsidR="00137863" w:rsidP="00137863" w14:paraId="2B364E0D" w14:textId="77777777">
      <w:pPr>
        <w:pStyle w:val="Heading3"/>
      </w:pPr>
      <w:bookmarkStart w:id="197" w:name="_Toc121583915"/>
      <w:bookmarkStart w:id="198" w:name="_Toc167126604"/>
      <w:r>
        <w:rPr>
          <w:rFonts w:hint="eastAsia"/>
        </w:rPr>
        <w:t>Hartell</w:t>
      </w:r>
      <w:r>
        <w:rPr>
          <w:rFonts w:hint="eastAsia"/>
        </w:rPr>
        <w:t>基本信息、</w:t>
      </w:r>
      <w:r>
        <w:rPr>
          <w:rFonts w:hint="eastAsia"/>
        </w:rPr>
        <w:t>电动冷凝液泵</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Hartell</w:t>
      </w:r>
      <w:r w:rsidRPr="006C3BE6">
        <w:t xml:space="preserve"> </w:t>
      </w:r>
      <w:r w:rsidRPr="006C3BE6">
        <w:rPr>
          <w:rFonts w:hint="eastAsia"/>
        </w:rPr>
        <w:t>电动冷凝液泵</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Hartell</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Hartell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Hartell 电动冷凝液泵</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Hartell 电动冷凝液泵</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Hartell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Hartell</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Hartell</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Hartell</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Hartell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Hartell</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Hartell</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Hartell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Sauermann</w:t>
      </w:r>
      <w:bookmarkEnd w:id="213"/>
      <w:bookmarkEnd w:id="214"/>
    </w:p>
    <w:p w:rsidR="00137863" w:rsidP="00137863" w14:paraId="336EA0E2" w14:textId="77777777">
      <w:pPr>
        <w:pStyle w:val="Heading3"/>
      </w:pPr>
      <w:bookmarkStart w:id="215" w:name="_Toc121583921"/>
      <w:bookmarkStart w:id="216" w:name="_Toc167126609"/>
      <w:r>
        <w:rPr>
          <w:rFonts w:hint="eastAsia"/>
        </w:rPr>
        <w:t>Sauermann</w:t>
      </w:r>
      <w:r>
        <w:rPr>
          <w:rFonts w:hint="eastAsia"/>
        </w:rPr>
        <w:t>基本信息、</w:t>
      </w:r>
      <w:r>
        <w:rPr>
          <w:rFonts w:hint="eastAsia"/>
        </w:rPr>
        <w:t>电动冷凝液泵</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Sauermann</w:t>
      </w:r>
      <w:r w:rsidRPr="006C3BE6">
        <w:t xml:space="preserve"> </w:t>
      </w:r>
      <w:r w:rsidRPr="006C3BE6">
        <w:rPr>
          <w:rFonts w:hint="eastAsia"/>
        </w:rPr>
        <w:t>电动冷凝液泵</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Sauermann</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Sauermann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Sauermann 电动冷凝液泵</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Sauermann 电动冷凝液泵</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Sauermann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Sauermann</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Sauermann</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Sauermann</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Sauermann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Sauermann</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Sauermann</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Sauermann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Shipco Pumps</w:t>
      </w:r>
      <w:bookmarkEnd w:id="231"/>
      <w:bookmarkEnd w:id="232"/>
    </w:p>
    <w:p w:rsidR="00137863" w:rsidP="00137863">
      <w:pPr>
        <w:pStyle w:val="Heading2"/>
      </w:pPr>
      <w:bookmarkStart w:id="233" w:name="_Toc121583932"/>
      <w:bookmarkStart w:id="234" w:name="_Toc167126614"/>
      <w:r>
        <w:rPr>
          <w:rFonts w:hint="eastAsia"/>
        </w:rPr>
        <w:t>DiversiTech</w:t>
      </w:r>
      <w:bookmarkEnd w:id="233"/>
      <w:bookmarkEnd w:id="234"/>
    </w:p>
    <w:p w:rsidR="00137863" w:rsidP="00137863">
      <w:pPr>
        <w:pStyle w:val="Heading2"/>
      </w:pPr>
      <w:bookmarkStart w:id="235" w:name="_Toc121583938"/>
      <w:bookmarkStart w:id="236" w:name="_Toc167126615"/>
      <w:r>
        <w:rPr>
          <w:rFonts w:hint="eastAsia"/>
        </w:rPr>
        <w:t>Pentair</w:t>
      </w:r>
      <w:bookmarkEnd w:id="235"/>
      <w:bookmarkEnd w:id="236"/>
    </w:p>
    <w:p w:rsidR="00137863" w:rsidP="00137863">
      <w:pPr>
        <w:pStyle w:val="Heading2"/>
      </w:pPr>
      <w:bookmarkStart w:id="237" w:name="_Toc121583944"/>
      <w:bookmarkStart w:id="238" w:name="_Toc167126616"/>
      <w:r>
        <w:rPr>
          <w:rFonts w:hint="eastAsia"/>
        </w:rPr>
        <w:t>Zoeller</w:t>
      </w:r>
      <w:bookmarkEnd w:id="237"/>
      <w:bookmarkEnd w:id="238"/>
    </w:p>
    <w:p w:rsidR="00137863" w:rsidP="00137863">
      <w:pPr>
        <w:pStyle w:val="Heading2"/>
      </w:pPr>
      <w:bookmarkStart w:id="239" w:name="_Toc121583950"/>
      <w:bookmarkStart w:id="240" w:name="_Toc167126617"/>
      <w:r>
        <w:rPr>
          <w:rFonts w:hint="eastAsia"/>
        </w:rPr>
        <w:t>Liberty</w:t>
      </w:r>
      <w:bookmarkEnd w:id="239"/>
      <w:bookmarkEnd w:id="240"/>
    </w:p>
    <w:p w:rsidR="00137863" w:rsidP="00137863">
      <w:pPr>
        <w:pStyle w:val="Heading2"/>
      </w:pPr>
      <w:bookmarkStart w:id="241" w:name="_Toc121583956"/>
      <w:bookmarkStart w:id="242" w:name="_Toc167126618"/>
      <w:r>
        <w:rPr>
          <w:rFonts w:hint="eastAsia"/>
        </w:rPr>
        <w:t>Aspen Pump</w:t>
      </w:r>
      <w:bookmarkEnd w:id="241"/>
      <w:bookmarkEnd w:id="242"/>
    </w:p>
    <w:p w:rsidR="00137863" w:rsidP="00137863">
      <w:pPr>
        <w:pStyle w:val="Heading2"/>
      </w:pPr>
      <w:bookmarkStart w:id="243" w:name="_Toc121583962"/>
      <w:bookmarkStart w:id="244" w:name="_Toc167126619"/>
      <w:r>
        <w:rPr>
          <w:rFonts w:hint="eastAsia"/>
        </w:rPr>
        <w:t>Grundfos</w:t>
      </w:r>
      <w:bookmarkEnd w:id="243"/>
      <w:bookmarkEnd w:id="244"/>
    </w:p>
    <w:p w:rsidR="00137863" w:rsidP="00137863">
      <w:pPr>
        <w:pStyle w:val="Heading2"/>
      </w:pPr>
      <w:bookmarkStart w:id="245" w:name="_Toc121583968"/>
      <w:bookmarkStart w:id="246" w:name="_Toc167126620"/>
      <w:r>
        <w:rPr>
          <w:rFonts w:hint="eastAsia"/>
        </w:rPr>
        <w:t>Beckett</w:t>
      </w:r>
      <w:bookmarkEnd w:id="245"/>
      <w:bookmarkEnd w:id="246"/>
    </w:p>
    <w:p w:rsidR="00137863" w:rsidP="00137863">
      <w:pPr>
        <w:pStyle w:val="Heading2"/>
      </w:pPr>
      <w:bookmarkStart w:id="247" w:name="_Toc121583974"/>
      <w:bookmarkStart w:id="248" w:name="_Toc167126621"/>
      <w:r>
        <w:rPr>
          <w:rFonts w:hint="eastAsia"/>
        </w:rPr>
        <w:t>Saniflo</w:t>
      </w:r>
      <w:bookmarkEnd w:id="247"/>
      <w:bookmarkEnd w:id="248"/>
    </w:p>
    <w:p w:rsidR="00137863" w:rsidP="00137863">
      <w:pPr>
        <w:pStyle w:val="Heading2"/>
      </w:pPr>
      <w:bookmarkStart w:id="249" w:name="_Toc121583980"/>
      <w:bookmarkStart w:id="250" w:name="_Toc167126622"/>
      <w:r>
        <w:rPr>
          <w:rFonts w:hint="eastAsia"/>
        </w:rPr>
        <w:t>Wayne</w:t>
      </w:r>
      <w:bookmarkEnd w:id="249"/>
      <w:bookmarkEnd w:id="250"/>
    </w:p>
    <w:p w:rsidR="00137863" w:rsidP="00137863">
      <w:pPr>
        <w:pStyle w:val="Heading2"/>
      </w:pPr>
      <w:bookmarkStart w:id="251" w:name="_Toc121583986"/>
      <w:bookmarkStart w:id="252" w:name="_Toc167126623"/>
      <w:r>
        <w:rPr>
          <w:rFonts w:hint="eastAsia"/>
        </w:rPr>
        <w:t>Crane Pumps &amp; Systems</w:t>
      </w:r>
      <w:bookmarkEnd w:id="251"/>
      <w:bookmarkEnd w:id="252"/>
    </w:p>
    <w:p w:rsidR="00137863" w:rsidP="00137863">
      <w:pPr>
        <w:pStyle w:val="Heading2"/>
      </w:pPr>
      <w:bookmarkStart w:id="253" w:name="_Toc121583992"/>
      <w:bookmarkStart w:id="254" w:name="_Toc167126624"/>
      <w:r>
        <w:rPr>
          <w:rFonts w:hint="eastAsia"/>
        </w:rPr>
        <w:t>Armstrong International</w:t>
      </w:r>
      <w:bookmarkEnd w:id="253"/>
      <w:bookmarkEnd w:id="254"/>
    </w:p>
    <w:p w:rsidR="00137863" w:rsidP="00137863" w14:paraId="764DD197" w14:textId="49F2674C">
      <w:pPr>
        <w:pStyle w:val="Heading1"/>
        <w:rPr>
          <w:lang w:eastAsia="zh-CN"/>
        </w:rPr>
      </w:pPr>
      <w:bookmarkStart w:id="255" w:name="_Toc167126650"/>
      <w:bookmarkStart w:id="256" w:name="_Hlk50985774"/>
      <w:bookmarkStart w:id="257"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5"/>
    </w:p>
    <w:p w:rsidR="00160A53" w:rsidP="00160A53">
      <w:pPr>
        <w:pStyle w:val="Heading2"/>
        <w:rPr>
          <w:lang w:val="en-IN"/>
        </w:rPr>
      </w:pPr>
      <w:bookmarkStart w:id="258" w:name="_Toc167126651"/>
      <w:r>
        <w:rPr>
          <w:rFonts w:hint="eastAsia"/>
        </w:rPr>
        <w:t>俄罗斯</w:t>
      </w:r>
      <w:r>
        <w:rPr>
          <w:rFonts w:hint="eastAsia"/>
          <w:lang w:val="en-IN"/>
        </w:rPr>
        <w:t>市场</w:t>
      </w:r>
      <w:r>
        <w:t>电动冷凝液泵</w:t>
      </w:r>
      <w:r>
        <w:rPr>
          <w:rFonts w:hint="eastAsia"/>
        </w:rPr>
        <w:t>消费形态及客户偏好</w:t>
      </w:r>
      <w:bookmarkEnd w:id="258"/>
    </w:p>
    <w:p w:rsidR="00E45554" w:rsidP="00E45554">
      <w:pPr>
        <w:pStyle w:val="Heading2"/>
      </w:pPr>
      <w:bookmarkStart w:id="259" w:name="_Toc121584178"/>
      <w:bookmarkStart w:id="260" w:name="_Toc167126652"/>
      <w:r>
        <w:rPr>
          <w:rFonts w:hint="eastAsia"/>
        </w:rPr>
        <w:t>俄罗斯</w:t>
      </w:r>
      <w:r>
        <w:rPr>
          <w:rFonts w:hint="eastAsia"/>
          <w:lang w:val="en-IN"/>
        </w:rPr>
        <w:t>市场</w:t>
      </w:r>
      <w:r w:rsidRPr="00B728C9">
        <w:t>电动冷凝液泵</w:t>
      </w:r>
      <w:bookmarkEnd w:id="259"/>
      <w:r w:rsidR="002B65CB">
        <w:rPr>
          <w:rFonts w:hint="eastAsia"/>
        </w:rPr>
        <w:t>代表性客户分析</w:t>
      </w:r>
      <w:bookmarkEnd w:id="260"/>
    </w:p>
    <w:p w:rsidR="00E45554" w:rsidRPr="006C3BE6" w:rsidP="006C3BE6" w14:paraId="7185BA70" w14:textId="57672AA4">
      <w:pPr>
        <w:pStyle w:val="TableStyle"/>
        <w:ind w:left="252" w:right="-105"/>
      </w:pPr>
      <w:bookmarkStart w:id="261" w:name="_Toc167126532"/>
      <w:r>
        <w:rPr>
          <w:rFonts w:hint="eastAsia"/>
        </w:rPr>
        <w:t>俄罗斯</w:t>
      </w:r>
      <w:r w:rsidRPr="006C3BE6">
        <w:rPr>
          <w:rFonts w:hint="eastAsia"/>
        </w:rPr>
        <w:t>本土</w:t>
      </w:r>
      <w:r w:rsidRPr="006C3BE6">
        <w:t>电动冷凝液泵</w:t>
      </w:r>
      <w:r w:rsidRPr="006C3BE6">
        <w:rPr>
          <w:rFonts w:hint="eastAsia"/>
        </w:rPr>
        <w:t>代表性客户分析</w:t>
      </w:r>
      <w:bookmarkEnd w:id="261"/>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62" w:name="_Toc167126653"/>
      <w:r>
        <w:rPr>
          <w:rFonts w:hint="eastAsia"/>
        </w:rPr>
        <w:t>俄罗斯</w:t>
      </w:r>
      <w:r w:rsidR="00643CF3">
        <w:rPr>
          <w:rFonts w:hint="eastAsia"/>
        </w:rPr>
        <w:t>市场</w:t>
      </w:r>
      <w:r w:rsidR="00643CF3">
        <w:t>电动冷凝液泵</w:t>
      </w:r>
      <w:r>
        <w:rPr>
          <w:rFonts w:hint="eastAsia"/>
        </w:rPr>
        <w:t>销售</w:t>
      </w:r>
      <w:r w:rsidR="00167622">
        <w:rPr>
          <w:rFonts w:hint="eastAsia"/>
        </w:rPr>
        <w:t>渠道及销售模式分析</w:t>
      </w:r>
      <w:bookmarkEnd w:id="262"/>
    </w:p>
    <w:p w:rsidR="00137863" w:rsidP="00BA69A4">
      <w:pPr>
        <w:pStyle w:val="Heading3"/>
      </w:pPr>
      <w:bookmarkStart w:id="263" w:name="_Toc167126654"/>
      <w:r>
        <w:rPr>
          <w:rFonts w:hint="eastAsia"/>
        </w:rPr>
        <w:t>直销</w:t>
      </w:r>
      <w:r w:rsidR="00643CF3">
        <w:rPr>
          <w:rFonts w:hint="eastAsia"/>
        </w:rPr>
        <w:t>模式</w:t>
      </w:r>
      <w:bookmarkEnd w:id="263"/>
    </w:p>
    <w:p w:rsidR="00BA69A4" w:rsidRPr="00BA69A4" w:rsidP="00BA69A4">
      <w:pPr>
        <w:pStyle w:val="Heading3"/>
      </w:pPr>
      <w:bookmarkStart w:id="264" w:name="_Toc167126655"/>
      <w:r>
        <w:rPr>
          <w:rFonts w:hint="eastAsia"/>
        </w:rPr>
        <w:t>经销</w:t>
      </w:r>
      <w:r>
        <w:rPr>
          <w:rFonts w:hint="eastAsia"/>
        </w:rPr>
        <w:t>/</w:t>
      </w:r>
      <w:r w:rsidRPr="00643CF3">
        <w:rPr>
          <w:rFonts w:hint="eastAsia"/>
        </w:rPr>
        <w:t>代理</w:t>
      </w:r>
      <w:r>
        <w:rPr>
          <w:rFonts w:hint="eastAsia"/>
        </w:rPr>
        <w:t>模式</w:t>
      </w:r>
      <w:bookmarkEnd w:id="264"/>
    </w:p>
    <w:p w:rsidR="00C76645" w:rsidP="00E1203E">
      <w:pPr>
        <w:pStyle w:val="Heading3"/>
      </w:pPr>
      <w:bookmarkStart w:id="265" w:name="_Toc167126656"/>
      <w:r>
        <w:rPr>
          <w:rFonts w:hint="eastAsia"/>
        </w:rPr>
        <w:t>销售渠道分析</w:t>
      </w:r>
      <w:bookmarkEnd w:id="265"/>
    </w:p>
    <w:p w:rsidR="001B15B6" w:rsidP="00FA7957">
      <w:pPr>
        <w:pStyle w:val="Heading3"/>
      </w:pPr>
      <w:bookmarkStart w:id="266" w:name="_Toc167126657"/>
      <w:r>
        <w:rPr>
          <w:rFonts w:hint="eastAsia"/>
        </w:rPr>
        <w:t>俄罗斯</w:t>
      </w:r>
      <w:r w:rsidR="00FA7957">
        <w:rPr>
          <w:rFonts w:hint="eastAsia"/>
        </w:rPr>
        <w:t>市场</w:t>
      </w:r>
      <w:r w:rsidRPr="00B728C9" w:rsidR="00FA7957">
        <w:t>电动冷凝液泵</w:t>
      </w:r>
      <w:r w:rsidR="00FA7957">
        <w:rPr>
          <w:rFonts w:hint="eastAsia"/>
        </w:rPr>
        <w:t>代表性代理商分析</w:t>
      </w:r>
      <w:bookmarkEnd w:id="266"/>
    </w:p>
    <w:p w:rsidR="00C76645" w:rsidRPr="006C3BE6" w:rsidP="006C3BE6" w14:paraId="5CC97965" w14:textId="39223DD4">
      <w:pPr>
        <w:pStyle w:val="TableStyle"/>
        <w:ind w:left="252" w:right="-105"/>
      </w:pPr>
      <w:bookmarkStart w:id="267" w:name="_Toc167126533"/>
      <w:r>
        <w:rPr>
          <w:rFonts w:hint="eastAsia"/>
        </w:rPr>
        <w:t>俄罗斯</w:t>
      </w:r>
      <w:r w:rsidRPr="006C3BE6">
        <w:rPr>
          <w:rFonts w:hint="eastAsia"/>
        </w:rPr>
        <w:t>市场</w:t>
      </w:r>
      <w:r w:rsidRPr="006C3BE6">
        <w:t>电动冷凝液泵</w:t>
      </w:r>
      <w:r w:rsidRPr="006C3BE6">
        <w:rPr>
          <w:rFonts w:hint="eastAsia"/>
        </w:rPr>
        <w:t>代理商列表</w:t>
      </w:r>
      <w:bookmarkEnd w:id="267"/>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68" w:name="_Toc43885444"/>
      <w:bookmarkStart w:id="269" w:name="_Toc59105060"/>
      <w:bookmarkStart w:id="270" w:name="_Toc121584180"/>
      <w:bookmarkStart w:id="271" w:name="_Toc167126658"/>
      <w:bookmarkStart w:id="272" w:name="_Toc43885438"/>
      <w:bookmarkStart w:id="273" w:name="_Toc59105054"/>
      <w:bookmarkStart w:id="274" w:name="_Toc121584175"/>
      <w:r w:rsidRPr="00B728C9">
        <w:t>电动冷凝液泵</w:t>
      </w:r>
      <w:r>
        <w:rPr>
          <w:rFonts w:hint="eastAsia"/>
        </w:rPr>
        <w:t>行业生产模式</w:t>
      </w:r>
      <w:bookmarkEnd w:id="268"/>
      <w:bookmarkEnd w:id="269"/>
      <w:bookmarkEnd w:id="270"/>
      <w:bookmarkEnd w:id="271"/>
    </w:p>
    <w:p w:rsidR="00E52EDE" w:rsidRPr="005868B1" w:rsidP="00E52EDE">
      <w:pPr>
        <w:pStyle w:val="FigureStyle"/>
      </w:pPr>
      <w:bookmarkStart w:id="275" w:name="_Toc43885079"/>
      <w:bookmarkStart w:id="276" w:name="_Toc59105380"/>
      <w:bookmarkStart w:id="277" w:name="_Toc121583618"/>
      <w:bookmarkStart w:id="278" w:name="_Toc167126509"/>
      <w:r w:rsidRPr="005868B1">
        <w:t>电动冷凝液泵</w:t>
      </w:r>
      <w:r w:rsidRPr="005868B1">
        <w:rPr>
          <w:rFonts w:hint="eastAsia"/>
        </w:rPr>
        <w:t>行业生产模式分析</w:t>
      </w:r>
      <w:bookmarkEnd w:id="275"/>
      <w:bookmarkEnd w:id="276"/>
      <w:bookmarkEnd w:id="277"/>
      <w:bookmarkEnd w:id="278"/>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79" w:name="_Toc121584186"/>
      <w:bookmarkStart w:id="280" w:name="_Toc167126659"/>
      <w:bookmarkEnd w:id="272"/>
      <w:bookmarkEnd w:id="273"/>
      <w:bookmarkEnd w:id="274"/>
      <w:r>
        <w:rPr>
          <w:rFonts w:hint="eastAsia"/>
        </w:rPr>
        <w:t>俄罗斯</w:t>
      </w:r>
      <w:r w:rsidRPr="00B728C9">
        <w:t>电动冷凝液泵</w:t>
      </w:r>
      <w:r>
        <w:rPr>
          <w:rFonts w:hint="eastAsia"/>
        </w:rPr>
        <w:t>进出口分析</w:t>
      </w:r>
      <w:bookmarkEnd w:id="279"/>
      <w:bookmarkEnd w:id="280"/>
    </w:p>
    <w:p w:rsidR="00E52EDE" w:rsidP="00E52EDE" w14:paraId="22D9605A" w14:textId="55231855">
      <w:pPr>
        <w:pStyle w:val="Heading3"/>
      </w:pPr>
      <w:bookmarkStart w:id="281" w:name="_Toc24028559"/>
      <w:bookmarkStart w:id="282" w:name="_Toc24972749"/>
      <w:bookmarkStart w:id="283" w:name="_Toc121584187"/>
      <w:bookmarkStart w:id="284" w:name="_Toc167126660"/>
      <w:r>
        <w:rPr>
          <w:rFonts w:hint="eastAsia"/>
        </w:rPr>
        <w:t>俄罗斯</w:t>
      </w:r>
      <w:r>
        <w:rPr>
          <w:rFonts w:hint="eastAsia"/>
        </w:rPr>
        <w:t>市场</w:t>
      </w:r>
      <w:r w:rsidRPr="00B728C9">
        <w:t>电动冷凝液泵</w:t>
      </w:r>
      <w:r w:rsidRPr="00AC1209">
        <w:rPr>
          <w:rFonts w:hint="eastAsia"/>
        </w:rPr>
        <w:t>主要进口来源</w:t>
      </w:r>
      <w:bookmarkEnd w:id="281"/>
      <w:bookmarkEnd w:id="282"/>
      <w:bookmarkEnd w:id="283"/>
      <w:bookmarkEnd w:id="284"/>
    </w:p>
    <w:p w:rsidR="00E52EDE" w:rsidRPr="006C3BE6" w:rsidP="006C3BE6" w14:paraId="085217AB" w14:textId="6B25A1AF">
      <w:pPr>
        <w:pStyle w:val="TableStyle"/>
        <w:ind w:left="252" w:right="-105"/>
      </w:pPr>
      <w:bookmarkStart w:id="285" w:name="_Toc24029146"/>
      <w:bookmarkStart w:id="286" w:name="_Toc26780257"/>
      <w:bookmarkStart w:id="287" w:name="_Toc121583864"/>
      <w:bookmarkStart w:id="288" w:name="_Toc167126534"/>
      <w:r>
        <w:rPr>
          <w:rFonts w:hint="eastAsia"/>
        </w:rPr>
        <w:t>俄罗斯</w:t>
      </w:r>
      <w:r w:rsidRPr="006C3BE6">
        <w:rPr>
          <w:rFonts w:hint="eastAsia"/>
        </w:rPr>
        <w:t>市场</w:t>
      </w:r>
      <w:r w:rsidRPr="006C3BE6">
        <w:rPr>
          <w:rFonts w:hint="eastAsia"/>
        </w:rPr>
        <w:t>电动冷凝液泵</w:t>
      </w:r>
      <w:r w:rsidRPr="006C3BE6">
        <w:rPr>
          <w:rFonts w:hint="eastAsia"/>
        </w:rPr>
        <w:t>主要进口来源</w:t>
      </w:r>
      <w:bookmarkEnd w:id="285"/>
      <w:bookmarkEnd w:id="286"/>
      <w:bookmarkEnd w:id="287"/>
      <w:bookmarkEnd w:id="288"/>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9" w:name="_Toc167126510"/>
      <w:r>
        <w:rPr>
          <w:rFonts w:hint="eastAsia"/>
        </w:rPr>
        <w:t>俄罗斯</w:t>
      </w:r>
      <w:r>
        <w:rPr>
          <w:rFonts w:hint="eastAsia"/>
        </w:rPr>
        <w:t>市场</w:t>
      </w:r>
      <w:r w:rsidRPr="00ED2D62">
        <w:t>电动冷凝液泵</w:t>
      </w:r>
      <w:r w:rsidRPr="00ED2D62">
        <w:rPr>
          <w:rFonts w:hint="eastAsia"/>
        </w:rPr>
        <w:t>主要</w:t>
      </w:r>
      <w:r>
        <w:rPr>
          <w:rFonts w:hint="eastAsia"/>
        </w:rPr>
        <w:t>来源地进口占比（</w:t>
      </w:r>
      <w:r>
        <w:rPr>
          <w:rFonts w:hint="eastAsia"/>
        </w:rPr>
        <w:t>2023</w:t>
      </w:r>
      <w:r>
        <w:rPr>
          <w:rFonts w:hint="eastAsia"/>
        </w:rPr>
        <w:t>）</w:t>
      </w:r>
      <w:bookmarkEnd w:id="289"/>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90" w:name="_Toc24028560"/>
      <w:bookmarkStart w:id="291" w:name="_Toc24972750"/>
      <w:bookmarkStart w:id="292" w:name="_Toc121584188"/>
      <w:bookmarkStart w:id="293" w:name="_Toc167126661"/>
      <w:r>
        <w:rPr>
          <w:rFonts w:hint="eastAsia"/>
        </w:rPr>
        <w:t>俄罗斯</w:t>
      </w:r>
      <w:r>
        <w:rPr>
          <w:rFonts w:hint="eastAsia"/>
        </w:rPr>
        <w:t>市场</w:t>
      </w:r>
      <w:r w:rsidRPr="00B728C9">
        <w:t>电动冷凝液泵</w:t>
      </w:r>
      <w:r w:rsidRPr="00AC1209">
        <w:rPr>
          <w:rFonts w:hint="eastAsia"/>
        </w:rPr>
        <w:t>主要出口目的地</w:t>
      </w:r>
      <w:bookmarkEnd w:id="290"/>
      <w:bookmarkEnd w:id="291"/>
      <w:bookmarkEnd w:id="292"/>
      <w:bookmarkEnd w:id="293"/>
    </w:p>
    <w:p w:rsidR="00E52EDE" w:rsidRPr="006C3BE6" w:rsidP="006C3BE6" w14:paraId="2670D013" w14:textId="1E40F342">
      <w:pPr>
        <w:pStyle w:val="TableStyle"/>
        <w:ind w:left="252" w:right="-105"/>
      </w:pPr>
      <w:bookmarkStart w:id="294" w:name="_Toc24029147"/>
      <w:bookmarkStart w:id="295" w:name="_Toc26780258"/>
      <w:bookmarkStart w:id="296" w:name="_Toc121583865"/>
      <w:bookmarkStart w:id="297" w:name="_Toc167126535"/>
      <w:r>
        <w:rPr>
          <w:rFonts w:hint="eastAsia"/>
        </w:rPr>
        <w:t>俄罗斯</w:t>
      </w:r>
      <w:r w:rsidRPr="006C3BE6">
        <w:rPr>
          <w:rFonts w:hint="eastAsia"/>
        </w:rPr>
        <w:t>市场</w:t>
      </w:r>
      <w:r w:rsidRPr="006C3BE6">
        <w:t>电动冷凝液泵</w:t>
      </w:r>
      <w:r w:rsidRPr="006C3BE6">
        <w:rPr>
          <w:rFonts w:hint="eastAsia"/>
        </w:rPr>
        <w:t>主要出口目的地</w:t>
      </w:r>
      <w:bookmarkEnd w:id="294"/>
      <w:bookmarkEnd w:id="295"/>
      <w:bookmarkEnd w:id="296"/>
      <w:bookmarkEnd w:id="297"/>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8" w:name="_Toc167126511"/>
      <w:r>
        <w:rPr>
          <w:rFonts w:hint="eastAsia"/>
        </w:rPr>
        <w:t>俄罗斯</w:t>
      </w:r>
      <w:r>
        <w:rPr>
          <w:rFonts w:hint="eastAsia"/>
        </w:rPr>
        <w:t>市场</w:t>
      </w:r>
      <w:r w:rsidRPr="00ED2D62">
        <w:t>电动冷凝液泵</w:t>
      </w:r>
      <w:r w:rsidRPr="00ED2D62">
        <w:rPr>
          <w:rFonts w:hint="eastAsia"/>
        </w:rPr>
        <w:t>主要目的地出口</w:t>
      </w:r>
      <w:r>
        <w:rPr>
          <w:rFonts w:hint="eastAsia"/>
        </w:rPr>
        <w:t>占比（</w:t>
      </w:r>
      <w:r>
        <w:rPr>
          <w:rFonts w:hint="eastAsia"/>
        </w:rPr>
        <w:t>2023</w:t>
      </w:r>
      <w:r>
        <w:rPr>
          <w:rFonts w:hint="eastAsia"/>
        </w:rPr>
        <w:t>）</w:t>
      </w:r>
      <w:bookmarkEnd w:id="298"/>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99" w:name="_Toc43885421"/>
      <w:bookmarkStart w:id="300" w:name="_Toc87984664"/>
      <w:bookmarkStart w:id="301" w:name="_Toc121584164"/>
      <w:bookmarkStart w:id="302" w:name="_Toc167126662"/>
      <w:bookmarkStart w:id="303" w:name="_Toc43885436"/>
      <w:bookmarkStart w:id="304" w:name="_Toc59105052"/>
      <w:r w:rsidRPr="00814E54">
        <w:rPr>
          <w:rFonts w:hint="eastAsia"/>
          <w:lang w:eastAsia="zh-CN"/>
        </w:rPr>
        <w:t>行业</w:t>
      </w:r>
      <w:r w:rsidR="006269AA">
        <w:rPr>
          <w:rFonts w:hint="eastAsia"/>
          <w:lang w:eastAsia="zh-CN"/>
        </w:rPr>
        <w:t>发展趋势及影响因素</w:t>
      </w:r>
      <w:bookmarkEnd w:id="299"/>
      <w:bookmarkEnd w:id="300"/>
      <w:bookmarkEnd w:id="301"/>
      <w:bookmarkEnd w:id="302"/>
    </w:p>
    <w:p w:rsidR="00DC55D6" w:rsidP="00DC55D6" w14:paraId="216A64D6" w14:textId="77777777">
      <w:pPr>
        <w:pStyle w:val="Heading2"/>
      </w:pPr>
      <w:bookmarkStart w:id="305" w:name="_Toc43885430"/>
      <w:bookmarkStart w:id="306" w:name="_Toc87984665"/>
      <w:bookmarkStart w:id="307" w:name="_Toc121584165"/>
      <w:bookmarkStart w:id="308" w:name="_Toc167126663"/>
      <w:r w:rsidRPr="00B728C9">
        <w:t>电动冷凝液泵</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5"/>
      <w:bookmarkEnd w:id="306"/>
      <w:bookmarkEnd w:id="307"/>
      <w:bookmarkEnd w:id="308"/>
    </w:p>
    <w:p w:rsidR="00DC55D6" w:rsidRPr="006C3BE6" w:rsidP="006C3BE6" w14:paraId="09AB279C" w14:textId="77777777">
      <w:pPr>
        <w:pStyle w:val="TableStyle"/>
        <w:ind w:left="252" w:right="-105"/>
      </w:pPr>
      <w:bookmarkStart w:id="309" w:name="_Toc121583853"/>
      <w:bookmarkStart w:id="310" w:name="_Toc167126536"/>
      <w:r w:rsidRPr="006C3BE6">
        <w:t>电动冷凝液泵</w:t>
      </w:r>
      <w:r w:rsidRPr="006C3BE6">
        <w:rPr>
          <w:rFonts w:hint="eastAsia"/>
        </w:rPr>
        <w:t>行业发展分析</w:t>
      </w:r>
      <w:r w:rsidRPr="006C3BE6">
        <w:rPr>
          <w:rFonts w:hint="eastAsia"/>
        </w:rPr>
        <w:t>-</w:t>
      </w:r>
      <w:r w:rsidRPr="006C3BE6">
        <w:t>--</w:t>
      </w:r>
      <w:r w:rsidRPr="006C3BE6">
        <w:rPr>
          <w:rFonts w:hint="eastAsia"/>
        </w:rPr>
        <w:t>发展趋势</w:t>
      </w:r>
      <w:bookmarkEnd w:id="309"/>
      <w:bookmarkEnd w:id="310"/>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11" w:name="_Toc121584166"/>
      <w:bookmarkStart w:id="312" w:name="_Toc167126664"/>
      <w:r w:rsidRPr="00B728C9">
        <w:t>电动冷凝液泵</w:t>
      </w:r>
      <w:r w:rsidRPr="00955327">
        <w:rPr>
          <w:rFonts w:hint="eastAsia"/>
        </w:rPr>
        <w:t>行业发展</w:t>
      </w:r>
      <w:r>
        <w:rPr>
          <w:rFonts w:hint="eastAsia"/>
        </w:rPr>
        <w:t>分析</w:t>
      </w:r>
      <w:r>
        <w:rPr>
          <w:rFonts w:hint="eastAsia"/>
        </w:rPr>
        <w:t>-</w:t>
      </w:r>
      <w:r>
        <w:t>--</w:t>
      </w:r>
      <w:r>
        <w:rPr>
          <w:rFonts w:hint="eastAsia"/>
        </w:rPr>
        <w:t>厂商壁垒</w:t>
      </w:r>
      <w:bookmarkEnd w:id="311"/>
      <w:bookmarkEnd w:id="312"/>
    </w:p>
    <w:p w:rsidR="00DC55D6" w:rsidRPr="006C3BE6" w:rsidP="006C3BE6" w14:paraId="1418AD79" w14:textId="77777777">
      <w:pPr>
        <w:pStyle w:val="TableStyle"/>
        <w:ind w:left="252" w:right="-105"/>
      </w:pPr>
      <w:bookmarkStart w:id="313" w:name="_Toc121583854"/>
      <w:bookmarkStart w:id="314" w:name="_Toc167126537"/>
      <w:r w:rsidRPr="006C3BE6">
        <w:t>电动冷凝液泵</w:t>
      </w:r>
      <w:r w:rsidRPr="006C3BE6">
        <w:rPr>
          <w:rFonts w:hint="eastAsia"/>
        </w:rPr>
        <w:t>行业发展分析</w:t>
      </w:r>
      <w:r w:rsidRPr="006C3BE6">
        <w:rPr>
          <w:rFonts w:hint="eastAsia"/>
        </w:rPr>
        <w:t>-</w:t>
      </w:r>
      <w:r w:rsidRPr="006C3BE6">
        <w:t>--</w:t>
      </w:r>
      <w:r w:rsidRPr="006C3BE6">
        <w:rPr>
          <w:rFonts w:hint="eastAsia"/>
        </w:rPr>
        <w:t>厂商壁垒</w:t>
      </w:r>
      <w:bookmarkEnd w:id="313"/>
      <w:bookmarkEnd w:id="314"/>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15" w:name="_Toc121584167"/>
      <w:bookmarkStart w:id="316" w:name="_Toc167126665"/>
      <w:bookmarkStart w:id="317" w:name="_Toc87984338"/>
      <w:r w:rsidRPr="00B728C9">
        <w:t>电动冷凝液泵</w:t>
      </w:r>
      <w:r w:rsidRPr="00955327">
        <w:rPr>
          <w:rFonts w:hint="eastAsia"/>
        </w:rPr>
        <w:t>行业发展</w:t>
      </w:r>
      <w:r>
        <w:rPr>
          <w:rFonts w:hint="eastAsia"/>
        </w:rPr>
        <w:t>分析</w:t>
      </w:r>
      <w:r>
        <w:rPr>
          <w:rFonts w:hint="eastAsia"/>
        </w:rPr>
        <w:t>-</w:t>
      </w:r>
      <w:r>
        <w:t>--</w:t>
      </w:r>
      <w:r>
        <w:rPr>
          <w:rFonts w:hint="eastAsia"/>
        </w:rPr>
        <w:t>驱动因素</w:t>
      </w:r>
      <w:bookmarkEnd w:id="315"/>
      <w:bookmarkEnd w:id="316"/>
    </w:p>
    <w:p w:rsidR="00DC55D6" w:rsidRPr="006C3BE6" w:rsidP="006C3BE6" w14:paraId="66FCC542" w14:textId="77777777">
      <w:pPr>
        <w:pStyle w:val="TableStyle"/>
        <w:ind w:left="252" w:right="-105"/>
      </w:pPr>
      <w:bookmarkStart w:id="318" w:name="_Toc121583855"/>
      <w:bookmarkStart w:id="319" w:name="_Toc167126538"/>
      <w:bookmarkEnd w:id="317"/>
      <w:r w:rsidRPr="006C3BE6">
        <w:t>电动冷凝液泵</w:t>
      </w:r>
      <w:r w:rsidRPr="006C3BE6">
        <w:rPr>
          <w:rFonts w:hint="eastAsia"/>
        </w:rPr>
        <w:t>行业发展分析</w:t>
      </w:r>
      <w:r w:rsidRPr="006C3BE6">
        <w:rPr>
          <w:rFonts w:hint="eastAsia"/>
        </w:rPr>
        <w:t>-</w:t>
      </w:r>
      <w:r w:rsidRPr="006C3BE6">
        <w:t>--</w:t>
      </w:r>
      <w:r w:rsidRPr="006C3BE6">
        <w:rPr>
          <w:rFonts w:hint="eastAsia"/>
        </w:rPr>
        <w:t>驱动因素</w:t>
      </w:r>
      <w:bookmarkEnd w:id="318"/>
      <w:bookmarkEnd w:id="319"/>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20" w:name="_Toc121584168"/>
      <w:bookmarkStart w:id="321" w:name="_Toc167126666"/>
      <w:r w:rsidRPr="00B728C9">
        <w:t>电动冷凝液泵</w:t>
      </w:r>
      <w:r w:rsidRPr="00955327">
        <w:rPr>
          <w:rFonts w:hint="eastAsia"/>
        </w:rPr>
        <w:t>行业发展</w:t>
      </w:r>
      <w:r>
        <w:rPr>
          <w:rFonts w:hint="eastAsia"/>
        </w:rPr>
        <w:t>分析</w:t>
      </w:r>
      <w:r>
        <w:rPr>
          <w:rFonts w:hint="eastAsia"/>
        </w:rPr>
        <w:t>-</w:t>
      </w:r>
      <w:r>
        <w:t>--</w:t>
      </w:r>
      <w:r>
        <w:rPr>
          <w:rFonts w:hint="eastAsia"/>
        </w:rPr>
        <w:t>制约因素</w:t>
      </w:r>
      <w:bookmarkEnd w:id="320"/>
      <w:bookmarkEnd w:id="321"/>
    </w:p>
    <w:p w:rsidR="00DC55D6" w:rsidRPr="006C3BE6" w:rsidP="006C3BE6" w14:paraId="6D28A5F9" w14:textId="77777777">
      <w:pPr>
        <w:pStyle w:val="TableStyle"/>
        <w:ind w:left="252" w:right="-105"/>
      </w:pPr>
      <w:bookmarkStart w:id="322" w:name="_Toc121583856"/>
      <w:bookmarkStart w:id="323" w:name="_Toc167126539"/>
      <w:r w:rsidRPr="006C3BE6">
        <w:t>电动冷凝液泵</w:t>
      </w:r>
      <w:r w:rsidRPr="006C3BE6">
        <w:rPr>
          <w:rFonts w:hint="eastAsia"/>
        </w:rPr>
        <w:t>行业发展分析</w:t>
      </w:r>
      <w:r w:rsidRPr="006C3BE6">
        <w:rPr>
          <w:rFonts w:hint="eastAsia"/>
        </w:rPr>
        <w:t>-</w:t>
      </w:r>
      <w:r w:rsidRPr="006C3BE6">
        <w:t>--</w:t>
      </w:r>
      <w:r w:rsidRPr="006C3BE6">
        <w:rPr>
          <w:rFonts w:hint="eastAsia"/>
        </w:rPr>
        <w:t>制约因素</w:t>
      </w:r>
      <w:bookmarkEnd w:id="322"/>
      <w:bookmarkEnd w:id="323"/>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24" w:name="_Toc43885422"/>
      <w:bookmarkStart w:id="325" w:name="_Toc87984668"/>
      <w:bookmarkStart w:id="326" w:name="_Toc121584170"/>
      <w:bookmarkStart w:id="327" w:name="_Toc167126667"/>
      <w:r w:rsidRPr="00814E54">
        <w:t>电动冷凝液泵</w:t>
      </w:r>
      <w:r>
        <w:rPr>
          <w:rFonts w:hint="eastAsia"/>
        </w:rPr>
        <w:t>行业发展分析</w:t>
      </w:r>
      <w:r>
        <w:rPr>
          <w:rFonts w:hint="eastAsia"/>
        </w:rPr>
        <w:t>-</w:t>
      </w:r>
      <w:r>
        <w:t>--</w:t>
      </w:r>
      <w:r>
        <w:rPr>
          <w:rFonts w:hint="eastAsia"/>
        </w:rPr>
        <w:t>行业政策</w:t>
      </w:r>
      <w:bookmarkEnd w:id="324"/>
      <w:bookmarkEnd w:id="325"/>
      <w:bookmarkEnd w:id="326"/>
      <w:bookmarkEnd w:id="327"/>
    </w:p>
    <w:p w:rsidR="00DC55D6" w:rsidP="00DC55D6" w14:paraId="05DA7643" w14:textId="77777777">
      <w:pPr>
        <w:pStyle w:val="Heading1"/>
        <w:rPr>
          <w:lang w:eastAsia="zh-CN"/>
        </w:rPr>
      </w:pPr>
      <w:bookmarkStart w:id="328" w:name="_Toc24028588"/>
      <w:bookmarkStart w:id="329" w:name="_Toc24972778"/>
      <w:bookmarkStart w:id="330" w:name="_Toc121584189"/>
      <w:bookmarkStart w:id="331" w:name="_Toc167126668"/>
      <w:bookmarkEnd w:id="256"/>
      <w:bookmarkEnd w:id="257"/>
      <w:bookmarkEnd w:id="303"/>
      <w:bookmarkEnd w:id="304"/>
      <w:r w:rsidRPr="00F74FCA">
        <w:rPr>
          <w:rFonts w:hint="eastAsia"/>
          <w:lang w:eastAsia="zh-CN"/>
        </w:rPr>
        <w:t>研究成果及结论</w:t>
      </w:r>
      <w:bookmarkEnd w:id="328"/>
      <w:bookmarkEnd w:id="329"/>
      <w:bookmarkEnd w:id="330"/>
      <w:bookmarkEnd w:id="331"/>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47090416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115997811"/>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07660666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32798704"/>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47163335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25629909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34035325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63150369"/>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电动冷凝液泵</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电动冷凝液泵</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560379556"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884706599"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59846782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43</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