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158A7" w:rsidRDefault="00760381" w:rsidP="00760381">
      <w:pPr>
        <w:pStyle w:val="1"/>
        <w:jc w:val="center"/>
      </w:pPr>
      <w:r>
        <w:t>《梅花魂》复习资料</w:t>
      </w:r>
    </w:p>
    <w:p w:rsidR="007158A7" w:rsidRDefault="00760381">
      <w:pPr>
        <w:pStyle w:val="2"/>
      </w:pPr>
      <w:r>
        <w:t>一、学习内容介绍</w:t>
      </w:r>
      <w:r>
        <w:t xml:space="preserve"> </w:t>
      </w:r>
    </w:p>
    <w:p w:rsidR="007158A7" w:rsidRDefault="00760381">
      <w:pPr>
        <w:pStyle w:val="20"/>
      </w:pPr>
      <w:r>
        <w:t>《梅花魂》这篇课文以</w:t>
      </w:r>
      <w:r>
        <w:t xml:space="preserve"> “</w:t>
      </w:r>
      <w:r>
        <w:t>梅花</w:t>
      </w:r>
      <w:r>
        <w:t xml:space="preserve">” </w:t>
      </w:r>
      <w:r>
        <w:t>为线索，通过讲述外祖父的几件事，展现了这位华侨老人对梅花的挚爱，进而表达了身在异国的华侨眷恋祖国的深厚思想感情。文章先由</w:t>
      </w:r>
      <w:r>
        <w:t xml:space="preserve"> “</w:t>
      </w:r>
      <w:r>
        <w:t>故乡的梅花又开了</w:t>
      </w:r>
      <w:r>
        <w:t xml:space="preserve">” </w:t>
      </w:r>
      <w:r>
        <w:t>引出对外祖父的回忆，接着具体叙述了外祖父教</w:t>
      </w:r>
      <w:r>
        <w:t xml:space="preserve"> “</w:t>
      </w:r>
      <w:r>
        <w:t>我</w:t>
      </w:r>
      <w:r>
        <w:t xml:space="preserve">” </w:t>
      </w:r>
      <w:r>
        <w:t>读诗词时潸然泪下、</w:t>
      </w:r>
      <w:r>
        <w:t>“</w:t>
      </w:r>
      <w:r>
        <w:t>我</w:t>
      </w:r>
      <w:r>
        <w:t xml:space="preserve">” </w:t>
      </w:r>
      <w:r>
        <w:t>弄脏墨梅图被他严厉训斥、他因无法回国而痛哭流涕、送</w:t>
      </w:r>
      <w:r>
        <w:t xml:space="preserve"> “</w:t>
      </w:r>
      <w:r>
        <w:t>我</w:t>
      </w:r>
      <w:r>
        <w:t xml:space="preserve">” </w:t>
      </w:r>
      <w:r>
        <w:t>墨梅图并讲述珍爱原因、送</w:t>
      </w:r>
      <w:r>
        <w:t xml:space="preserve"> “</w:t>
      </w:r>
      <w:r>
        <w:t>我</w:t>
      </w:r>
      <w:r>
        <w:t xml:space="preserve">” </w:t>
      </w:r>
      <w:r>
        <w:t>梅花手绢时泪眼朦胧这五件事，最后借梅花点明外祖父眷恋祖国的心。</w:t>
      </w:r>
      <w:r>
        <w:t xml:space="preserve"> </w:t>
      </w:r>
    </w:p>
    <w:p w:rsidR="007158A7" w:rsidRDefault="00760381">
      <w:pPr>
        <w:pStyle w:val="2"/>
      </w:pPr>
      <w:r>
        <w:t>二、知识点介绍</w:t>
      </w:r>
      <w:r>
        <w:t xml:space="preserve"> </w:t>
      </w:r>
    </w:p>
    <w:p w:rsidR="007158A7" w:rsidRDefault="00760381">
      <w:pPr>
        <w:pStyle w:val="3"/>
      </w:pPr>
      <w:r>
        <w:t>（一）生字</w:t>
      </w:r>
      <w:r>
        <w:t xml:space="preserve"> </w:t>
      </w:r>
    </w:p>
    <w:p w:rsidR="007158A7" w:rsidRDefault="00760381">
      <w:pPr>
        <w:pStyle w:val="20"/>
        <w:numPr>
          <w:ilvl w:val="0"/>
          <w:numId w:val="1"/>
        </w:numPr>
      </w:pPr>
      <w:r>
        <w:rPr>
          <w:b/>
          <w:bCs/>
        </w:rPr>
        <w:t>葬</w:t>
      </w:r>
      <w:r>
        <w:t>：</w:t>
      </w:r>
      <w:proofErr w:type="spellStart"/>
      <w:r>
        <w:t>zàng</w:t>
      </w:r>
      <w:proofErr w:type="spellEnd"/>
      <w:r>
        <w:t>，上下结构，部首是</w:t>
      </w:r>
      <w:r>
        <w:t xml:space="preserve"> “</w:t>
      </w:r>
      <w:r>
        <w:t>艹</w:t>
      </w:r>
      <w:r>
        <w:t>”</w:t>
      </w:r>
      <w:r>
        <w:t>。注意下面是</w:t>
      </w:r>
      <w:r>
        <w:t xml:space="preserve"> “</w:t>
      </w:r>
      <w:r>
        <w:t>死</w:t>
      </w:r>
      <w:r>
        <w:t xml:space="preserve">” </w:t>
      </w:r>
      <w:r>
        <w:t>字，不要写错。如</w:t>
      </w:r>
      <w:r>
        <w:t xml:space="preserve"> “</w:t>
      </w:r>
      <w:r>
        <w:t>葬身异国</w:t>
      </w:r>
      <w:r>
        <w:t>”</w:t>
      </w:r>
      <w:r>
        <w:t>。</w:t>
      </w:r>
      <w:r>
        <w:t xml:space="preserve"> </w:t>
      </w:r>
    </w:p>
    <w:p w:rsidR="007158A7" w:rsidRDefault="00760381">
      <w:pPr>
        <w:pStyle w:val="20"/>
        <w:numPr>
          <w:ilvl w:val="0"/>
          <w:numId w:val="1"/>
        </w:numPr>
      </w:pPr>
      <w:r>
        <w:rPr>
          <w:b/>
          <w:bCs/>
        </w:rPr>
        <w:t>腮</w:t>
      </w:r>
      <w:r>
        <w:t>：</w:t>
      </w:r>
      <w:proofErr w:type="spellStart"/>
      <w:r>
        <w:t>sāi</w:t>
      </w:r>
      <w:proofErr w:type="spellEnd"/>
      <w:r>
        <w:t>，左右结构，部首是</w:t>
      </w:r>
      <w:r>
        <w:t xml:space="preserve"> “</w:t>
      </w:r>
      <w:r>
        <w:t>月</w:t>
      </w:r>
      <w:r>
        <w:t>”</w:t>
      </w:r>
      <w:r>
        <w:t>。指面颊的下半部，脸的两旁。如</w:t>
      </w:r>
      <w:r>
        <w:t xml:space="preserve"> “</w:t>
      </w:r>
      <w:r>
        <w:t>腮边</w:t>
      </w:r>
      <w:r>
        <w:t>”</w:t>
      </w:r>
      <w:r>
        <w:t>。</w:t>
      </w:r>
      <w:r>
        <w:t xml:space="preserve"> </w:t>
      </w:r>
    </w:p>
    <w:p w:rsidR="007158A7" w:rsidRDefault="00760381">
      <w:pPr>
        <w:pStyle w:val="20"/>
        <w:numPr>
          <w:ilvl w:val="0"/>
          <w:numId w:val="1"/>
        </w:numPr>
      </w:pPr>
      <w:proofErr w:type="gramStart"/>
      <w:r>
        <w:rPr>
          <w:b/>
          <w:bCs/>
        </w:rPr>
        <w:t>玷</w:t>
      </w:r>
      <w:proofErr w:type="gramEnd"/>
      <w:r>
        <w:t>：</w:t>
      </w:r>
      <w:proofErr w:type="spellStart"/>
      <w:r>
        <w:t>diàn</w:t>
      </w:r>
      <w:proofErr w:type="spellEnd"/>
      <w:r>
        <w:t>，左右结构，部首是</w:t>
      </w:r>
      <w:r>
        <w:t xml:space="preserve"> “</w:t>
      </w:r>
      <w:r>
        <w:t>王</w:t>
      </w:r>
      <w:r>
        <w:t>”</w:t>
      </w:r>
      <w:r>
        <w:t>。有使有污点的意思，如</w:t>
      </w:r>
      <w:r>
        <w:t xml:space="preserve"> “</w:t>
      </w:r>
      <w:r>
        <w:t>玷污</w:t>
      </w:r>
      <w:r>
        <w:t>”</w:t>
      </w:r>
      <w:r>
        <w:t>。</w:t>
      </w:r>
      <w:r>
        <w:t xml:space="preserve"> </w:t>
      </w:r>
    </w:p>
    <w:p w:rsidR="007158A7" w:rsidRDefault="00760381">
      <w:pPr>
        <w:pStyle w:val="20"/>
        <w:numPr>
          <w:ilvl w:val="0"/>
          <w:numId w:val="1"/>
        </w:numPr>
      </w:pPr>
      <w:proofErr w:type="gramStart"/>
      <w:r>
        <w:rPr>
          <w:b/>
          <w:bCs/>
        </w:rPr>
        <w:t>秉</w:t>
      </w:r>
      <w:proofErr w:type="gramEnd"/>
      <w:r>
        <w:t>：</w:t>
      </w:r>
      <w:proofErr w:type="spellStart"/>
      <w:r>
        <w:t>bǐng</w:t>
      </w:r>
      <w:proofErr w:type="spellEnd"/>
      <w:r>
        <w:t>，独体字，部首是</w:t>
      </w:r>
      <w:r>
        <w:t xml:space="preserve"> “</w:t>
      </w:r>
      <w:r>
        <w:t>禾</w:t>
      </w:r>
      <w:r>
        <w:t>”</w:t>
      </w:r>
      <w:r>
        <w:t>。在文中</w:t>
      </w:r>
      <w:r>
        <w:t xml:space="preserve"> “</w:t>
      </w:r>
      <w:r>
        <w:t>秉性</w:t>
      </w:r>
      <w:r>
        <w:t xml:space="preserve">” </w:t>
      </w:r>
      <w:r>
        <w:t>一词中，</w:t>
      </w:r>
      <w:r>
        <w:t>“</w:t>
      </w:r>
      <w:r>
        <w:t>秉</w:t>
      </w:r>
      <w:r>
        <w:t xml:space="preserve">” </w:t>
      </w:r>
      <w:r>
        <w:t>是性格的意思。</w:t>
      </w:r>
      <w:r>
        <w:t xml:space="preserve"> </w:t>
      </w:r>
    </w:p>
    <w:p w:rsidR="007158A7" w:rsidRDefault="00760381">
      <w:pPr>
        <w:pStyle w:val="20"/>
        <w:numPr>
          <w:ilvl w:val="0"/>
          <w:numId w:val="1"/>
        </w:numPr>
      </w:pPr>
      <w:proofErr w:type="gramStart"/>
      <w:r>
        <w:rPr>
          <w:b/>
          <w:bCs/>
        </w:rPr>
        <w:t>飕</w:t>
      </w:r>
      <w:proofErr w:type="gramEnd"/>
      <w:r>
        <w:t>：</w:t>
      </w:r>
      <w:proofErr w:type="spellStart"/>
      <w:r>
        <w:t>sōu</w:t>
      </w:r>
      <w:proofErr w:type="spellEnd"/>
      <w:r>
        <w:t>，半包围结构，部首是</w:t>
      </w:r>
      <w:r>
        <w:t xml:space="preserve"> “</w:t>
      </w:r>
      <w:r>
        <w:t>风</w:t>
      </w:r>
      <w:r>
        <w:t>”</w:t>
      </w:r>
      <w:r>
        <w:t>。</w:t>
      </w:r>
      <w:r>
        <w:t>“</w:t>
      </w:r>
      <w:r>
        <w:t>凉飕飕</w:t>
      </w:r>
      <w:r>
        <w:t xml:space="preserve">” </w:t>
      </w:r>
      <w:r>
        <w:t>形容风很凉。</w:t>
      </w:r>
      <w:r>
        <w:t xml:space="preserve"> </w:t>
      </w:r>
    </w:p>
    <w:p w:rsidR="007158A7" w:rsidRDefault="00760381">
      <w:pPr>
        <w:pStyle w:val="20"/>
        <w:numPr>
          <w:ilvl w:val="0"/>
          <w:numId w:val="1"/>
        </w:numPr>
      </w:pPr>
      <w:r>
        <w:rPr>
          <w:b/>
          <w:bCs/>
        </w:rPr>
        <w:t>撩</w:t>
      </w:r>
      <w:r>
        <w:t>：</w:t>
      </w:r>
      <w:proofErr w:type="spellStart"/>
      <w:r>
        <w:t>liáo</w:t>
      </w:r>
      <w:proofErr w:type="spellEnd"/>
      <w:r>
        <w:t>，左右结构，部首是</w:t>
      </w:r>
      <w:r>
        <w:t xml:space="preserve"> “</w:t>
      </w:r>
      <w:r>
        <w:t>扌</w:t>
      </w:r>
      <w:r>
        <w:t>”</w:t>
      </w:r>
      <w:r>
        <w:t>。有撩拨、扰乱的意思，如</w:t>
      </w:r>
      <w:r>
        <w:t xml:space="preserve"> “</w:t>
      </w:r>
      <w:r>
        <w:t>撩乱</w:t>
      </w:r>
      <w:r>
        <w:t>”</w:t>
      </w:r>
      <w:r>
        <w:t>。</w:t>
      </w:r>
      <w:r>
        <w:t xml:space="preserve"> </w:t>
      </w:r>
    </w:p>
    <w:p w:rsidR="007158A7" w:rsidRDefault="00760381">
      <w:pPr>
        <w:pStyle w:val="20"/>
        <w:numPr>
          <w:ilvl w:val="0"/>
          <w:numId w:val="1"/>
        </w:numPr>
      </w:pPr>
      <w:r>
        <w:rPr>
          <w:b/>
          <w:bCs/>
        </w:rPr>
        <w:t>侨</w:t>
      </w:r>
      <w:r>
        <w:t>：</w:t>
      </w:r>
      <w:proofErr w:type="spellStart"/>
      <w:r>
        <w:t>qiáo</w:t>
      </w:r>
      <w:proofErr w:type="spellEnd"/>
      <w:r>
        <w:t>，左右结构，</w:t>
      </w:r>
      <w:r>
        <w:t>部首是</w:t>
      </w:r>
      <w:r>
        <w:t xml:space="preserve"> “</w:t>
      </w:r>
      <w:r>
        <w:t>亻</w:t>
      </w:r>
      <w:r>
        <w:t>”</w:t>
      </w:r>
      <w:r>
        <w:t>。指寄居在国外，如</w:t>
      </w:r>
      <w:r>
        <w:t xml:space="preserve"> “</w:t>
      </w:r>
      <w:r>
        <w:t>华侨</w:t>
      </w:r>
      <w:r>
        <w:t>”</w:t>
      </w:r>
      <w:r>
        <w:t>。</w:t>
      </w:r>
      <w:r>
        <w:t xml:space="preserve"> </w:t>
      </w:r>
    </w:p>
    <w:p w:rsidR="007158A7" w:rsidRDefault="00760381">
      <w:pPr>
        <w:pStyle w:val="20"/>
        <w:numPr>
          <w:ilvl w:val="0"/>
          <w:numId w:val="1"/>
        </w:numPr>
      </w:pPr>
      <w:proofErr w:type="gramStart"/>
      <w:r>
        <w:rPr>
          <w:b/>
          <w:bCs/>
        </w:rPr>
        <w:t>眷</w:t>
      </w:r>
      <w:proofErr w:type="gramEnd"/>
      <w:r>
        <w:t>：</w:t>
      </w:r>
      <w:proofErr w:type="spellStart"/>
      <w:r>
        <w:t>juàn</w:t>
      </w:r>
      <w:proofErr w:type="spellEnd"/>
      <w:r>
        <w:t>，上下结构，部首是</w:t>
      </w:r>
      <w:r>
        <w:t xml:space="preserve"> “</w:t>
      </w:r>
      <w:r>
        <w:t>目</w:t>
      </w:r>
      <w:r>
        <w:t>”</w:t>
      </w:r>
      <w:r>
        <w:t>。</w:t>
      </w:r>
      <w:r>
        <w:t>“</w:t>
      </w:r>
      <w:r>
        <w:t>眷恋</w:t>
      </w:r>
      <w:r>
        <w:t xml:space="preserve">” </w:t>
      </w:r>
      <w:r>
        <w:t>表示对自己喜爱的人或地方深切地留恋。</w:t>
      </w:r>
      <w:r>
        <w:t xml:space="preserve"> </w:t>
      </w:r>
    </w:p>
    <w:p w:rsidR="007158A7" w:rsidRDefault="00760381">
      <w:pPr>
        <w:pStyle w:val="3"/>
      </w:pPr>
      <w:r>
        <w:t>（二）生词</w:t>
      </w:r>
      <w:r>
        <w:t xml:space="preserve"> </w:t>
      </w:r>
    </w:p>
    <w:p w:rsidR="007158A7" w:rsidRDefault="00760381">
      <w:pPr>
        <w:pStyle w:val="20"/>
        <w:numPr>
          <w:ilvl w:val="0"/>
          <w:numId w:val="2"/>
        </w:numPr>
      </w:pPr>
      <w:r>
        <w:rPr>
          <w:b/>
          <w:bCs/>
        </w:rPr>
        <w:t>冷艳</w:t>
      </w:r>
      <w:r>
        <w:t>：耐寒而美丽。文中用来形容梅花，突出梅花的清高品格。例如：那朵朵冷艳的梅花在雪中绽放。</w:t>
      </w:r>
      <w:r>
        <w:t xml:space="preserve"> </w:t>
      </w:r>
    </w:p>
    <w:p w:rsidR="007158A7" w:rsidRDefault="00760381">
      <w:pPr>
        <w:pStyle w:val="20"/>
        <w:numPr>
          <w:ilvl w:val="0"/>
          <w:numId w:val="2"/>
        </w:numPr>
      </w:pPr>
      <w:r>
        <w:rPr>
          <w:b/>
          <w:bCs/>
        </w:rPr>
        <w:t>缕缕幽芳</w:t>
      </w:r>
      <w:r>
        <w:t>：形容香味清淡而芬芳，一丝一缕地散发出来。如：梅花散发着缕缕幽芳。</w:t>
      </w:r>
      <w:r>
        <w:t xml:space="preserve"> </w:t>
      </w:r>
    </w:p>
    <w:p w:rsidR="007158A7" w:rsidRDefault="00760381">
      <w:pPr>
        <w:pStyle w:val="20"/>
        <w:numPr>
          <w:ilvl w:val="0"/>
          <w:numId w:val="2"/>
        </w:numPr>
      </w:pPr>
      <w:r>
        <w:rPr>
          <w:b/>
          <w:bCs/>
        </w:rPr>
        <w:t>颇负盛名</w:t>
      </w:r>
      <w:r>
        <w:t>：形容人或物名气很大。文中说外祖父在星岛文坛颇负盛名，说明外祖父在当地文学界很有名气。</w:t>
      </w:r>
      <w:r>
        <w:t xml:space="preserve"> </w:t>
      </w:r>
    </w:p>
    <w:p w:rsidR="007158A7" w:rsidRDefault="00760381">
      <w:pPr>
        <w:pStyle w:val="20"/>
        <w:numPr>
          <w:ilvl w:val="0"/>
          <w:numId w:val="2"/>
        </w:numPr>
      </w:pPr>
      <w:r>
        <w:rPr>
          <w:b/>
          <w:bCs/>
        </w:rPr>
        <w:t>欺凌</w:t>
      </w:r>
      <w:r>
        <w:t>：欺负；凌辱。如：我们不能容忍别人的欺凌。</w:t>
      </w:r>
      <w:r>
        <w:t xml:space="preserve"> </w:t>
      </w:r>
    </w:p>
    <w:p w:rsidR="007158A7" w:rsidRDefault="00760381">
      <w:pPr>
        <w:pStyle w:val="20"/>
        <w:numPr>
          <w:ilvl w:val="0"/>
          <w:numId w:val="2"/>
        </w:numPr>
      </w:pPr>
      <w:r>
        <w:rPr>
          <w:b/>
          <w:bCs/>
        </w:rPr>
        <w:t>折节</w:t>
      </w:r>
      <w:r>
        <w:t>：屈服。在文中</w:t>
      </w:r>
      <w:r>
        <w:t xml:space="preserve"> “</w:t>
      </w:r>
      <w:r>
        <w:t>低头折节</w:t>
      </w:r>
      <w:r>
        <w:t xml:space="preserve">” </w:t>
      </w:r>
      <w:r>
        <w:t>表示丧</w:t>
      </w:r>
      <w:r>
        <w:t>失气节，屈服于他人。</w:t>
      </w:r>
      <w:r>
        <w:t xml:space="preserve"> </w:t>
      </w:r>
    </w:p>
    <w:p w:rsidR="007158A7" w:rsidRDefault="00760381">
      <w:pPr>
        <w:pStyle w:val="20"/>
        <w:numPr>
          <w:ilvl w:val="0"/>
          <w:numId w:val="2"/>
        </w:numPr>
      </w:pPr>
      <w:r>
        <w:rPr>
          <w:b/>
          <w:bCs/>
        </w:rPr>
        <w:t>秉性</w:t>
      </w:r>
      <w:r>
        <w:t>：性格。梅花的秉性就是指梅花不畏严寒、顶天立地、不肯低头折节的性格。</w:t>
      </w:r>
      <w:r>
        <w:t xml:space="preserve"> </w:t>
      </w:r>
    </w:p>
    <w:p w:rsidR="007158A7" w:rsidRDefault="00760381">
      <w:pPr>
        <w:pStyle w:val="20"/>
        <w:numPr>
          <w:ilvl w:val="0"/>
          <w:numId w:val="2"/>
        </w:numPr>
      </w:pPr>
      <w:r>
        <w:rPr>
          <w:b/>
          <w:bCs/>
        </w:rPr>
        <w:t>眷恋</w:t>
      </w:r>
      <w:r>
        <w:t>：深深的留恋。外祖父对祖国充满眷恋之情。</w:t>
      </w:r>
      <w:r>
        <w:t xml:space="preserve"> </w:t>
      </w:r>
    </w:p>
    <w:p w:rsidR="007158A7" w:rsidRDefault="00760381">
      <w:pPr>
        <w:pStyle w:val="3"/>
      </w:pPr>
      <w:r>
        <w:lastRenderedPageBreak/>
        <w:t>（三）修辞手法</w:t>
      </w:r>
      <w:r>
        <w:t xml:space="preserve"> </w:t>
      </w:r>
    </w:p>
    <w:p w:rsidR="007158A7" w:rsidRDefault="00760381">
      <w:pPr>
        <w:pStyle w:val="20"/>
        <w:numPr>
          <w:ilvl w:val="0"/>
          <w:numId w:val="3"/>
        </w:numPr>
      </w:pPr>
      <w:r>
        <w:rPr>
          <w:b/>
          <w:bCs/>
        </w:rPr>
        <w:t>排比</w:t>
      </w:r>
      <w:r>
        <w:t>：</w:t>
      </w:r>
      <w:r>
        <w:t>“</w:t>
      </w:r>
      <w:r>
        <w:t>她是最有品格、最有灵魂、最有骨气的！</w:t>
      </w:r>
      <w:r>
        <w:t xml:space="preserve">” </w:t>
      </w:r>
      <w:r>
        <w:t>这句话运用了排比的修辞手法，强调了梅花的高尚品质，增强了语言的气势和感染力。</w:t>
      </w:r>
      <w:r>
        <w:t xml:space="preserve"> </w:t>
      </w:r>
    </w:p>
    <w:p w:rsidR="007158A7" w:rsidRDefault="00760381">
      <w:pPr>
        <w:pStyle w:val="20"/>
        <w:numPr>
          <w:ilvl w:val="0"/>
          <w:numId w:val="3"/>
        </w:numPr>
      </w:pPr>
      <w:r>
        <w:rPr>
          <w:b/>
          <w:bCs/>
        </w:rPr>
        <w:t>对比</w:t>
      </w:r>
      <w:r>
        <w:t>：</w:t>
      </w:r>
      <w:r>
        <w:t>“</w:t>
      </w:r>
      <w:r>
        <w:t>旁的花，大抵是春暖才开花。她却不一样，愈是寒冷，愈是风欺雪压，花开得愈精神，愈秀气。</w:t>
      </w:r>
      <w:r>
        <w:t xml:space="preserve">” </w:t>
      </w:r>
      <w:r>
        <w:t>将梅花与其他花进行对比，突出了梅花不畏严寒的特点。</w:t>
      </w:r>
      <w:r>
        <w:t xml:space="preserve"> </w:t>
      </w:r>
    </w:p>
    <w:p w:rsidR="007158A7" w:rsidRDefault="00760381">
      <w:pPr>
        <w:pStyle w:val="3"/>
      </w:pPr>
      <w:r>
        <w:t>（四）语法</w:t>
      </w:r>
      <w:r>
        <w:t xml:space="preserve"> </w:t>
      </w:r>
    </w:p>
    <w:p w:rsidR="007158A7" w:rsidRDefault="00760381">
      <w:pPr>
        <w:pStyle w:val="20"/>
      </w:pPr>
      <w:r>
        <w:t>文中</w:t>
      </w:r>
      <w:r>
        <w:t xml:space="preserve"> “</w:t>
      </w:r>
      <w:r>
        <w:t>愈</w:t>
      </w:r>
      <w:r>
        <w:t xml:space="preserve">…… </w:t>
      </w:r>
      <w:r>
        <w:t>愈</w:t>
      </w:r>
      <w:r>
        <w:t xml:space="preserve">……” </w:t>
      </w:r>
      <w:r>
        <w:t>的句式，表示程度随着事物的发</w:t>
      </w:r>
      <w:r>
        <w:t>展而发展，相当于</w:t>
      </w:r>
      <w:r>
        <w:t xml:space="preserve"> “</w:t>
      </w:r>
      <w:r>
        <w:t>越</w:t>
      </w:r>
      <w:r>
        <w:t xml:space="preserve">…… </w:t>
      </w:r>
      <w:r>
        <w:t>越</w:t>
      </w:r>
      <w:r>
        <w:t>……”</w:t>
      </w:r>
      <w:r>
        <w:t>。例如：</w:t>
      </w:r>
      <w:r>
        <w:t>“</w:t>
      </w:r>
      <w:r>
        <w:t>愈是寒冷，愈是风欺雪压，花开得愈精神，愈秀气。</w:t>
      </w:r>
      <w:r>
        <w:t xml:space="preserve">” </w:t>
      </w:r>
      <w:r>
        <w:t>这种句式在表达上起到了强调的作用，突出了梅花在恶劣环境下依然坚强的品质。</w:t>
      </w:r>
      <w:r>
        <w:t xml:space="preserve"> </w:t>
      </w:r>
    </w:p>
    <w:p w:rsidR="007158A7" w:rsidRDefault="00760381">
      <w:pPr>
        <w:pStyle w:val="3"/>
      </w:pPr>
      <w:r>
        <w:t>（五）问题解疑</w:t>
      </w:r>
      <w:r>
        <w:t xml:space="preserve"> </w:t>
      </w:r>
    </w:p>
    <w:p w:rsidR="007158A7" w:rsidRDefault="00760381">
      <w:pPr>
        <w:pStyle w:val="20"/>
        <w:numPr>
          <w:ilvl w:val="0"/>
          <w:numId w:val="4"/>
        </w:numPr>
      </w:pPr>
      <w:r>
        <w:rPr>
          <w:b/>
          <w:bCs/>
        </w:rPr>
        <w:t>外祖父为什么常常教</w:t>
      </w:r>
      <w:r>
        <w:rPr>
          <w:b/>
          <w:bCs/>
        </w:rPr>
        <w:t xml:space="preserve"> “</w:t>
      </w:r>
      <w:r>
        <w:rPr>
          <w:b/>
          <w:bCs/>
        </w:rPr>
        <w:t>我</w:t>
      </w:r>
      <w:r>
        <w:rPr>
          <w:b/>
          <w:bCs/>
        </w:rPr>
        <w:t xml:space="preserve">” </w:t>
      </w:r>
      <w:r>
        <w:rPr>
          <w:b/>
          <w:bCs/>
        </w:rPr>
        <w:t>读唐诗宋词？</w:t>
      </w:r>
    </w:p>
    <w:p w:rsidR="007158A7" w:rsidRDefault="00760381" w:rsidP="00760381">
      <w:pPr>
        <w:pStyle w:val="20"/>
        <w:ind w:left="720"/>
      </w:pPr>
      <w:r>
        <w:t>一方面是为了让</w:t>
      </w:r>
      <w:r>
        <w:t xml:space="preserve"> “</w:t>
      </w:r>
      <w:r>
        <w:t>我</w:t>
      </w:r>
      <w:r>
        <w:t xml:space="preserve">” </w:t>
      </w:r>
      <w:r>
        <w:t>从小受到民族文化的熏陶；另一方面是借教读这些诗词，寄托自己对祖国的思念之情，因为这些诗词大多表达了思乡、乡愁等情感，外祖父由诗句想到自己，思乡之情油然而生。</w:t>
      </w:r>
      <w:r>
        <w:t xml:space="preserve"> </w:t>
      </w:r>
    </w:p>
    <w:p w:rsidR="007158A7" w:rsidRDefault="00760381" w:rsidP="00760381">
      <w:pPr>
        <w:pStyle w:val="20"/>
        <w:numPr>
          <w:ilvl w:val="0"/>
          <w:numId w:val="4"/>
        </w:numPr>
      </w:pPr>
      <w:r>
        <w:rPr>
          <w:b/>
          <w:bCs/>
        </w:rPr>
        <w:t>外祖父为什么珍爱梅花？这表达出了外祖父怎样的思想感情？</w:t>
      </w:r>
    </w:p>
    <w:p w:rsidR="007158A7" w:rsidRDefault="00760381" w:rsidP="00760381">
      <w:pPr>
        <w:pStyle w:val="20"/>
        <w:ind w:left="720"/>
      </w:pPr>
      <w:r>
        <w:t>外祖父把梅花作为中华民族精神的象征，梅花</w:t>
      </w:r>
      <w:r>
        <w:t xml:space="preserve"> “</w:t>
      </w:r>
      <w:r>
        <w:t>最有品格、最有灵魂、最有骨气</w:t>
      </w:r>
      <w:r>
        <w:t>”</w:t>
      </w:r>
      <w:r>
        <w:t>，</w:t>
      </w:r>
      <w:r>
        <w:t>“</w:t>
      </w:r>
      <w:r>
        <w:t>不管历尽多少磨难，不管受到怎样的欺凌，从来都是顶天立地，不肯低头折节</w:t>
      </w:r>
      <w:r>
        <w:t>”</w:t>
      </w:r>
      <w:r>
        <w:t>。他珍爱梅花，是让自己保持梅花的秉性，也就是保持中国人的气节。这充分表达了外祖父热爱祖国的思想感情。</w:t>
      </w:r>
      <w:r>
        <w:t xml:space="preserve"> </w:t>
      </w:r>
    </w:p>
    <w:p w:rsidR="007158A7" w:rsidRDefault="00760381" w:rsidP="00760381">
      <w:pPr>
        <w:pStyle w:val="20"/>
        <w:numPr>
          <w:ilvl w:val="0"/>
          <w:numId w:val="4"/>
        </w:numPr>
      </w:pPr>
      <w:proofErr w:type="gramStart"/>
      <w:r>
        <w:rPr>
          <w:b/>
          <w:bCs/>
        </w:rPr>
        <w:t>梅花魂指的</w:t>
      </w:r>
      <w:proofErr w:type="gramEnd"/>
      <w:r>
        <w:rPr>
          <w:b/>
          <w:bCs/>
        </w:rPr>
        <w:t>是什么？</w:t>
      </w:r>
    </w:p>
    <w:p w:rsidR="007158A7" w:rsidRDefault="00760381" w:rsidP="00760381">
      <w:pPr>
        <w:pStyle w:val="20"/>
        <w:ind w:left="720"/>
      </w:pPr>
      <w:r>
        <w:t>梅花魂包含了三层意思：一是梅花的精神，即不畏严寒、不惧欺凌，顶天立地、不肯低头折节；二是中华民族的精神，中华民族自古以来就有许多有气节的人物，他们具有和梅花一样的精神；三是做具有梅花精神的人，一个中国人，无论在怎样的境遇里，总要有梅花的秉性</w:t>
      </w:r>
      <w:r>
        <w:t>。</w:t>
      </w:r>
      <w:r>
        <w:t xml:space="preserve"> </w:t>
      </w:r>
    </w:p>
    <w:p w:rsidR="007158A7" w:rsidRDefault="00760381" w:rsidP="00760381">
      <w:pPr>
        <w:pStyle w:val="20"/>
        <w:numPr>
          <w:ilvl w:val="0"/>
          <w:numId w:val="4"/>
        </w:numPr>
      </w:pPr>
      <w:r>
        <w:rPr>
          <w:b/>
          <w:bCs/>
        </w:rPr>
        <w:t>课文写了外祖父的哪几件事？表达了外祖父怎样的思想感情？</w:t>
      </w:r>
    </w:p>
    <w:p w:rsidR="007158A7" w:rsidRDefault="00760381">
      <w:pPr>
        <w:pStyle w:val="20"/>
        <w:numPr>
          <w:ilvl w:val="1"/>
          <w:numId w:val="5"/>
        </w:numPr>
      </w:pPr>
      <w:r>
        <w:t>课文写了外祖父的五件事：</w:t>
      </w:r>
      <w:r>
        <w:t xml:space="preserve"> </w:t>
      </w:r>
    </w:p>
    <w:p w:rsidR="007158A7" w:rsidRDefault="00760381">
      <w:pPr>
        <w:pStyle w:val="20"/>
        <w:numPr>
          <w:ilvl w:val="2"/>
          <w:numId w:val="5"/>
        </w:numPr>
      </w:pPr>
      <w:r>
        <w:t>教</w:t>
      </w:r>
      <w:r>
        <w:t xml:space="preserve"> “</w:t>
      </w:r>
      <w:r>
        <w:t>我</w:t>
      </w:r>
      <w:r>
        <w:t xml:space="preserve">” </w:t>
      </w:r>
      <w:r>
        <w:t>读诗词，读到思乡诗句时潸然泪下。</w:t>
      </w:r>
      <w:r>
        <w:t xml:space="preserve"> </w:t>
      </w:r>
    </w:p>
    <w:p w:rsidR="007158A7" w:rsidRDefault="00760381">
      <w:pPr>
        <w:pStyle w:val="20"/>
        <w:numPr>
          <w:ilvl w:val="2"/>
          <w:numId w:val="5"/>
        </w:numPr>
      </w:pPr>
      <w:r>
        <w:t>“</w:t>
      </w:r>
      <w:r>
        <w:t>我</w:t>
      </w:r>
      <w:r>
        <w:t xml:space="preserve">” </w:t>
      </w:r>
      <w:r>
        <w:t>弄脏墨梅图，他严厉训斥。</w:t>
      </w:r>
      <w:r>
        <w:t xml:space="preserve"> </w:t>
      </w:r>
    </w:p>
    <w:p w:rsidR="007158A7" w:rsidRDefault="00760381">
      <w:pPr>
        <w:pStyle w:val="20"/>
        <w:numPr>
          <w:ilvl w:val="2"/>
          <w:numId w:val="5"/>
        </w:numPr>
      </w:pPr>
      <w:r>
        <w:t>因不能回国，他痛哭流涕。</w:t>
      </w:r>
      <w:r>
        <w:t xml:space="preserve"> </w:t>
      </w:r>
    </w:p>
    <w:p w:rsidR="007158A7" w:rsidRDefault="00760381">
      <w:pPr>
        <w:pStyle w:val="20"/>
        <w:numPr>
          <w:ilvl w:val="2"/>
          <w:numId w:val="5"/>
        </w:numPr>
      </w:pPr>
      <w:r>
        <w:t>送</w:t>
      </w:r>
      <w:r>
        <w:t xml:space="preserve"> “</w:t>
      </w:r>
      <w:r>
        <w:t>我</w:t>
      </w:r>
      <w:r>
        <w:t xml:space="preserve">” </w:t>
      </w:r>
      <w:r>
        <w:t>墨梅图，并讲述珍爱原因。</w:t>
      </w:r>
      <w:r>
        <w:t xml:space="preserve"> </w:t>
      </w:r>
    </w:p>
    <w:p w:rsidR="007158A7" w:rsidRDefault="00760381">
      <w:pPr>
        <w:pStyle w:val="20"/>
        <w:numPr>
          <w:ilvl w:val="2"/>
          <w:numId w:val="5"/>
        </w:numPr>
      </w:pPr>
      <w:r>
        <w:t>送</w:t>
      </w:r>
      <w:r>
        <w:t xml:space="preserve"> “</w:t>
      </w:r>
      <w:r>
        <w:t>我</w:t>
      </w:r>
      <w:r>
        <w:t xml:space="preserve">” </w:t>
      </w:r>
      <w:r>
        <w:t>梅花手绢，泪眼朦胧。</w:t>
      </w:r>
      <w:r>
        <w:t xml:space="preserve"> </w:t>
      </w:r>
    </w:p>
    <w:p w:rsidR="007158A7" w:rsidRDefault="00760381">
      <w:pPr>
        <w:pStyle w:val="20"/>
        <w:numPr>
          <w:ilvl w:val="1"/>
          <w:numId w:val="5"/>
        </w:numPr>
      </w:pPr>
      <w:r>
        <w:lastRenderedPageBreak/>
        <w:t>这些</w:t>
      </w:r>
      <w:proofErr w:type="gramStart"/>
      <w:r>
        <w:t>事表达</w:t>
      </w:r>
      <w:proofErr w:type="gramEnd"/>
      <w:r>
        <w:t>了外祖父对祖国深深的眷恋，对家乡的思念，对祖国的热爱之情。</w:t>
      </w:r>
      <w:r>
        <w:t xml:space="preserve"> </w:t>
      </w:r>
    </w:p>
    <w:p w:rsidR="007158A7" w:rsidRDefault="00760381">
      <w:pPr>
        <w:pStyle w:val="3"/>
      </w:pPr>
      <w:r>
        <w:t>（六）中心思想</w:t>
      </w:r>
      <w:r>
        <w:t xml:space="preserve"> </w:t>
      </w:r>
    </w:p>
    <w:p w:rsidR="007158A7" w:rsidRDefault="00760381">
      <w:pPr>
        <w:pStyle w:val="20"/>
      </w:pPr>
      <w:r>
        <w:t>本文通过描写一位身在异国他乡的老年华侨对梅花的挚爱，讲述了与外祖父相关的五件事，表现了外祖父对祖国的热爱、眷恋之情，表露了这位老华侨坚贞不渝的中国心，同时也表达了海外游子对祖国的眷恋之情。</w:t>
      </w:r>
      <w:r>
        <w:t xml:space="preserve"> </w:t>
      </w:r>
    </w:p>
    <w:p w:rsidR="007158A7" w:rsidRDefault="00760381">
      <w:pPr>
        <w:pStyle w:val="2"/>
      </w:pPr>
      <w:r>
        <w:t>三、测试题</w:t>
      </w:r>
      <w:r>
        <w:t xml:space="preserve"> </w:t>
      </w:r>
    </w:p>
    <w:p w:rsidR="007158A7" w:rsidRDefault="00760381">
      <w:pPr>
        <w:pStyle w:val="3"/>
      </w:pPr>
      <w:r>
        <w:t>（一）看拼音，写汉字</w:t>
      </w:r>
      <w:r>
        <w:t xml:space="preserve"> </w:t>
      </w:r>
    </w:p>
    <w:p w:rsidR="007158A7" w:rsidRDefault="00760381">
      <w:pPr>
        <w:pStyle w:val="20"/>
      </w:pPr>
      <w:proofErr w:type="spellStart"/>
      <w:r>
        <w:t>zàng</w:t>
      </w:r>
      <w:proofErr w:type="spellEnd"/>
      <w:r>
        <w:t xml:space="preserve"> </w:t>
      </w:r>
      <w:proofErr w:type="spellStart"/>
      <w:r>
        <w:t>shēn</w:t>
      </w:r>
      <w:proofErr w:type="spellEnd"/>
      <w:r>
        <w:t xml:space="preserve"> </w:t>
      </w:r>
      <w:proofErr w:type="spellStart"/>
      <w:r>
        <w:t>yì</w:t>
      </w:r>
      <w:proofErr w:type="spellEnd"/>
      <w:r>
        <w:t xml:space="preserve"> </w:t>
      </w:r>
      <w:proofErr w:type="spellStart"/>
      <w:r>
        <w:t>guó</w:t>
      </w:r>
      <w:proofErr w:type="spellEnd"/>
      <w:r>
        <w:t xml:space="preserve"> </w:t>
      </w:r>
      <w:r>
        <w:t>（</w:t>
      </w:r>
      <w:r>
        <w:t xml:space="preserve"> </w:t>
      </w:r>
      <w:r>
        <w:t>）</w:t>
      </w:r>
      <w:r>
        <w:t xml:space="preserve"> </w:t>
      </w:r>
      <w:proofErr w:type="spellStart"/>
      <w:r>
        <w:t>sāi</w:t>
      </w:r>
      <w:proofErr w:type="spellEnd"/>
      <w:r>
        <w:t xml:space="preserve"> </w:t>
      </w:r>
      <w:proofErr w:type="spellStart"/>
      <w:r>
        <w:t>biān</w:t>
      </w:r>
      <w:proofErr w:type="spellEnd"/>
      <w:r>
        <w:t>（</w:t>
      </w:r>
      <w:r>
        <w:t xml:space="preserve"> </w:t>
      </w:r>
      <w:r>
        <w:t>）</w:t>
      </w:r>
      <w:r>
        <w:t xml:space="preserve"> </w:t>
      </w:r>
      <w:proofErr w:type="spellStart"/>
      <w:r>
        <w:t>diàn</w:t>
      </w:r>
      <w:proofErr w:type="spellEnd"/>
      <w:r>
        <w:t xml:space="preserve"> </w:t>
      </w:r>
      <w:proofErr w:type="spellStart"/>
      <w:r>
        <w:t>wū</w:t>
      </w:r>
      <w:proofErr w:type="spellEnd"/>
      <w:r>
        <w:t>（</w:t>
      </w:r>
      <w:r>
        <w:t xml:space="preserve"> </w:t>
      </w:r>
      <w:r>
        <w:t>）</w:t>
      </w:r>
      <w:r>
        <w:t xml:space="preserve"> </w:t>
      </w:r>
    </w:p>
    <w:p w:rsidR="007158A7" w:rsidRDefault="00760381">
      <w:pPr>
        <w:pStyle w:val="20"/>
      </w:pPr>
      <w:proofErr w:type="spellStart"/>
      <w:r>
        <w:t>bǐng</w:t>
      </w:r>
      <w:proofErr w:type="spellEnd"/>
      <w:r>
        <w:t xml:space="preserve"> </w:t>
      </w:r>
      <w:proofErr w:type="spellStart"/>
      <w:r>
        <w:t>xìng</w:t>
      </w:r>
      <w:proofErr w:type="spellEnd"/>
      <w:r>
        <w:t>（</w:t>
      </w:r>
      <w:r>
        <w:t xml:space="preserve"> </w:t>
      </w:r>
      <w:r>
        <w:t>）</w:t>
      </w:r>
      <w:r>
        <w:t xml:space="preserve"> </w:t>
      </w:r>
      <w:proofErr w:type="spellStart"/>
      <w:r>
        <w:t>liáng</w:t>
      </w:r>
      <w:proofErr w:type="spellEnd"/>
      <w:r>
        <w:t xml:space="preserve"> </w:t>
      </w:r>
      <w:proofErr w:type="spellStart"/>
      <w:r>
        <w:t>sōu</w:t>
      </w:r>
      <w:proofErr w:type="spellEnd"/>
      <w:r>
        <w:t xml:space="preserve"> </w:t>
      </w:r>
      <w:proofErr w:type="spellStart"/>
      <w:r>
        <w:t>sōu</w:t>
      </w:r>
      <w:proofErr w:type="spellEnd"/>
      <w:r>
        <w:t>（</w:t>
      </w:r>
      <w:r>
        <w:t xml:space="preserve"> </w:t>
      </w:r>
      <w:r>
        <w:t>）</w:t>
      </w:r>
      <w:r>
        <w:t xml:space="preserve"> </w:t>
      </w:r>
      <w:proofErr w:type="spellStart"/>
      <w:r>
        <w:t>liáo</w:t>
      </w:r>
      <w:proofErr w:type="spellEnd"/>
      <w:r>
        <w:t xml:space="preserve"> </w:t>
      </w:r>
      <w:proofErr w:type="spellStart"/>
      <w:r>
        <w:t>luàn</w:t>
      </w:r>
      <w:proofErr w:type="spellEnd"/>
      <w:r>
        <w:t>（</w:t>
      </w:r>
      <w:r>
        <w:t xml:space="preserve"> </w:t>
      </w:r>
      <w:r>
        <w:t>）</w:t>
      </w:r>
      <w:r>
        <w:t xml:space="preserve"> </w:t>
      </w:r>
    </w:p>
    <w:p w:rsidR="007158A7" w:rsidRDefault="00760381">
      <w:pPr>
        <w:pStyle w:val="20"/>
      </w:pPr>
      <w:proofErr w:type="spellStart"/>
      <w:r>
        <w:t>huá</w:t>
      </w:r>
      <w:proofErr w:type="spellEnd"/>
      <w:r>
        <w:t xml:space="preserve"> </w:t>
      </w:r>
      <w:proofErr w:type="spellStart"/>
      <w:r>
        <w:t>qiáo</w:t>
      </w:r>
      <w:proofErr w:type="spellEnd"/>
      <w:r>
        <w:t>（</w:t>
      </w:r>
      <w:r>
        <w:t xml:space="preserve"> </w:t>
      </w:r>
      <w:r>
        <w:t>）</w:t>
      </w:r>
      <w:r>
        <w:t xml:space="preserve"> </w:t>
      </w:r>
      <w:proofErr w:type="spellStart"/>
      <w:r>
        <w:t>juàn</w:t>
      </w:r>
      <w:proofErr w:type="spellEnd"/>
      <w:r>
        <w:t xml:space="preserve"> </w:t>
      </w:r>
      <w:proofErr w:type="spellStart"/>
      <w:r>
        <w:t>liàn</w:t>
      </w:r>
      <w:proofErr w:type="spellEnd"/>
      <w:r>
        <w:t>（</w:t>
      </w:r>
      <w:r>
        <w:t xml:space="preserve"> </w:t>
      </w:r>
      <w:r>
        <w:t>）</w:t>
      </w:r>
      <w:r>
        <w:t xml:space="preserve"> </w:t>
      </w:r>
    </w:p>
    <w:p w:rsidR="007158A7" w:rsidRDefault="00760381">
      <w:pPr>
        <w:pStyle w:val="3"/>
      </w:pPr>
      <w:r>
        <w:t>（二）给加点字选择正确的读音，打</w:t>
      </w:r>
      <w:r>
        <w:t xml:space="preserve"> “√” </w:t>
      </w:r>
    </w:p>
    <w:p w:rsidR="007158A7" w:rsidRDefault="00760381">
      <w:pPr>
        <w:pStyle w:val="20"/>
      </w:pPr>
      <w:r>
        <w:t>葬送（</w:t>
      </w:r>
      <w:proofErr w:type="spellStart"/>
      <w:r>
        <w:t>z</w:t>
      </w:r>
      <w:r>
        <w:t>àng</w:t>
      </w:r>
      <w:proofErr w:type="spellEnd"/>
      <w:r>
        <w:t xml:space="preserve"> </w:t>
      </w:r>
      <w:proofErr w:type="spellStart"/>
      <w:r>
        <w:t>zhàng</w:t>
      </w:r>
      <w:proofErr w:type="spellEnd"/>
      <w:r>
        <w:t>）</w:t>
      </w:r>
      <w:r>
        <w:t xml:space="preserve"> </w:t>
      </w:r>
      <w:r>
        <w:t>腮边</w:t>
      </w:r>
      <w:r>
        <w:t xml:space="preserve"> (</w:t>
      </w:r>
      <w:proofErr w:type="spellStart"/>
      <w:r>
        <w:t>sāi</w:t>
      </w:r>
      <w:proofErr w:type="spellEnd"/>
      <w:r>
        <w:t xml:space="preserve"> </w:t>
      </w:r>
      <w:proofErr w:type="spellStart"/>
      <w:r>
        <w:t>shāi</w:t>
      </w:r>
      <w:proofErr w:type="spellEnd"/>
      <w:r>
        <w:t xml:space="preserve">) </w:t>
      </w:r>
      <w:r>
        <w:t>玷污</w:t>
      </w:r>
      <w:r>
        <w:t xml:space="preserve"> (</w:t>
      </w:r>
      <w:proofErr w:type="spellStart"/>
      <w:r>
        <w:t>zhān</w:t>
      </w:r>
      <w:proofErr w:type="spellEnd"/>
      <w:r>
        <w:t xml:space="preserve"> </w:t>
      </w:r>
      <w:proofErr w:type="spellStart"/>
      <w:r>
        <w:t>diàn</w:t>
      </w:r>
      <w:proofErr w:type="spellEnd"/>
      <w:r>
        <w:t xml:space="preserve">) </w:t>
      </w:r>
    </w:p>
    <w:p w:rsidR="007158A7" w:rsidRDefault="00760381">
      <w:pPr>
        <w:pStyle w:val="20"/>
      </w:pPr>
      <w:r>
        <w:t>秉性（</w:t>
      </w:r>
      <w:proofErr w:type="spellStart"/>
      <w:r>
        <w:t>chéng</w:t>
      </w:r>
      <w:proofErr w:type="spellEnd"/>
      <w:r>
        <w:t xml:space="preserve"> </w:t>
      </w:r>
      <w:proofErr w:type="spellStart"/>
      <w:r>
        <w:t>bǐng</w:t>
      </w:r>
      <w:proofErr w:type="spellEnd"/>
      <w:r>
        <w:t>）</w:t>
      </w:r>
      <w:r>
        <w:t xml:space="preserve"> </w:t>
      </w:r>
      <w:r>
        <w:t>凉飕飕</w:t>
      </w:r>
      <w:r>
        <w:t xml:space="preserve"> (</w:t>
      </w:r>
      <w:proofErr w:type="spellStart"/>
      <w:r>
        <w:t>sōu</w:t>
      </w:r>
      <w:proofErr w:type="spellEnd"/>
      <w:r>
        <w:t xml:space="preserve"> </w:t>
      </w:r>
      <w:proofErr w:type="spellStart"/>
      <w:r>
        <w:t>shōu</w:t>
      </w:r>
      <w:proofErr w:type="spellEnd"/>
      <w:r>
        <w:t xml:space="preserve">) </w:t>
      </w:r>
      <w:r>
        <w:t>撩乱</w:t>
      </w:r>
      <w:r>
        <w:t xml:space="preserve"> (</w:t>
      </w:r>
      <w:proofErr w:type="spellStart"/>
      <w:r>
        <w:t>liáo</w:t>
      </w:r>
      <w:proofErr w:type="spellEnd"/>
      <w:r>
        <w:t xml:space="preserve"> </w:t>
      </w:r>
      <w:proofErr w:type="spellStart"/>
      <w:r>
        <w:t>liǎo</w:t>
      </w:r>
      <w:proofErr w:type="spellEnd"/>
      <w:r>
        <w:t xml:space="preserve">) </w:t>
      </w:r>
    </w:p>
    <w:p w:rsidR="007158A7" w:rsidRDefault="00760381">
      <w:pPr>
        <w:pStyle w:val="20"/>
      </w:pPr>
      <w:r>
        <w:t>华侨</w:t>
      </w:r>
      <w:r>
        <w:t xml:space="preserve"> (</w:t>
      </w:r>
      <w:proofErr w:type="spellStart"/>
      <w:r>
        <w:t>qiáo</w:t>
      </w:r>
      <w:proofErr w:type="spellEnd"/>
      <w:r>
        <w:t xml:space="preserve"> </w:t>
      </w:r>
      <w:proofErr w:type="spellStart"/>
      <w:r>
        <w:t>qiào</w:t>
      </w:r>
      <w:proofErr w:type="spellEnd"/>
      <w:r>
        <w:t xml:space="preserve">) </w:t>
      </w:r>
      <w:r>
        <w:t>眷恋</w:t>
      </w:r>
      <w:r>
        <w:t xml:space="preserve"> (</w:t>
      </w:r>
      <w:proofErr w:type="spellStart"/>
      <w:r>
        <w:t>juàn</w:t>
      </w:r>
      <w:proofErr w:type="spellEnd"/>
      <w:r>
        <w:t xml:space="preserve"> </w:t>
      </w:r>
      <w:proofErr w:type="spellStart"/>
      <w:r>
        <w:t>quàn</w:t>
      </w:r>
      <w:proofErr w:type="spellEnd"/>
      <w:r>
        <w:t xml:space="preserve">) </w:t>
      </w:r>
    </w:p>
    <w:p w:rsidR="007158A7" w:rsidRDefault="00760381">
      <w:pPr>
        <w:pStyle w:val="3"/>
      </w:pPr>
      <w:r>
        <w:t>（三）辨字组词</w:t>
      </w:r>
      <w:r>
        <w:t xml:space="preserve"> </w:t>
      </w:r>
    </w:p>
    <w:p w:rsidR="007158A7" w:rsidRDefault="00760381">
      <w:pPr>
        <w:pStyle w:val="20"/>
      </w:pPr>
      <w:r>
        <w:t>{</w:t>
      </w:r>
      <w:r>
        <w:t>葬（</w:t>
      </w:r>
      <w:r>
        <w:t xml:space="preserve"> </w:t>
      </w:r>
      <w:r>
        <w:t>）</w:t>
      </w:r>
      <w:r>
        <w:t xml:space="preserve">  </w:t>
      </w:r>
      <w:r>
        <w:t>藏（</w:t>
      </w:r>
      <w:r>
        <w:t xml:space="preserve"> </w:t>
      </w:r>
      <w:r>
        <w:t>）</w:t>
      </w:r>
      <w:r>
        <w:t xml:space="preserve"> {</w:t>
      </w:r>
      <w:r>
        <w:t>腮（</w:t>
      </w:r>
      <w:r>
        <w:t xml:space="preserve"> </w:t>
      </w:r>
      <w:r>
        <w:t>）</w:t>
      </w:r>
      <w:r>
        <w:t xml:space="preserve">  </w:t>
      </w:r>
      <w:r>
        <w:t>鳃（</w:t>
      </w:r>
      <w:r>
        <w:t xml:space="preserve"> </w:t>
      </w:r>
      <w:r>
        <w:t>）</w:t>
      </w:r>
      <w:r>
        <w:t xml:space="preserve"> {</w:t>
      </w:r>
      <w:proofErr w:type="gramStart"/>
      <w:r>
        <w:t>玷</w:t>
      </w:r>
      <w:proofErr w:type="gramEnd"/>
      <w:r>
        <w:t>（</w:t>
      </w:r>
      <w:r>
        <w:t xml:space="preserve"> </w:t>
      </w:r>
      <w:r>
        <w:t>）</w:t>
      </w:r>
      <w:r>
        <w:t xml:space="preserve">  </w:t>
      </w:r>
      <w:r>
        <w:t>沾（</w:t>
      </w:r>
      <w:r>
        <w:t xml:space="preserve"> </w:t>
      </w:r>
      <w:r>
        <w:t>）</w:t>
      </w:r>
      <w:r>
        <w:t xml:space="preserve"> </w:t>
      </w:r>
    </w:p>
    <w:p w:rsidR="007158A7" w:rsidRDefault="00760381">
      <w:pPr>
        <w:pStyle w:val="20"/>
      </w:pPr>
      <w:r>
        <w:t>{</w:t>
      </w:r>
      <w:proofErr w:type="gramStart"/>
      <w:r>
        <w:t>秉</w:t>
      </w:r>
      <w:proofErr w:type="gramEnd"/>
      <w:r>
        <w:t>（</w:t>
      </w:r>
      <w:r>
        <w:t xml:space="preserve"> </w:t>
      </w:r>
      <w:r>
        <w:t>）</w:t>
      </w:r>
      <w:r>
        <w:t xml:space="preserve">  </w:t>
      </w:r>
      <w:r>
        <w:t>乘（</w:t>
      </w:r>
      <w:r>
        <w:t xml:space="preserve"> </w:t>
      </w:r>
      <w:r>
        <w:t>）</w:t>
      </w:r>
      <w:r>
        <w:t xml:space="preserve"> {</w:t>
      </w:r>
      <w:r>
        <w:t>侨（</w:t>
      </w:r>
      <w:r>
        <w:t xml:space="preserve"> </w:t>
      </w:r>
      <w:r>
        <w:t>）</w:t>
      </w:r>
      <w:r>
        <w:t xml:space="preserve">  </w:t>
      </w:r>
      <w:r>
        <w:t>桥（</w:t>
      </w:r>
      <w:r>
        <w:t xml:space="preserve"> </w:t>
      </w:r>
      <w:r>
        <w:t>）</w:t>
      </w:r>
      <w:r>
        <w:t xml:space="preserve"> {</w:t>
      </w:r>
      <w:proofErr w:type="gramStart"/>
      <w:r>
        <w:t>眷</w:t>
      </w:r>
      <w:proofErr w:type="gramEnd"/>
      <w:r>
        <w:t>（</w:t>
      </w:r>
      <w:r>
        <w:t xml:space="preserve"> </w:t>
      </w:r>
      <w:r>
        <w:t>）</w:t>
      </w:r>
      <w:r>
        <w:t xml:space="preserve">  </w:t>
      </w:r>
      <w:r>
        <w:t>卷（</w:t>
      </w:r>
      <w:r>
        <w:t xml:space="preserve"> </w:t>
      </w:r>
      <w:r>
        <w:t>）</w:t>
      </w:r>
      <w:r>
        <w:t xml:space="preserve"> </w:t>
      </w:r>
    </w:p>
    <w:p w:rsidR="007158A7" w:rsidRDefault="00760381">
      <w:pPr>
        <w:pStyle w:val="3"/>
      </w:pPr>
      <w:r>
        <w:t>（四）按要求写句子</w:t>
      </w:r>
      <w:r>
        <w:t xml:space="preserve"> </w:t>
      </w:r>
    </w:p>
    <w:p w:rsidR="007158A7" w:rsidRDefault="00760381">
      <w:pPr>
        <w:pStyle w:val="20"/>
        <w:numPr>
          <w:ilvl w:val="0"/>
          <w:numId w:val="9"/>
        </w:numPr>
      </w:pPr>
      <w:r>
        <w:t>梅花是最有灵魂、最有骨气、最有品格的！（改为反问句）</w:t>
      </w:r>
      <w:r>
        <w:t xml:space="preserve"> </w:t>
      </w:r>
    </w:p>
    <w:p w:rsidR="007158A7" w:rsidRDefault="00760381">
      <w:pPr>
        <w:pStyle w:val="20"/>
        <w:numPr>
          <w:ilvl w:val="0"/>
          <w:numId w:val="9"/>
        </w:numPr>
      </w:pPr>
      <w:r>
        <w:t>鸟儿在枝头叫。（改为拟人句）</w:t>
      </w:r>
      <w:r>
        <w:t xml:space="preserve"> </w:t>
      </w:r>
    </w:p>
    <w:p w:rsidR="007158A7" w:rsidRDefault="00760381">
      <w:pPr>
        <w:pStyle w:val="20"/>
        <w:numPr>
          <w:ilvl w:val="0"/>
          <w:numId w:val="9"/>
        </w:numPr>
      </w:pPr>
      <w:r>
        <w:t>这清白的梅花，是玷污得的吗？（改为陈述句）</w:t>
      </w:r>
      <w:r>
        <w:t xml:space="preserve"> </w:t>
      </w:r>
    </w:p>
    <w:p w:rsidR="007158A7" w:rsidRDefault="00760381">
      <w:pPr>
        <w:pStyle w:val="3"/>
      </w:pPr>
      <w:r>
        <w:t>（五）阅读理解</w:t>
      </w:r>
      <w:r>
        <w:t xml:space="preserve"> </w:t>
      </w:r>
    </w:p>
    <w:p w:rsidR="007158A7" w:rsidRDefault="00760381">
      <w:pPr>
        <w:pStyle w:val="20"/>
      </w:pPr>
      <w:r>
        <w:t>离别的前一天早上，外祖父早早地起了床，把我叫到书房里，郑重地递给我一卷</w:t>
      </w:r>
      <w:proofErr w:type="gramStart"/>
      <w:r>
        <w:t>白杭绸</w:t>
      </w:r>
      <w:proofErr w:type="gramEnd"/>
      <w:r>
        <w:t>包着的东西。我打开一看，原来是那幅墨梅，就说：</w:t>
      </w:r>
      <w:r>
        <w:t>“</w:t>
      </w:r>
      <w:r>
        <w:t>外公，这不是您最宝贵的画吗？</w:t>
      </w:r>
      <w:r>
        <w:t xml:space="preserve">” </w:t>
      </w:r>
    </w:p>
    <w:p w:rsidR="007158A7" w:rsidRDefault="00760381">
      <w:pPr>
        <w:pStyle w:val="20"/>
      </w:pPr>
      <w:r>
        <w:lastRenderedPageBreak/>
        <w:t>“</w:t>
      </w:r>
      <w:r>
        <w:t>是啊，莺儿，你要好好保存！这梅花，是我们中国最有名的花。旁的花，大抵是春暖才开花。她却不一样，愈是寒冷，愈是风欺雪压，花开得愈精神，愈秀气。她是最有品格、最有灵魂、最有骨气的！几千年来，我们中华民族出了许多有气节的人物，他们不管历经多少磨难，不管受到怎样的欺凌，从来都是顶天立地，不肯低头</w:t>
      </w:r>
      <w:r>
        <w:t>折节。他们就像这梅花一样。一个中国人，无论在怎样的境遇里，总要有梅花的秉性才好！</w:t>
      </w:r>
      <w:r>
        <w:t xml:space="preserve">” </w:t>
      </w:r>
    </w:p>
    <w:p w:rsidR="007158A7" w:rsidRDefault="00760381">
      <w:pPr>
        <w:pStyle w:val="20"/>
        <w:numPr>
          <w:ilvl w:val="0"/>
          <w:numId w:val="10"/>
        </w:numPr>
      </w:pPr>
      <w:r>
        <w:t>外祖父把墨梅图送给</w:t>
      </w:r>
      <w:r>
        <w:t xml:space="preserve"> “</w:t>
      </w:r>
      <w:r>
        <w:t>我</w:t>
      </w:r>
      <w:r>
        <w:t>”</w:t>
      </w:r>
      <w:r>
        <w:t>，是希望</w:t>
      </w:r>
      <w:r>
        <w:t xml:space="preserve"> “</w:t>
      </w:r>
      <w:r>
        <w:t>我</w:t>
      </w:r>
      <w:r>
        <w:t xml:space="preserve">” </w:t>
      </w:r>
      <w:r>
        <w:t>。</w:t>
      </w:r>
      <w:r>
        <w:t xml:space="preserve"> </w:t>
      </w:r>
    </w:p>
    <w:p w:rsidR="007158A7" w:rsidRDefault="00760381">
      <w:pPr>
        <w:pStyle w:val="20"/>
        <w:numPr>
          <w:ilvl w:val="0"/>
          <w:numId w:val="10"/>
        </w:numPr>
      </w:pPr>
      <w:r>
        <w:t>文中画横线的句子运用了</w:t>
      </w:r>
      <w:r>
        <w:t xml:space="preserve"> </w:t>
      </w:r>
      <w:r>
        <w:t>的修辞手法，把</w:t>
      </w:r>
      <w:r>
        <w:t xml:space="preserve"> </w:t>
      </w:r>
      <w:r>
        <w:t>与</w:t>
      </w:r>
      <w:r>
        <w:t xml:space="preserve"> </w:t>
      </w:r>
      <w:r>
        <w:t>进行对比，突出了</w:t>
      </w:r>
      <w:r>
        <w:t xml:space="preserve"> </w:t>
      </w:r>
      <w:r>
        <w:t>。</w:t>
      </w:r>
      <w:r>
        <w:t xml:space="preserve"> </w:t>
      </w:r>
    </w:p>
    <w:p w:rsidR="007158A7" w:rsidRDefault="00760381">
      <w:pPr>
        <w:pStyle w:val="20"/>
        <w:numPr>
          <w:ilvl w:val="0"/>
          <w:numId w:val="10"/>
        </w:numPr>
      </w:pPr>
      <w:r>
        <w:t>几千年来，我们中华民族有气节的人物有很多，请列举两个：</w:t>
      </w:r>
      <w:r>
        <w:t xml:space="preserve"> </w:t>
      </w:r>
      <w:r>
        <w:t>、</w:t>
      </w:r>
      <w:r>
        <w:t xml:space="preserve"> </w:t>
      </w:r>
      <w:r>
        <w:t>。</w:t>
      </w:r>
      <w:r>
        <w:t xml:space="preserve"> </w:t>
      </w:r>
    </w:p>
    <w:p w:rsidR="007158A7" w:rsidRDefault="00760381">
      <w:pPr>
        <w:pStyle w:val="20"/>
        <w:numPr>
          <w:ilvl w:val="0"/>
          <w:numId w:val="10"/>
        </w:numPr>
      </w:pPr>
      <w:r>
        <w:t>这段话中，外祖父对梅花的赞美包含了哪几层意思？</w:t>
      </w:r>
      <w:r>
        <w:t xml:space="preserve"> </w:t>
      </w:r>
    </w:p>
    <w:p w:rsidR="007158A7" w:rsidRDefault="00760381">
      <w:pPr>
        <w:pStyle w:val="3"/>
      </w:pPr>
      <w:r>
        <w:t>（六）判断下列说法是否正确，对的打</w:t>
      </w:r>
      <w:r>
        <w:t xml:space="preserve"> “√”</w:t>
      </w:r>
      <w:r>
        <w:t>，错的打</w:t>
      </w:r>
      <w:r>
        <w:t xml:space="preserve"> “×” </w:t>
      </w:r>
    </w:p>
    <w:p w:rsidR="007158A7" w:rsidRDefault="00760381">
      <w:pPr>
        <w:pStyle w:val="20"/>
        <w:numPr>
          <w:ilvl w:val="0"/>
          <w:numId w:val="11"/>
        </w:numPr>
      </w:pPr>
      <w:r>
        <w:t>《梅花魂》</w:t>
      </w:r>
      <w:proofErr w:type="gramStart"/>
      <w:r>
        <w:t>一</w:t>
      </w:r>
      <w:proofErr w:type="gramEnd"/>
      <w:r>
        <w:t>文采用</w:t>
      </w:r>
      <w:proofErr w:type="gramStart"/>
      <w:r>
        <w:t>了倒</w:t>
      </w:r>
      <w:proofErr w:type="gramEnd"/>
      <w:r>
        <w:t>叙的写法。（</w:t>
      </w:r>
      <w:r>
        <w:t xml:space="preserve"> </w:t>
      </w:r>
      <w:r>
        <w:t>）</w:t>
      </w:r>
      <w:r>
        <w:t xml:space="preserve"> </w:t>
      </w:r>
    </w:p>
    <w:p w:rsidR="007158A7" w:rsidRDefault="00760381">
      <w:pPr>
        <w:pStyle w:val="20"/>
        <w:numPr>
          <w:ilvl w:val="0"/>
          <w:numId w:val="11"/>
        </w:numPr>
      </w:pPr>
      <w:r>
        <w:t>“</w:t>
      </w:r>
      <w:r>
        <w:t>梅花魂</w:t>
      </w:r>
      <w:r>
        <w:t xml:space="preserve">” </w:t>
      </w:r>
      <w:r>
        <w:t>的</w:t>
      </w:r>
      <w:r>
        <w:t xml:space="preserve"> “</w:t>
      </w:r>
      <w:r>
        <w:t>魂</w:t>
      </w:r>
      <w:r>
        <w:t xml:space="preserve">” </w:t>
      </w:r>
      <w:r>
        <w:t>是</w:t>
      </w:r>
      <w:r>
        <w:t xml:space="preserve"> “</w:t>
      </w:r>
      <w:r>
        <w:t>灵魂</w:t>
      </w:r>
      <w:r>
        <w:t xml:space="preserve">” </w:t>
      </w:r>
      <w:r>
        <w:t>的意思。（</w:t>
      </w:r>
      <w:r>
        <w:t xml:space="preserve"> </w:t>
      </w:r>
      <w:r>
        <w:t>）</w:t>
      </w:r>
      <w:r>
        <w:t xml:space="preserve"> </w:t>
      </w:r>
    </w:p>
    <w:p w:rsidR="007158A7" w:rsidRDefault="00760381">
      <w:pPr>
        <w:pStyle w:val="20"/>
        <w:numPr>
          <w:ilvl w:val="0"/>
          <w:numId w:val="11"/>
        </w:numPr>
      </w:pPr>
      <w:r>
        <w:t>“</w:t>
      </w:r>
      <w:r>
        <w:t>春草明年绿，王孙归不归</w:t>
      </w:r>
      <w:r>
        <w:t xml:space="preserve">” </w:t>
      </w:r>
      <w:r>
        <w:t>表达</w:t>
      </w:r>
      <w:r>
        <w:t>了诗人的思乡之情。（</w:t>
      </w:r>
      <w:r>
        <w:t xml:space="preserve"> </w:t>
      </w:r>
      <w:r>
        <w:t>）</w:t>
      </w:r>
      <w:r>
        <w:t xml:space="preserve"> </w:t>
      </w:r>
    </w:p>
    <w:p w:rsidR="007158A7" w:rsidRDefault="00760381">
      <w:pPr>
        <w:pStyle w:val="20"/>
        <w:numPr>
          <w:ilvl w:val="0"/>
          <w:numId w:val="11"/>
        </w:numPr>
      </w:pPr>
      <w:r>
        <w:t>《梅花魂》赞美了梅花顶天立地、不低头折节的精神。（</w:t>
      </w:r>
      <w:r>
        <w:t xml:space="preserve"> </w:t>
      </w:r>
      <w:r>
        <w:t>）</w:t>
      </w:r>
      <w:r>
        <w:t xml:space="preserve"> </w:t>
      </w:r>
    </w:p>
    <w:p w:rsidR="007158A7" w:rsidRDefault="00760381">
      <w:pPr>
        <w:pStyle w:val="20"/>
        <w:numPr>
          <w:ilvl w:val="0"/>
          <w:numId w:val="11"/>
        </w:numPr>
      </w:pPr>
      <w:r>
        <w:t>外祖父喜爱梅花是因为梅花有不怕严寒、不惧</w:t>
      </w:r>
      <w:r>
        <w:t xml:space="preserve"> “</w:t>
      </w:r>
      <w:r>
        <w:t>风欺雪压</w:t>
      </w:r>
      <w:r>
        <w:t xml:space="preserve">” </w:t>
      </w:r>
      <w:r>
        <w:t>的品格。（</w:t>
      </w:r>
      <w:r>
        <w:t xml:space="preserve"> </w:t>
      </w:r>
      <w:r>
        <w:t>）</w:t>
      </w:r>
      <w:r>
        <w:t xml:space="preserve"> </w:t>
      </w:r>
    </w:p>
    <w:p w:rsidR="007158A7" w:rsidRDefault="00760381">
      <w:pPr>
        <w:pStyle w:val="3"/>
      </w:pPr>
      <w:r>
        <w:t>（七）积累与运用</w:t>
      </w:r>
      <w:r>
        <w:t xml:space="preserve"> </w:t>
      </w:r>
    </w:p>
    <w:p w:rsidR="007158A7" w:rsidRDefault="00760381">
      <w:pPr>
        <w:pStyle w:val="20"/>
      </w:pPr>
      <w:r>
        <w:t>请写出两句关于梅花的古诗。</w:t>
      </w:r>
      <w:r>
        <w:t xml:space="preserve"> </w:t>
      </w:r>
    </w:p>
    <w:p w:rsidR="007158A7" w:rsidRDefault="00760381">
      <w:pPr>
        <w:pStyle w:val="20"/>
      </w:pPr>
      <w:r>
        <w:t xml:space="preserve">1. </w:t>
      </w:r>
    </w:p>
    <w:p w:rsidR="007158A7" w:rsidRDefault="00760381">
      <w:pPr>
        <w:pStyle w:val="20"/>
      </w:pPr>
      <w:r>
        <w:t xml:space="preserve">2. </w:t>
      </w:r>
      <w:bookmarkStart w:id="0" w:name="_GoBack"/>
      <w:bookmarkEnd w:id="0"/>
    </w:p>
    <w:sectPr w:rsidR="007158A7">
      <w:pgSz w:w="11906" w:h="16838"/>
      <w:pgMar w:top="1440" w:right="1440" w:bottom="1440" w:left="1440" w:header="708" w:footer="708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7D918B5"/>
    <w:multiLevelType w:val="multilevel"/>
    <w:tmpl w:val="FA82D8F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1" w15:restartNumberingAfterBreak="0">
    <w:nsid w:val="4BBC21DC"/>
    <w:multiLevelType w:val="hybridMultilevel"/>
    <w:tmpl w:val="6524723E"/>
    <w:lvl w:ilvl="0" w:tplc="536CB8EA">
      <w:start w:val="1"/>
      <w:numFmt w:val="bullet"/>
      <w:lvlText w:val="●"/>
      <w:lvlJc w:val="left"/>
      <w:pPr>
        <w:ind w:left="720" w:hanging="360"/>
      </w:pPr>
    </w:lvl>
    <w:lvl w:ilvl="1" w:tplc="9A86AAA8">
      <w:start w:val="1"/>
      <w:numFmt w:val="bullet"/>
      <w:lvlText w:val="○"/>
      <w:lvlJc w:val="left"/>
      <w:pPr>
        <w:ind w:left="1440" w:hanging="360"/>
      </w:pPr>
    </w:lvl>
    <w:lvl w:ilvl="2" w:tplc="65D0435A">
      <w:start w:val="1"/>
      <w:numFmt w:val="bullet"/>
      <w:lvlText w:val="■"/>
      <w:lvlJc w:val="left"/>
      <w:pPr>
        <w:ind w:left="2160" w:hanging="360"/>
      </w:pPr>
    </w:lvl>
    <w:lvl w:ilvl="3" w:tplc="56B028D6">
      <w:start w:val="1"/>
      <w:numFmt w:val="bullet"/>
      <w:lvlText w:val="●"/>
      <w:lvlJc w:val="left"/>
      <w:pPr>
        <w:ind w:left="2880" w:hanging="360"/>
      </w:pPr>
    </w:lvl>
    <w:lvl w:ilvl="4" w:tplc="DFE6310A">
      <w:start w:val="1"/>
      <w:numFmt w:val="bullet"/>
      <w:lvlText w:val="○"/>
      <w:lvlJc w:val="left"/>
      <w:pPr>
        <w:ind w:left="3600" w:hanging="360"/>
      </w:pPr>
    </w:lvl>
    <w:lvl w:ilvl="5" w:tplc="9A16BB98">
      <w:start w:val="1"/>
      <w:numFmt w:val="bullet"/>
      <w:lvlText w:val="■"/>
      <w:lvlJc w:val="left"/>
      <w:pPr>
        <w:ind w:left="4320" w:hanging="360"/>
      </w:pPr>
    </w:lvl>
    <w:lvl w:ilvl="6" w:tplc="395E5CF6">
      <w:start w:val="1"/>
      <w:numFmt w:val="bullet"/>
      <w:lvlText w:val="●"/>
      <w:lvlJc w:val="left"/>
      <w:pPr>
        <w:ind w:left="5040" w:hanging="360"/>
      </w:pPr>
    </w:lvl>
    <w:lvl w:ilvl="7" w:tplc="A86CE8A6">
      <w:start w:val="1"/>
      <w:numFmt w:val="bullet"/>
      <w:lvlText w:val="●"/>
      <w:lvlJc w:val="left"/>
      <w:pPr>
        <w:ind w:left="5760" w:hanging="360"/>
      </w:pPr>
    </w:lvl>
    <w:lvl w:ilvl="8" w:tplc="DE9E0F42">
      <w:start w:val="1"/>
      <w:numFmt w:val="bullet"/>
      <w:lvlText w:val="●"/>
      <w:lvlJc w:val="left"/>
      <w:pPr>
        <w:ind w:left="6480" w:hanging="360"/>
      </w:pPr>
    </w:lvl>
  </w:abstractNum>
  <w:num w:numId="1">
    <w:abstractNumId w:val="0"/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isplayBackgroundShape/>
  <w:bordersDoNotSurroundHeader/>
  <w:bordersDoNotSurroundFooter/>
  <w:proofState w:spelling="clean" w:grammar="clean"/>
  <w:defaultTabStop w:val="4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158A7"/>
    <w:rsid w:val="007158A7"/>
    <w:rsid w:val="007603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4A4C25A8-2C91-4AE8-984F-1787819AB0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Theme="minorEastAsia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qFormat/>
    <w:pPr>
      <w:spacing w:before="380" w:after="140" w:line="288" w:lineRule="auto"/>
      <w:outlineLvl w:val="0"/>
    </w:pPr>
    <w:rPr>
      <w:rFonts w:ascii="Arial" w:eastAsia="等线" w:hAnsi="Arial" w:cs="Arial"/>
      <w:b/>
      <w:bCs/>
      <w:sz w:val="36"/>
      <w:szCs w:val="36"/>
    </w:rPr>
  </w:style>
  <w:style w:type="paragraph" w:styleId="2">
    <w:name w:val="heading 2"/>
    <w:qFormat/>
    <w:pPr>
      <w:spacing w:before="320" w:after="120" w:line="288" w:lineRule="auto"/>
      <w:outlineLvl w:val="1"/>
    </w:pPr>
    <w:rPr>
      <w:rFonts w:ascii="Arial" w:eastAsia="等线" w:hAnsi="Arial" w:cs="Arial"/>
      <w:b/>
      <w:bCs/>
      <w:sz w:val="32"/>
      <w:szCs w:val="32"/>
    </w:rPr>
  </w:style>
  <w:style w:type="paragraph" w:styleId="3">
    <w:name w:val="heading 3"/>
    <w:qFormat/>
    <w:pPr>
      <w:spacing w:before="300" w:after="120" w:line="288" w:lineRule="auto"/>
      <w:outlineLvl w:val="2"/>
    </w:pPr>
    <w:rPr>
      <w:rFonts w:ascii="Arial" w:eastAsia="等线" w:hAnsi="Arial" w:cs="Arial"/>
      <w:b/>
      <w:bCs/>
      <w:sz w:val="30"/>
      <w:szCs w:val="30"/>
    </w:rPr>
  </w:style>
  <w:style w:type="paragraph" w:styleId="4">
    <w:name w:val="heading 4"/>
    <w:qFormat/>
    <w:pPr>
      <w:spacing w:before="260" w:after="120" w:line="288" w:lineRule="auto"/>
      <w:outlineLvl w:val="3"/>
    </w:pPr>
    <w:rPr>
      <w:rFonts w:ascii="Arial" w:eastAsia="等线" w:hAnsi="Arial" w:cs="Arial"/>
      <w:b/>
      <w:bCs/>
      <w:sz w:val="28"/>
      <w:szCs w:val="28"/>
    </w:rPr>
  </w:style>
  <w:style w:type="paragraph" w:styleId="5">
    <w:name w:val="heading 5"/>
    <w:qFormat/>
    <w:pPr>
      <w:spacing w:before="240" w:after="120" w:line="288" w:lineRule="auto"/>
      <w:outlineLvl w:val="4"/>
    </w:pPr>
    <w:rPr>
      <w:rFonts w:ascii="Arial" w:eastAsia="等线" w:hAnsi="Arial" w:cs="Arial"/>
      <w:b/>
      <w:bCs/>
      <w:sz w:val="24"/>
      <w:szCs w:val="24"/>
    </w:rPr>
  </w:style>
  <w:style w:type="paragraph" w:styleId="6">
    <w:name w:val="heading 6"/>
    <w:qFormat/>
    <w:pPr>
      <w:spacing w:before="240" w:after="120" w:line="288" w:lineRule="auto"/>
      <w:outlineLvl w:val="5"/>
    </w:pPr>
    <w:rPr>
      <w:rFonts w:ascii="Arial" w:eastAsia="等线" w:hAnsi="Arial" w:cs="Arial"/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qFormat/>
    <w:pPr>
      <w:spacing w:before="480" w:after="480" w:line="288" w:lineRule="auto"/>
    </w:pPr>
    <w:rPr>
      <w:rFonts w:ascii="Arial" w:eastAsia="等线" w:hAnsi="Arial" w:cs="Arial"/>
      <w:b/>
      <w:bCs/>
      <w:sz w:val="52"/>
      <w:szCs w:val="52"/>
    </w:rPr>
  </w:style>
  <w:style w:type="paragraph" w:customStyle="1" w:styleId="10">
    <w:name w:val="要点1"/>
    <w:qFormat/>
    <w:rPr>
      <w:b/>
      <w:bCs/>
    </w:rPr>
  </w:style>
  <w:style w:type="paragraph" w:styleId="a4">
    <w:name w:val="List Paragraph"/>
    <w:qFormat/>
  </w:style>
  <w:style w:type="character" w:styleId="a5">
    <w:name w:val="Hyperlink"/>
    <w:uiPriority w:val="99"/>
    <w:unhideWhenUsed/>
    <w:rPr>
      <w:color w:val="0563C1"/>
      <w:u w:val="single"/>
    </w:rPr>
  </w:style>
  <w:style w:type="character" w:styleId="a6">
    <w:name w:val="footnote reference"/>
    <w:uiPriority w:val="99"/>
    <w:semiHidden/>
    <w:unhideWhenUsed/>
    <w:rPr>
      <w:vertAlign w:val="superscript"/>
    </w:rPr>
  </w:style>
  <w:style w:type="paragraph" w:styleId="a7">
    <w:name w:val="footnote text"/>
    <w:link w:val="a8"/>
    <w:uiPriority w:val="99"/>
    <w:semiHidden/>
    <w:unhideWhenUsed/>
  </w:style>
  <w:style w:type="character" w:customStyle="1" w:styleId="a8">
    <w:name w:val="脚注文本 字符"/>
    <w:link w:val="a7"/>
    <w:uiPriority w:val="99"/>
    <w:semiHidden/>
    <w:unhideWhenUsed/>
    <w:rPr>
      <w:sz w:val="20"/>
      <w:szCs w:val="20"/>
    </w:rPr>
  </w:style>
  <w:style w:type="paragraph" w:customStyle="1" w:styleId="20">
    <w:name w:val="2"/>
    <w:pPr>
      <w:spacing w:before="120" w:after="120" w:line="288" w:lineRule="auto"/>
    </w:pPr>
    <w:rPr>
      <w:rFonts w:ascii="Arial" w:eastAsia="等线" w:hAnsi="Arial" w:cs="Arial"/>
      <w:sz w:val="22"/>
      <w:szCs w:val="22"/>
    </w:rPr>
  </w:style>
  <w:style w:type="paragraph" w:customStyle="1" w:styleId="11">
    <w:name w:val="1"/>
    <w:pPr>
      <w:spacing w:before="120" w:after="120" w:line="288" w:lineRule="auto"/>
    </w:pPr>
    <w:rPr>
      <w:rFonts w:ascii="Arial" w:eastAsia="等线" w:hAnsi="Arial" w:cs="Arial"/>
      <w:color w:val="8F959E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421</Words>
  <Characters>2404</Characters>
  <Application>Microsoft Office Word</Application>
  <DocSecurity>0</DocSecurity>
  <Lines>20</Lines>
  <Paragraphs>5</Paragraphs>
  <ScaleCrop>false</ScaleCrop>
  <Company>Micorosoft</Company>
  <LinksUpToDate>false</LinksUpToDate>
  <CharactersWithSpaces>2820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Windows 用户</cp:lastModifiedBy>
  <cp:revision>1</cp:revision>
  <dcterms:created xsi:type="dcterms:W3CDTF">2025-06-18T11:33:00Z</dcterms:created>
  <dcterms:modified xsi:type="dcterms:W3CDTF">2025-06-18T12:47:00Z</dcterms:modified>
</cp:coreProperties>
</file>