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9" w:name="数据结构轻松学知到章节测试答案智慧树2023年最新平凉职业技术学院"/>
    <w:p>
      <w:pPr>
        <w:pStyle w:val="Heading1"/>
      </w:pPr>
      <w:r>
        <w:t xml:space="preserve">数据结构轻松学知到章节测试答案智慧树2023年最新平凉职业技术学院</w:t>
      </w:r>
    </w:p>
    <w:bookmarkStart w:id="20" w:name="第一章测试"/>
    <w:p>
      <w:pPr>
        <w:pStyle w:val="Heading2"/>
      </w:pPr>
      <w:r>
        <w:t xml:space="preserve">第一章测试</w:t>
      </w:r>
    </w:p>
    <w:p>
      <w:pPr>
        <w:numPr>
          <w:ilvl w:val="0"/>
          <w:numId w:val="1001"/>
        </w:numPr>
      </w:pPr>
      <w:r>
        <w:t xml:space="preserve">以下说法错误的是（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数据的基本单位是数据项</w:t>
      </w:r>
    </w:p>
    <w:p>
      <w:pPr>
        <w:numPr>
          <w:ilvl w:val="0"/>
          <w:numId w:val="1001"/>
        </w:numPr>
      </w:pPr>
      <w:r>
        <w:t xml:space="preserve">数据结构研究的主要内容不包括（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数据的逻辑表示</w:t>
      </w:r>
    </w:p>
    <w:p>
      <w:pPr>
        <w:numPr>
          <w:ilvl w:val="0"/>
          <w:numId w:val="1001"/>
        </w:numPr>
      </w:pPr>
      <w:r>
        <w:t xml:space="preserve">关于数据的存储结构，以下说法错误的是（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链式存储结构便于元素的随机存取</w:t>
      </w:r>
    </w:p>
    <w:p>
      <w:pPr>
        <w:numPr>
          <w:ilvl w:val="0"/>
          <w:numId w:val="1001"/>
        </w:numPr>
      </w:pPr>
      <w:r>
        <w:t xml:space="preserve">数据的逻辑结构包括（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树状结构;集合;线性结构;图形结构</w:t>
      </w:r>
    </w:p>
    <w:p>
      <w:pPr>
        <w:numPr>
          <w:ilvl w:val="0"/>
          <w:numId w:val="1001"/>
        </w:numPr>
      </w:pPr>
      <w:r>
        <w:t xml:space="preserve">关于数据的存储，不包括（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数据的存储方法;数据的处理方法</w:t>
      </w:r>
    </w:p>
    <w:p>
      <w:pPr>
        <w:numPr>
          <w:ilvl w:val="0"/>
          <w:numId w:val="1001"/>
        </w:numPr>
      </w:pPr>
      <w:r>
        <w:t xml:space="preserve">以下属于算法特性的是（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可使用性;可读性;正确性;健壮性</w:t>
      </w:r>
    </w:p>
    <w:p>
      <w:pPr>
        <w:numPr>
          <w:ilvl w:val="0"/>
          <w:numId w:val="1001"/>
        </w:numPr>
      </w:pPr>
      <w:r>
        <w:t xml:space="preserve">树状结构中，相邻元素之间是多对多的关系。（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1"/>
        </w:numPr>
      </w:pPr>
      <w:r>
        <w:t xml:space="preserve">每个数据元素都有唯一的前驱元素和唯一的后继元素。（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1"/>
        </w:numPr>
      </w:pPr>
      <w:r>
        <w:t xml:space="preserve">链式存储结构中每个结点单独存储。（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0"/>
    <w:bookmarkStart w:id="21" w:name="第二章测试"/>
    <w:p>
      <w:pPr>
        <w:pStyle w:val="Heading2"/>
      </w:pPr>
      <w:r>
        <w:t xml:space="preserve">第二章测试</w:t>
      </w:r>
    </w:p>
    <w:p>
      <w:pPr>
        <w:numPr>
          <w:ilvl w:val="0"/>
          <w:numId w:val="1002"/>
        </w:numPr>
      </w:pPr>
      <w:r>
        <w:t xml:space="preserve">线性表是由n个相同类型的（ ）组成的有限序列。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数据元素</w:t>
      </w:r>
    </w:p>
    <w:p>
      <w:pPr>
        <w:numPr>
          <w:ilvl w:val="0"/>
          <w:numId w:val="1002"/>
        </w:numPr>
      </w:pPr>
      <w:r>
        <w:t xml:space="preserve">（ ）存储方式最节省时间。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顺序表</w:t>
      </w:r>
    </w:p>
    <w:p>
      <w:pPr>
        <w:numPr>
          <w:ilvl w:val="0"/>
          <w:numId w:val="1002"/>
        </w:numPr>
      </w:pPr>
      <w:r>
        <w:t xml:space="preserve">与单链表相比，双链表的优点之一是（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访问前后相邻结点更方便</w:t>
      </w:r>
    </w:p>
    <w:p>
      <w:pPr>
        <w:numPr>
          <w:ilvl w:val="0"/>
          <w:numId w:val="1002"/>
        </w:numPr>
      </w:pPr>
      <w:r>
        <w:t xml:space="preserve">链表具有的特点是（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插入、删除不需要移动元素;所需空间与线性长度成正比;不必事先估计存储空间</w:t>
      </w:r>
    </w:p>
    <w:p>
      <w:pPr>
        <w:numPr>
          <w:ilvl w:val="0"/>
          <w:numId w:val="1002"/>
        </w:numPr>
      </w:pPr>
      <w:r>
        <w:t xml:space="preserve">顺序表采用数组存放元素，既可以顺序查找，也可以随机查找。（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2"/>
        </w:numPr>
      </w:pPr>
      <w:r>
        <w:t xml:space="preserve">分配给顺序表的内存单元地址可以是不连续的。（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2"/>
        </w:numPr>
      </w:pPr>
      <w:r>
        <w:t xml:space="preserve">一个链表的所有节点的地址必须是连续的。（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2"/>
        </w:numPr>
      </w:pPr>
      <w:r>
        <w:t xml:space="preserve">对链表的查找是按序进行的，即只能顺序查找，不能随机查找。（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2"/>
        </w:numPr>
      </w:pPr>
      <w:r>
        <w:t xml:space="preserve">链表中插入或删除结点不需要数据移动，但需要调整指针。（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2"/>
        </w:numPr>
      </w:pPr>
      <w:r>
        <w:t xml:space="preserve">单链表只能从前向后一个方向扫描。（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1"/>
    <w:bookmarkStart w:id="22" w:name="第三章测试"/>
    <w:p>
      <w:pPr>
        <w:pStyle w:val="Heading2"/>
      </w:pPr>
      <w:r>
        <w:t xml:space="preserve">第三章测试</w:t>
      </w:r>
    </w:p>
    <w:p>
      <w:pPr>
        <w:numPr>
          <w:ilvl w:val="0"/>
          <w:numId w:val="1003"/>
        </w:numPr>
      </w:pPr>
      <w:r>
        <w:t xml:space="preserve">顺序栈的操作原则是（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先进后出</w:t>
      </w:r>
    </w:p>
    <w:p>
      <w:pPr>
        <w:numPr>
          <w:ilvl w:val="0"/>
          <w:numId w:val="1003"/>
        </w:numPr>
      </w:pPr>
      <w:r>
        <w:t xml:space="preserve">链队的操作原则是（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先进先出</w:t>
      </w:r>
    </w:p>
    <w:p>
      <w:pPr>
        <w:numPr>
          <w:ilvl w:val="0"/>
          <w:numId w:val="1003"/>
        </w:numPr>
      </w:pPr>
      <w:r>
        <w:t xml:space="preserve">设数组Data[n]作为循环队列SQ的存储空间，front为队头指针，rear为队尾指针，则执行出队操作的语句为（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SQ.reart=（SQ.rear+1）%n</w:t>
      </w:r>
    </w:p>
    <w:p>
      <w:pPr>
        <w:numPr>
          <w:ilvl w:val="0"/>
          <w:numId w:val="1003"/>
        </w:numPr>
      </w:pPr>
      <w:r>
        <w:t xml:space="preserve">一个队列入队的序列是3456，则队列的出队序列是（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3456</w:t>
      </w:r>
    </w:p>
    <w:p>
      <w:pPr>
        <w:numPr>
          <w:ilvl w:val="0"/>
          <w:numId w:val="1003"/>
        </w:numPr>
      </w:pPr>
      <w:r>
        <w:t xml:space="preserve">栈只能在栈顶插入和删除元素。（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3"/>
        </w:numPr>
      </w:pPr>
      <w:r>
        <w:t xml:space="preserve">队列只能在队尾插入元素，在队头删除元素。（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3"/>
        </w:numPr>
      </w:pPr>
      <w:r>
        <w:t xml:space="preserve">栈和队列的存储方式既可以是顺序方式，也可以是链式方式。（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3"/>
        </w:numPr>
      </w:pPr>
      <w:r>
        <w:t xml:space="preserve">栈和队列都是特殊的线性表。（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3"/>
        </w:numPr>
      </w:pPr>
      <w:r>
        <w:t xml:space="preserve">没有任何数据元素的栈是空栈，空栈中不用栈顶指针。（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3"/>
        </w:numPr>
      </w:pPr>
      <w:r>
        <w:t xml:space="preserve">n个元素进栈的顺序一定和们它出栈顺序相反。（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bookmarkEnd w:id="22"/>
    <w:bookmarkStart w:id="23" w:name="第四章测试"/>
    <w:p>
      <w:pPr>
        <w:pStyle w:val="Heading2"/>
      </w:pPr>
      <w:r>
        <w:t xml:space="preserve">第四章测试</w:t>
      </w:r>
    </w:p>
    <w:p>
      <w:pPr>
        <w:numPr>
          <w:ilvl w:val="0"/>
          <w:numId w:val="1004"/>
        </w:numPr>
      </w:pPr>
      <w:r>
        <w:t xml:space="preserve">串是任意有限个（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字符构成的序列</w:t>
      </w:r>
    </w:p>
    <w:p>
      <w:pPr>
        <w:numPr>
          <w:ilvl w:val="0"/>
          <w:numId w:val="1004"/>
        </w:numPr>
      </w:pPr>
      <w:r>
        <w:t xml:space="preserve">串采用节点大小为1的链表作为其存储结构，是指（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链表中每个节点的数据域中只存放一个字符</w:t>
      </w:r>
    </w:p>
    <w:p>
      <w:pPr>
        <w:numPr>
          <w:ilvl w:val="0"/>
          <w:numId w:val="1004"/>
        </w:numPr>
      </w:pPr>
      <w:r>
        <w:t xml:space="preserve">设有两个串p和q，其中q是p的子串，则求q在p中首次出现位置的算法称为（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模式匹配</w:t>
      </w:r>
    </w:p>
    <w:p>
      <w:pPr>
        <w:numPr>
          <w:ilvl w:val="0"/>
          <w:numId w:val="1004"/>
        </w:numPr>
      </w:pPr>
      <w:r>
        <w:t xml:space="preserve">串的长度是指（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串中所含字符的个数</w:t>
      </w:r>
    </w:p>
    <w:p>
      <w:pPr>
        <w:numPr>
          <w:ilvl w:val="0"/>
          <w:numId w:val="1004"/>
        </w:numPr>
      </w:pPr>
      <w:r>
        <w:t xml:space="preserve">串是若干个字符的有限序列，空串是长度为零的串。（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4"/>
        </w:numPr>
      </w:pPr>
      <w:r>
        <w:t xml:space="preserve">串可以看成是一种特殊的线性表，其逻辑关系为线性关系。（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4"/>
        </w:numPr>
      </w:pPr>
      <w:r>
        <w:t xml:space="preserve">串是操作受限的线性结构。（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4"/>
        </w:numPr>
      </w:pPr>
      <w:r>
        <w:t xml:space="preserve">一个串中若干连续个字符构成的串(不含空串和自己)是该串的子串。（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4"/>
        </w:numPr>
      </w:pPr>
      <w:r>
        <w:t xml:space="preserve">两个串st的匹配中，一般将s串称为目标串，将t串称为模式串。如果t是s的子串，串匹配过程是查找t串在s串中出现的位置。（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4"/>
        </w:numPr>
      </w:pPr>
      <w:r>
        <w:t xml:space="preserve">对于带头结点的链串s，串为空的条件是s-&gt;next==NULL。（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3"/>
    <w:bookmarkStart w:id="24" w:name="第五章测试"/>
    <w:p>
      <w:pPr>
        <w:pStyle w:val="Heading2"/>
      </w:pPr>
      <w:r>
        <w:t xml:space="preserve">第五章测试</w:t>
      </w:r>
    </w:p>
    <w:p>
      <w:pPr>
        <w:numPr>
          <w:ilvl w:val="0"/>
          <w:numId w:val="1005"/>
        </w:numPr>
      </w:pPr>
      <w:r>
        <w:t xml:space="preserve">若对n阶对称矩阵A以行序为主序方式将其下三角的元素(包括主对角线上所有元素)依次存放于一维数组B［1..(n(n+1))/2］中，则在B中确定aij（i≤j）的位置k的关系为（ ）。</w:t>
      </w:r>
      <w:r>
        <w:br/>
      </w:r>
      <w:r>
        <w:t xml:space="preserve">参考答案:</w:t>
      </w:r>
      <w:r>
        <w:br/>
      </w:r>
      <w:r>
        <w:t xml:space="preserve">**j*(j-1)/2+i**</w:t>
      </w:r>
    </w:p>
    <w:p>
      <w:pPr>
        <w:numPr>
          <w:ilvl w:val="0"/>
          <w:numId w:val="1005"/>
        </w:numPr>
      </w:pPr>
      <w:r>
        <w:t xml:space="preserve">对稀疏矩阵进行压缩存储目的是（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节省存储空间</w:t>
      </w:r>
    </w:p>
    <w:p>
      <w:pPr>
        <w:numPr>
          <w:ilvl w:val="0"/>
          <w:numId w:val="1005"/>
        </w:numPr>
      </w:pPr>
      <w:r>
        <w:t xml:space="preserve">有一个100*90的稀疏矩阵,非0元素有10个,设每个整型数占2字节,则用三元组表示该矩阵时,所需的字节数是（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66</w:t>
      </w:r>
    </w:p>
    <w:p>
      <w:pPr>
        <w:numPr>
          <w:ilvl w:val="0"/>
          <w:numId w:val="1005"/>
        </w:numPr>
      </w:pPr>
      <w:r>
        <w:t xml:space="preserve">稀疏矩阵一般的压缩方法有两种，即（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十字链表;三元组</w:t>
      </w:r>
    </w:p>
    <w:p>
      <w:pPr>
        <w:numPr>
          <w:ilvl w:val="0"/>
          <w:numId w:val="1005"/>
        </w:numPr>
      </w:pPr>
      <w:r>
        <w:t xml:space="preserve">一个稀疏矩阵Am</w:t>
      </w:r>
      <w:r>
        <w:rPr>
          <w:iCs/>
          <w:i/>
        </w:rPr>
        <w:t xml:space="preserve">n采用三元组形式表示，若把三元组中有关行下标与列下标的值互换，并把m和n的值互换，则就完成了Am</w:t>
      </w:r>
      <w:r>
        <w:t xml:space="preserve">n的转置运算。（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5"/>
        </w:numPr>
      </w:pPr>
      <w:r>
        <w:t xml:space="preserve">数组可看成线性结构的一种推广，因此与线性表一样，可以对数组进行插入，删除等操作。（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bookmarkEnd w:id="24"/>
    <w:bookmarkStart w:id="25" w:name="第六章测试"/>
    <w:p>
      <w:pPr>
        <w:pStyle w:val="Heading2"/>
      </w:pPr>
      <w:r>
        <w:t xml:space="preserve">第六章测试</w:t>
      </w:r>
    </w:p>
    <w:p>
      <w:pPr>
        <w:numPr>
          <w:ilvl w:val="0"/>
          <w:numId w:val="1006"/>
        </w:numPr>
      </w:pPr>
      <w:r>
        <w:t xml:space="preserve">具有10个叶结点的二叉树中至少有（ ）个度为2的结点 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9</w:t>
      </w:r>
    </w:p>
    <w:p>
      <w:pPr>
        <w:numPr>
          <w:ilvl w:val="0"/>
          <w:numId w:val="1006"/>
        </w:numPr>
      </w:pPr>
      <w:r>
        <w:t xml:space="preserve">由3个结点可以构造出多少种不同的二叉树？（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5</w:t>
      </w:r>
    </w:p>
    <w:p>
      <w:pPr>
        <w:numPr>
          <w:ilvl w:val="0"/>
          <w:numId w:val="1006"/>
        </w:numPr>
      </w:pPr>
      <w:r>
        <w:t xml:space="preserve">n个结点的线索二叉树(不含头结点)中含有的线索个数为（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n+1</w:t>
      </w:r>
    </w:p>
    <w:p>
      <w:pPr>
        <w:numPr>
          <w:ilvl w:val="0"/>
          <w:numId w:val="1006"/>
        </w:numPr>
      </w:pPr>
      <w:r>
        <w:t xml:space="preserve">关于非空二叉树的先序遍历序列中，以下正确的是（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先序遍历序列的最后一个结点一定是叶子结点</w:t>
      </w:r>
    </w:p>
    <w:p>
      <w:pPr>
        <w:numPr>
          <w:ilvl w:val="0"/>
          <w:numId w:val="1006"/>
        </w:numPr>
      </w:pPr>
      <w:r>
        <w:t xml:space="preserve">树形结构中元素之间存在一个对多个的关系。（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6"/>
        </w:numPr>
      </w:pPr>
      <w:r>
        <w:t xml:space="preserve">度为m的树，至少有一个结点的度为m，且没有度大于m的结点。（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6"/>
        </w:numPr>
      </w:pPr>
      <w:r>
        <w:t xml:space="preserve">树的存储结构主要有双亲存储结构、孩子链存储结构和孩子兄弟链存储结构。（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6"/>
        </w:numPr>
      </w:pPr>
      <w:r>
        <w:t xml:space="preserve">所谓二叉树就是度为2的树。（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6"/>
        </w:numPr>
      </w:pPr>
      <w:r>
        <w:t xml:space="preserve">若满二叉树的结点数为n，则其高度为log2(n+1)。（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6"/>
        </w:numPr>
      </w:pPr>
      <w:r>
        <w:t xml:space="preserve">完全二叉树中除最后一层外，其余层都是满的，并且最后一层的左边缺少连续若干个结点。（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6"/>
        </w:numPr>
      </w:pPr>
      <w:r>
        <w:t xml:space="preserve">哈弗曼树中权值较大的叶子结点一般离根节点较近，权值较小的叶子结点一般离根结点较远。（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5"/>
    <w:bookmarkStart w:id="26" w:name="第七章测试"/>
    <w:p>
      <w:pPr>
        <w:pStyle w:val="Heading2"/>
      </w:pPr>
      <w:r>
        <w:t xml:space="preserve">第七章测试</w:t>
      </w:r>
    </w:p>
    <w:p>
      <w:pPr>
        <w:numPr>
          <w:ilvl w:val="0"/>
          <w:numId w:val="1007"/>
        </w:numPr>
      </w:pPr>
      <w:r>
        <w:t xml:space="preserve">在一个图中，所有顶点的度之和等于所有边数的多少倍。（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2</w:t>
      </w:r>
    </w:p>
    <w:p>
      <w:pPr>
        <w:numPr>
          <w:ilvl w:val="0"/>
          <w:numId w:val="1007"/>
        </w:numPr>
      </w:pPr>
      <w:r>
        <w:t xml:space="preserve">一个连通图中存在多少个连通分量。（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1</w:t>
      </w:r>
    </w:p>
    <w:p>
      <w:pPr>
        <w:numPr>
          <w:ilvl w:val="0"/>
          <w:numId w:val="1007"/>
        </w:numPr>
      </w:pPr>
      <w:r>
        <w:t xml:space="preserve">迪杰斯特拉算法求解单源最短路径中，若path值为（0,0,1,0,5,2,4），则顶点0到顶点5的最短路径为（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0→1→2→5</w:t>
      </w:r>
    </w:p>
    <w:p>
      <w:pPr>
        <w:numPr>
          <w:ilvl w:val="0"/>
          <w:numId w:val="1007"/>
        </w:numPr>
      </w:pPr>
      <w:r>
        <w:t xml:space="preserve">对于含有n个顶点的无向连通图，其生成树中恰好有多少条边？（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n-1</w:t>
      </w:r>
    </w:p>
    <w:p>
      <w:pPr>
        <w:numPr>
          <w:ilvl w:val="0"/>
          <w:numId w:val="1007"/>
        </w:numPr>
      </w:pPr>
      <w:r>
        <w:t xml:space="preserve">构造一个图的最小生成树的算法有（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Kruskal算法;Prim算法</w:t>
      </w:r>
    </w:p>
    <w:p>
      <w:pPr>
        <w:numPr>
          <w:ilvl w:val="0"/>
          <w:numId w:val="1007"/>
        </w:numPr>
      </w:pPr>
      <w:r>
        <w:t xml:space="preserve">边上带权的图称为网。（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7"/>
        </w:numPr>
      </w:pPr>
      <w:r>
        <w:t xml:space="preserve">图的度是图中所有顶点的度的最大值。（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7"/>
        </w:numPr>
      </w:pPr>
      <w:r>
        <w:t xml:space="preserve">在有n个顶点的有向图中，最多有n（n-1）条边。（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6"/>
    <w:bookmarkStart w:id="27" w:name="第八章测试"/>
    <w:p>
      <w:pPr>
        <w:pStyle w:val="Heading2"/>
      </w:pPr>
      <w:r>
        <w:t xml:space="preserve">第八章测试</w:t>
      </w:r>
    </w:p>
    <w:p>
      <w:pPr>
        <w:numPr>
          <w:ilvl w:val="0"/>
          <w:numId w:val="1008"/>
        </w:numPr>
      </w:pPr>
      <w:r>
        <w:t xml:space="preserve">顺序查找方法适合于存储结构为（ ）的线性表。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顺序存储或链式存储</w:t>
      </w:r>
    </w:p>
    <w:p>
      <w:pPr>
        <w:numPr>
          <w:ilvl w:val="0"/>
          <w:numId w:val="1008"/>
        </w:numPr>
      </w:pPr>
      <w:r>
        <w:t xml:space="preserve">适合于折半查找的数据是（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以顺序表存储的有序线性表</w:t>
      </w:r>
    </w:p>
    <w:p>
      <w:pPr>
        <w:numPr>
          <w:ilvl w:val="0"/>
          <w:numId w:val="1008"/>
        </w:numPr>
      </w:pPr>
      <w:r>
        <w:t xml:space="preserve">在二叉排序树的（ ）序列是一个递增有序序列。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中序遍历</w:t>
      </w:r>
    </w:p>
    <w:p>
      <w:pPr>
        <w:numPr>
          <w:ilvl w:val="0"/>
          <w:numId w:val="1008"/>
        </w:numPr>
      </w:pPr>
      <w:r>
        <w:t xml:space="preserve">在一棵平衡二叉树中，每个结点的平衡因子的取值范围是（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-1~1</w:t>
      </w:r>
    </w:p>
    <w:p>
      <w:pPr>
        <w:numPr>
          <w:ilvl w:val="0"/>
          <w:numId w:val="1008"/>
        </w:numPr>
      </w:pPr>
      <w:r>
        <w:t xml:space="preserve">二叉排序树是一棵满足BST特性的二叉树。（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8"/>
        </w:numPr>
      </w:pPr>
      <w:r>
        <w:t xml:space="preserve">二叉排序树的先序序列是一个递增有序序列。（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8"/>
        </w:numPr>
      </w:pPr>
      <w:r>
        <w:t xml:space="preserve">向一棵二叉排序树中插入一个结点均是以叶子结点插入的。（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8"/>
        </w:numPr>
      </w:pPr>
      <w:r>
        <w:t xml:space="preserve">相同结点个数的平衡二叉树不一定唯一，相同高度的平衡二叉树的结点个数不一定唯一。（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8"/>
        </w:numPr>
      </w:pPr>
      <w:r>
        <w:t xml:space="preserve">对线性表进行顺序查找时，线性表只能进行顺序存储。（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8"/>
        </w:numPr>
      </w:pPr>
      <w:r>
        <w:t xml:space="preserve">对线性表进行折半查找时，线性表应该以顺序方式存储，且结点按关键字有序排列。（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7"/>
    <w:bookmarkStart w:id="28" w:name="第九章测试"/>
    <w:p>
      <w:pPr>
        <w:pStyle w:val="Heading2"/>
      </w:pPr>
      <w:r>
        <w:t xml:space="preserve">第九章测试</w:t>
      </w:r>
    </w:p>
    <w:p>
      <w:pPr>
        <w:numPr>
          <w:ilvl w:val="0"/>
          <w:numId w:val="1009"/>
        </w:numPr>
      </w:pPr>
      <w:r>
        <w:t xml:space="preserve">以下说法错误的是（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希尔排序属于选择排序</w:t>
      </w:r>
    </w:p>
    <w:p>
      <w:pPr>
        <w:numPr>
          <w:ilvl w:val="0"/>
          <w:numId w:val="1009"/>
        </w:numPr>
      </w:pPr>
      <w:r>
        <w:t xml:space="preserve">关于直接插入排序，说法错误的是（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含N个元素的数据采用直接插入排序需要进行N趟</w:t>
      </w:r>
    </w:p>
    <w:p>
      <w:pPr>
        <w:numPr>
          <w:ilvl w:val="0"/>
          <w:numId w:val="1009"/>
        </w:numPr>
      </w:pPr>
      <w:r>
        <w:t xml:space="preserve">以下序列为大根堆的是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100,85,98,77,80,60,82,40,20,10,66</w:t>
      </w:r>
    </w:p>
    <w:p>
      <w:pPr>
        <w:numPr>
          <w:ilvl w:val="0"/>
          <w:numId w:val="1009"/>
        </w:numPr>
      </w:pPr>
      <w:r>
        <w:t xml:space="preserve">堆排序属于哪种排序方法（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选择排序</w:t>
      </w:r>
    </w:p>
    <w:p>
      <w:pPr>
        <w:numPr>
          <w:ilvl w:val="0"/>
          <w:numId w:val="1009"/>
        </w:numPr>
      </w:pPr>
      <w:r>
        <w:t xml:space="preserve">关于冒泡排序算法，说法正确的是（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若在一趟冒泡排序中，无序区中由4个元素，则需要比较3次;冒泡排序属于交换排序;若在一趟冒泡排序中不发生一次交换位置的操作，则终止冒泡排序</w:t>
      </w:r>
    </w:p>
    <w:p>
      <w:pPr>
        <w:numPr>
          <w:ilvl w:val="0"/>
          <w:numId w:val="1009"/>
        </w:numPr>
      </w:pPr>
      <w:r>
        <w:t xml:space="preserve">关于快速排序，以下说法正确的是（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一趟快速排序就是以第一个元素为基准，将所有小于它的元素移到它的前面，所有大于它的元素移到它的后面;快速排序属于交换排序;快速排序是由冒泡排序改进而来的;快速排序的效率高于冒泡排序</w:t>
      </w:r>
    </w:p>
    <w:p>
      <w:pPr>
        <w:numPr>
          <w:ilvl w:val="0"/>
          <w:numId w:val="1009"/>
        </w:numPr>
      </w:pPr>
      <w:r>
        <w:t xml:space="preserve">内排序算法中整个数据都是在内存中进行处理的（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9"/>
        </w:numPr>
      </w:pPr>
      <w:r>
        <w:t xml:space="preserve">希尔排序中最后一个增量必须等于1（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9"/>
        </w:numPr>
      </w:pPr>
      <w:r>
        <w:t xml:space="preserve">堆排序是从简单选择排序算法的基础上改进得到的（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9"/>
        </w:numPr>
      </w:pPr>
      <w:r>
        <w:t xml:space="preserve">归并排序每趟产生的有序区知识局部有序的（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8"/>
    <w:bookmarkEnd w:id="29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2023-04-19T02:54:54Z</dcterms:created>
  <dcterms:modified xsi:type="dcterms:W3CDTF">2023-04-19T02:54:54Z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