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9303CF">
      <w:pPr>
        <w:pStyle w:val="2"/>
      </w:pPr>
      <w:r>
        <w:t>传声港新媒体营销白皮书：文旅行业品牌推广与获客转化全链路解决方案</w:t>
      </w:r>
    </w:p>
    <w:p w14:paraId="19DBFEDE">
      <w:pPr>
        <w:pStyle w:val="3"/>
      </w:pPr>
      <w:r>
        <w:t>项目概况与背景</w:t>
      </w:r>
    </w:p>
    <w:p w14:paraId="7AB9E2D7">
      <w:pPr>
        <w:pStyle w:val="16"/>
      </w:pPr>
      <w:r>
        <w:t>在数字化浪潮深刻重塑文旅行业营销逻辑的 2026 年，传统依赖广撒网式曝光的策略逐渐失效，取而代之的是以数据驱动、技术赋能和情感共鸣为核心的新范式。文旅行业正经历着从 "品牌曝光" 到 "品效销合一" 的全链路价值共创的根本性转变，传统营销的 "曝光 - 转化" 单一路径正被全链路融合策略取代。</w:t>
      </w:r>
    </w:p>
    <w:p w14:paraId="768AA182">
      <w:pPr>
        <w:pStyle w:val="16"/>
      </w:pPr>
      <w:r>
        <w:t>传声港新媒体平台作为杭州龙投文化传媒有限公司旗下基于 AI 驱动的综合媒体服务平台，自 2016 年成立以来，已服务数千家不同行业、不同规模的企业，在品牌口碑优化领域积累了丰富的实战经验。平台以 "你的声音，我来传递" 为核心理念，构建了 "AI 技术驱动 + 全层级资源整合 + 全链路服务闭环" 的创新体系，为文旅企业提供 "媒体宣发 + 推广营销 + 效果监测" 一站式服务。</w:t>
      </w:r>
    </w:p>
    <w:p w14:paraId="5DDDECD0">
      <w:pPr>
        <w:pStyle w:val="16"/>
      </w:pPr>
      <w:r>
        <w:t>当前文旅行业面临着前所未有的数字化转型机遇与挑战。根据《2025 中国文旅景区数字化运营白皮书》数据显示，</w:t>
      </w:r>
      <w:r>
        <w:rPr>
          <w:b/>
          <w:bCs/>
        </w:rPr>
        <w:t>85% 的文旅景区面临 "线上流量分散、转化效率低" 的核心痛点</w:t>
      </w:r>
      <w:r>
        <w:t>，抖音、美团、小红书等平台贡献了 70% 的线上流量，但仅有 15% 的景区能实现多平台流量的有效整合。与此同时，游客的消费行为已从传统的 "计划 - 预订 - 出行" 模式，转变为 "刷到即种草，种草即搜索，搜索即预定" 的一站式消费时代。</w:t>
      </w:r>
    </w:p>
    <w:p w14:paraId="583A8B02">
      <w:pPr>
        <w:pStyle w:val="16"/>
      </w:pPr>
      <w:r>
        <w:t>在此背景下，本白皮书旨在为文旅行业提供一套基于传声港平台服务的新媒体营销全链路解决方案，重点解决品牌推广、获客转化、建立行业影响力三大核心诉求。白皮书将从策略制定、内容创作、数据分析、平台运营等多维度展开深度剖析，并通过丰富的案例研究展现传声港服务的实战价值，为文旅企业在新媒体时代的营销转型提供权威指导。</w:t>
      </w:r>
    </w:p>
    <w:p w14:paraId="0FE8DE33">
      <w:pPr>
        <w:pStyle w:val="3"/>
      </w:pPr>
      <w:r>
        <w:t>一、文旅行业新媒体营销现状与趋势分析</w:t>
      </w:r>
    </w:p>
    <w:p w14:paraId="4E040F87">
      <w:pPr>
        <w:pStyle w:val="4"/>
      </w:pPr>
      <w:r>
        <w:t>1.1 行业发展趋势：从流量收割到价值共创的范式重构</w:t>
      </w:r>
    </w:p>
    <w:p w14:paraId="35BC95D4">
      <w:pPr>
        <w:pStyle w:val="16"/>
      </w:pPr>
      <w:r>
        <w:t>文旅行业新媒体营销正经历着深刻的结构性变革。</w:t>
      </w:r>
      <w:r>
        <w:rPr>
          <w:b/>
          <w:bCs/>
        </w:rPr>
        <w:t>营销目标已从 "品牌曝光" 升级为 "品效销合一" 的全链路价值共创</w:t>
      </w:r>
      <w:r>
        <w:t>，传统营销的 "曝光 - 转化" 单一路径正被全链路融合策略取代。品牌不再满足于短期声量，而是通过产品设计、传播事件与用户运营的深度捆绑，实现品牌资产与销售转化的协同增长。</w:t>
      </w:r>
    </w:p>
    <w:p w14:paraId="671104D3">
      <w:pPr>
        <w:pStyle w:val="16"/>
      </w:pPr>
      <w:r>
        <w:t>平台生态深度共融成为新趋势，文旅企业与社交媒体平台的合作不再是简单的广告购买，而是基于平台特性、用户习惯和 IP 资源进行深度定制。这种从 "投放" 到 "共建" 的模式转变，最大化了流量杠杆效应。例如，万达酒店与小红书共建 "万游纪"IP，通过挖掘属地文化（如苏州园林、成都非遗），联动全国 60 余家酒店推出 "城市探索官招募""10 城深度攻略笔记 " 等内容，将酒店与文化体验强绑定，活动期间小红书 #万游纪# 话题浏览量从 1 万 + 增至 150 万 +。</w:t>
      </w:r>
    </w:p>
    <w:p w14:paraId="399D1200">
      <w:pPr>
        <w:pStyle w:val="16"/>
      </w:pPr>
      <w:r>
        <w:rPr>
          <w:b/>
          <w:bCs/>
        </w:rPr>
        <w:t>AIGC 技术常态化应用</w:t>
      </w:r>
      <w:r>
        <w:t>成为内容提效与创意爆发引擎。AIGC 已从概念验证进入实战阶段，成为应对高频传播、降低创意成本的标准工具。在携程双 11 营销中，品牌放弃传统实拍，采用即梦、可灵等 AIGC 工具生成兵马俑、埃及法老环游世界的创意视频，快速解决 "时间紧任务重" 的痛点，最终视频号完播率达 70%，全网曝光 1.1 亿 +。</w:t>
      </w:r>
    </w:p>
    <w:p w14:paraId="0DCA0900">
      <w:pPr>
        <w:pStyle w:val="16"/>
      </w:pPr>
      <w:r>
        <w:t>从符号化到体验化的转变成为破局关键。文旅营销正从符号化传播转向体验化渗透，通过 IP 打造、事件营销、圈层运营，构建情感共鸣与社交货币，实现破圈传播。面对年轻用户兴趣圈层化的挑战，"IP + 文旅" 成为破圈关键，通过绑定头部影视、综艺、音乐盛典等内容 IP，整合餐饮、住宿等资源，构建场景营销闭环。</w:t>
      </w:r>
    </w:p>
    <w:p w14:paraId="1CBE166C">
      <w:pPr>
        <w:pStyle w:val="4"/>
      </w:pPr>
      <w:r>
        <w:t>1.2 用户行为变化：消费决策路径的根本性重塑</w:t>
      </w:r>
    </w:p>
    <w:p w14:paraId="2DF4CCE7">
      <w:pPr>
        <w:pStyle w:val="16"/>
      </w:pPr>
      <w:r>
        <w:t>游客消费行为发生了根本性变化，呈现出 **"刷到即种草，种草即搜索，搜索即预定"** 的一站式消费特征。这种行为模式的转变对文旅企业的数字化营销精准度与效率提出了更高要求。</w:t>
      </w:r>
    </w:p>
    <w:p w14:paraId="501628A6">
      <w:pPr>
        <w:pStyle w:val="16"/>
      </w:pPr>
      <w:r>
        <w:rPr>
          <w:b/>
          <w:bCs/>
        </w:rPr>
        <w:t>73% 的旅行者表示，网红推荐影响了他们的预订决策</w:t>
      </w:r>
      <w:r>
        <w:t>，年轻受众的参与度更高。这一数据充分说明了社交媒体在旅游决策中的关键作用。游客不再依赖传统的旅游攻略和旅行社推荐，而是通过短视频、直播、社交媒体种草等方式获取旅游信息，形成了新的信息获取和消费决策路径。</w:t>
      </w:r>
    </w:p>
    <w:p w14:paraId="5B9616EB">
      <w:pPr>
        <w:pStyle w:val="16"/>
      </w:pPr>
      <w:r>
        <w:rPr>
          <w:b/>
          <w:bCs/>
        </w:rPr>
        <w:t>智慧旅游产品体验渗透率达 82.3%，66.6% 的游客愿为数字体验额外付费</w:t>
      </w:r>
      <w:r>
        <w:t>。技术赋能下，全国文旅消费总额同比增长 27%，创下历史新高。这表明游客对数字化体验的接受度和付费意愿都在显著提升，为文旅企业的数字化营销提供了广阔空间。</w:t>
      </w:r>
    </w:p>
    <w:p w14:paraId="1F61DDC0">
      <w:pPr>
        <w:pStyle w:val="16"/>
      </w:pPr>
      <w:r>
        <w:t>垂直圈层运营成为新常态。文旅营销进入 "分众时代"，重点转向对特定兴趣社群（如银发族、体育爱好者）的精细化运营。开元旅业 "城市刷圈" 活动针对 25-60 岁中产群体，通过慢跑、骑行覆盖 13 城，以 "百万公里刷爆朋友圈" 口号激发健康生活共鸣，并结合微信运动社群长期运营，最终带来超 300 万元婚宴转化。</w:t>
      </w:r>
    </w:p>
    <w:p w14:paraId="15142EF6">
      <w:pPr>
        <w:pStyle w:val="4"/>
      </w:pPr>
      <w:r>
        <w:t>1.3 营销痛点分析：四大核心挑战亟待解决</w:t>
      </w:r>
    </w:p>
    <w:p w14:paraId="6DF3C9D2">
      <w:pPr>
        <w:pStyle w:val="16"/>
      </w:pPr>
      <w:r>
        <w:t>文旅行业在新媒体营销方面面临着四大核心痛点，这些痛点严重制约了行业的数字化转型进程。</w:t>
      </w:r>
    </w:p>
    <w:p w14:paraId="0D734937">
      <w:pPr>
        <w:pStyle w:val="16"/>
      </w:pPr>
      <w:r>
        <w:rPr>
          <w:b/>
          <w:bCs/>
        </w:rPr>
        <w:t>线上流量分散，精准触达困难</w:t>
      </w:r>
      <w:r>
        <w:t>是首要痛点。平均每个景区需在 8 个以上在线平台开展营销，但渠道整合率不足 20%，资源重复投入严重；用户画像模糊，营销链路断裂，线上流量向购票、预约的转化率普遍低于 5%，非旺季更降至 2% 以下。</w:t>
      </w:r>
    </w:p>
    <w:p w14:paraId="3EE788B0">
      <w:pPr>
        <w:pStyle w:val="16"/>
      </w:pPr>
      <w:r>
        <w:rPr>
          <w:b/>
          <w:bCs/>
        </w:rPr>
        <w:t>旅游线路策划同质化，吸引力不足</w:t>
      </w:r>
      <w:r>
        <w:t>。70% 以上文旅项目集中于古镇、主题公园等传统形态，缺乏文化 IP 原创性与数字化在地性挖掘；线路策划依赖经验而非动态数据，产品迭代滞后于市场变化，难以匹配游客个性化需求。</w:t>
      </w:r>
    </w:p>
    <w:p w14:paraId="16B5AF9C">
      <w:pPr>
        <w:pStyle w:val="16"/>
      </w:pPr>
      <w:r>
        <w:rPr>
          <w:b/>
          <w:bCs/>
        </w:rPr>
        <w:t>推广渠道单一，营销成本高企</w:t>
      </w:r>
      <w:r>
        <w:t>。多数景区、旅行社过度依赖单一 OTA 平台，渠道占比超 60%，议价能力弱、佣金成本高；2025 年行业数据显示，营销成本同比上升 15-20%，但推广效果却下降 10%，形成恶性循环。</w:t>
      </w:r>
    </w:p>
    <w:p w14:paraId="47CADCE1">
      <w:pPr>
        <w:pStyle w:val="16"/>
      </w:pPr>
      <w:r>
        <w:rPr>
          <w:b/>
          <w:bCs/>
        </w:rPr>
        <w:t>数据孤岛严重，决策支撑不足</w:t>
      </w:r>
      <w:r>
        <w:t>。超 60% 景区存在数据孤岛问题，CRM、OTA 等系统数据无法互通；98% 的文旅企业未实现销售数据与客流数据关联分析，用户画像碎片化，精准营销难以落地。</w:t>
      </w:r>
    </w:p>
    <w:p w14:paraId="10948275">
      <w:pPr>
        <w:pStyle w:val="4"/>
      </w:pPr>
      <w:r>
        <w:t>1.4 发展机遇：政策支持与技术赋能双重驱动</w:t>
      </w:r>
    </w:p>
    <w:p w14:paraId="799060E3">
      <w:pPr>
        <w:pStyle w:val="16"/>
      </w:pPr>
      <w:r>
        <w:t>文旅行业数字化转型迎来了政策支持与技术赋能的双重驱动机遇。</w:t>
      </w:r>
    </w:p>
    <w:p w14:paraId="06A84E1D">
      <w:pPr>
        <w:pStyle w:val="16"/>
      </w:pPr>
      <w:r>
        <w:t>在政策层面，国家层面的政策为文旅数字化转型提供了强劲支撑。</w:t>
      </w:r>
      <w:r>
        <w:rPr>
          <w:b/>
          <w:bCs/>
        </w:rPr>
        <w:t>2021 年《"十四五" 旅游业发展规划》明确提出 "智慧旅游" 建设要求</w:t>
      </w:r>
      <w:r>
        <w:t>，推动景区整合线上线下渠道，构建私域流量池。各地政府亦纷纷出台配套政策，鼓励文旅企业加大数字化投入。</w:t>
      </w:r>
    </w:p>
    <w:p w14:paraId="2F34D504">
      <w:pPr>
        <w:pStyle w:val="16"/>
      </w:pPr>
      <w:r>
        <w:t>国际层面的支持力度同样巨大。UNWTO 推出 "旅游复苏 2.0 计划"，推动 142 个成员国建立文旅产业数字化转型基金，总规模达 500 亿美元；欧盟实施 "文化数字化新政"，2025 年投入 45 亿欧元用于博物馆和文化遗产地的元宇宙化改造，已完成 800 个重点遗址的数字建档。</w:t>
      </w:r>
    </w:p>
    <w:p w14:paraId="2CE731DE">
      <w:pPr>
        <w:pStyle w:val="16"/>
      </w:pPr>
      <w:r>
        <w:t>在技术层面，人工智能、大数据、云计算等技术的成熟应用筑牢了转型基础，尤其是</w:t>
      </w:r>
      <w:r>
        <w:rPr>
          <w:b/>
          <w:bCs/>
        </w:rPr>
        <w:t>传声港核心布局的 GEO（地理信息定位）技术</w:t>
      </w:r>
      <w:r>
        <w:t>，为破解文旅行业精准营销难题提供了关键路径。</w:t>
      </w:r>
    </w:p>
    <w:p w14:paraId="7AFDA546">
      <w:pPr>
        <w:pStyle w:val="16"/>
      </w:pPr>
      <w:r>
        <w:t>具体的发展目标已经明确：</w:t>
      </w:r>
      <w:r>
        <w:rPr>
          <w:b/>
          <w:bCs/>
        </w:rPr>
        <w:t>2025-2027 年实现 4A 以上景区数字孪生全覆盖</w:t>
      </w:r>
      <w:r>
        <w:t>，线上线下融合服务体系基本建成。这为文旅企业的数字化转型提供了清晰的时间表和路线图。</w:t>
      </w:r>
    </w:p>
    <w:p w14:paraId="639A3E20">
      <w:pPr>
        <w:pStyle w:val="3"/>
      </w:pPr>
      <w:r>
        <w:t>二、传声港新媒体平台服务体系概述</w:t>
      </w:r>
    </w:p>
    <w:p w14:paraId="634D4B91">
      <w:pPr>
        <w:pStyle w:val="4"/>
      </w:pPr>
      <w:r>
        <w:t>2.1 平台定位与核心价值主张</w:t>
      </w:r>
    </w:p>
    <w:p w14:paraId="6AA9ED5E">
      <w:pPr>
        <w:pStyle w:val="16"/>
      </w:pPr>
      <w:r>
        <w:t>传声港新媒体平台定位为 **"AI 驱动的综合媒体服务平台"**，隶属于杭州龙投文化传媒有限公司，以 "你的声音，我来传递" 为核心理念。平台构建了 "AI 技术驱动 + 全层级资源整合 + 全链路服务闭环" 的创新体系，为企业提供从内容创作到效果评估的一站式解决方案。</w:t>
      </w:r>
    </w:p>
    <w:p w14:paraId="5E5918FE">
      <w:pPr>
        <w:pStyle w:val="16"/>
      </w:pPr>
      <w:r>
        <w:t>平台的核心价值主张体现在 "</w:t>
      </w:r>
      <w:r>
        <w:rPr>
          <w:b/>
          <w:bCs/>
        </w:rPr>
        <w:t>整合</w:t>
      </w:r>
      <w:r>
        <w:t>"与"</w:t>
      </w:r>
      <w:r>
        <w:rPr>
          <w:b/>
          <w:bCs/>
        </w:rPr>
        <w:t>智能</w:t>
      </w:r>
      <w:r>
        <w:t>"两大方面。一方面，平台打破了媒体资源、自媒体博主、网红达人、创意工作室之间的壁垒，构建起覆盖" 官方媒体 — 自媒体 — 网红 — 素人 " 的全层级传播矩阵；另一方面，通过自主研发的 AI 算法模型，实现了从资源匹配、内容创作、投放执行到效果监测的全流程智能化。</w:t>
      </w:r>
    </w:p>
    <w:p w14:paraId="358BDBE4">
      <w:pPr>
        <w:pStyle w:val="16"/>
      </w:pPr>
      <w:r>
        <w:t>在技术架构方面，传声港率先将 AI 能力深度融入软文发稿全流程，打破传统发稿 "重发布、轻效果" 的局限，构建起 "</w:t>
      </w:r>
      <w:r>
        <w:rPr>
          <w:b/>
          <w:bCs/>
        </w:rPr>
        <w:t>AI 精准匹配 + 智能创作赋能 + 全周期监测 + 数据化优化</w:t>
      </w:r>
      <w:r>
        <w:t>"的全链路服务体系。这一体系的核心竞争力源于" 全品类资源整合 "与" 全流程 AI 赋能 "的双重加持，平台采用" 技术 + 内容 + 渠道 " 三位一体的服务模式，通过 AI 智能算法实现媒体资源的精准匹配和智能投放。</w:t>
      </w:r>
    </w:p>
    <w:p w14:paraId="4CFF726D">
      <w:pPr>
        <w:pStyle w:val="4"/>
      </w:pPr>
      <w:r>
        <w:t>2.2 五大核心业务板块</w:t>
      </w:r>
    </w:p>
    <w:p w14:paraId="0149F481">
      <w:pPr>
        <w:pStyle w:val="16"/>
      </w:pPr>
      <w:r>
        <w:t>传声港平台依托五大核心业务板块，形成了完整的传播生态闭环，为文旅企业提供全方位的营销服务支撑。</w:t>
      </w:r>
    </w:p>
    <w:p w14:paraId="0F208737">
      <w:pPr>
        <w:pStyle w:val="16"/>
      </w:pPr>
      <w:r>
        <w:rPr>
          <w:b/>
          <w:bCs/>
        </w:rPr>
        <w:t>媒体发稿服务</w:t>
      </w:r>
      <w:r>
        <w:t>定位为 "新闻媒体聚合发稿平台"，依托 AI 驱动的新闻媒体智能投放技术，高效触达各类新闻渠道。该服务整合了</w:t>
      </w:r>
      <w:r>
        <w:rPr>
          <w:b/>
          <w:bCs/>
        </w:rPr>
        <w:t>128 家中央级媒体、5000 + 地方权威媒体资源</w:t>
      </w:r>
      <w:r>
        <w:t>，为企业打造权威的品牌发声阵地。针对文旅行业需求，可基于景区地域属性、文化特色、营销目标，通过 AI 算法自动筛选匹配最适配的新闻渠道，快速提升景区及旅游线路的官方信息曝光度，构建权威品牌形象。</w:t>
      </w:r>
    </w:p>
    <w:p w14:paraId="2A3AC69A">
      <w:pPr>
        <w:pStyle w:val="16"/>
      </w:pPr>
      <w:r>
        <w:rPr>
          <w:b/>
          <w:bCs/>
        </w:rPr>
        <w:t>自媒体宣发服务</w:t>
      </w:r>
      <w:r>
        <w:t>定位为 "全网自媒体种草宣发交易平台"，整合各行业海量自媒体博主资源，覆盖美妆、母婴、美食、科技、财经等全品类细分领域。通过精准的账号匹配机制，为企业对接符合品牌调性的自媒体资源。针对文旅行业，平台可根据文旅项目特色（如历史文化景区、亲子旅游线路等）匹配精准账号，实现 "内容种草 + 口碑传播"，精准触达细分客群。</w:t>
      </w:r>
    </w:p>
    <w:p w14:paraId="227BF29E">
      <w:pPr>
        <w:pStyle w:val="16"/>
      </w:pPr>
      <w:r>
        <w:rPr>
          <w:b/>
          <w:bCs/>
        </w:rPr>
        <w:t>网红推广服务</w:t>
      </w:r>
      <w:r>
        <w:t>聚焦短视频传播热潮，定位为 "网红短视频交易平台"，聚合全网知名网红博主资源，覆盖抖音、快手、视频号等主流短视频平台。核心特色是通过定制化短视频内容创作助力品牌传播与产品销量提升。针对文旅场景，可联合网红打造景区特色体验短视频、旅游线路攻略视频等内容，借助网红的流量优势快速引爆话题，吸引年轻客群关注，带动门票及线路产品的销售转化。</w:t>
      </w:r>
    </w:p>
    <w:p w14:paraId="29C203AA">
      <w:pPr>
        <w:pStyle w:val="16"/>
      </w:pPr>
      <w:r>
        <w:rPr>
          <w:b/>
          <w:bCs/>
        </w:rPr>
        <w:t>文案创意服务</w:t>
      </w:r>
      <w:r>
        <w:t>定位为 "创意内容交易对接平台"，链接全国优质的视频、短视频、广告文案等创作工作室及达人。针对文旅行业同质化内容困境，为景区及旅游线路定制优质创意内容，包括景区宣传片脚本、短视频文案、旅游攻略文案、活动策划方案等，摒弃模板化创作，深挖文旅资源的文化内涵与特色亮点，打造具有吸引力和传播力的核心内容。</w:t>
      </w:r>
    </w:p>
    <w:p w14:paraId="5F8B5D3D">
      <w:pPr>
        <w:pStyle w:val="16"/>
      </w:pPr>
      <w:r>
        <w:rPr>
          <w:b/>
          <w:bCs/>
        </w:rPr>
        <w:t>素人推广服务</w:t>
      </w:r>
      <w:r>
        <w:t>定位为 "商品带货选品平台"，聚焦素人短视频带货、直播带货场景，大幅降低企业推广门槛。对于预算有限的中小景区或新推旅游线路，可通过该服务实现商品选品对接，组织海量素人分享真实游玩体验，以低成本实现全民口碑传播，降低推广门槛的同时，形成真实可信的传播氛围，助力初期客流积累。</w:t>
      </w:r>
    </w:p>
    <w:p w14:paraId="4CD974D8">
      <w:pPr>
        <w:pStyle w:val="4"/>
      </w:pPr>
      <w:r>
        <w:t>2.3 四大 AI 驱动特色功能</w:t>
      </w:r>
    </w:p>
    <w:p w14:paraId="5A09246D">
      <w:pPr>
        <w:pStyle w:val="16"/>
      </w:pPr>
      <w:r>
        <w:t>传声港平台搭载四大 AI 驱动特色功能，构成了平台的技术护城河，为文旅企业的智能化营销提供了强大的技术支撑。</w:t>
      </w:r>
    </w:p>
    <w:p w14:paraId="1888799C">
      <w:pPr>
        <w:pStyle w:val="16"/>
      </w:pPr>
      <w:r>
        <w:rPr>
          <w:b/>
          <w:bCs/>
        </w:rPr>
        <w:t>舆情监测服务</w:t>
      </w:r>
      <w:r>
        <w:t>实时监测企业品牌声誉、产品市场反馈等相关信息，覆盖新闻媒体、社交媒体、论坛、电商平台等全渠道。通过大数据分析输出详细报告，帮助企业及时掌握舆论动态，提前预警潜在负面风险。系统能够自动识别正面、负面与中性信息，对负面信息进行实时预警，并输出详细的大数据分析报告。</w:t>
      </w:r>
    </w:p>
    <w:p w14:paraId="118088E8">
      <w:pPr>
        <w:pStyle w:val="16"/>
      </w:pPr>
      <w:r>
        <w:rPr>
          <w:b/>
          <w:bCs/>
        </w:rPr>
        <w:t>AI 智能投放服务</w:t>
      </w:r>
      <w:r>
        <w:t>借助先进的 AI 算法，自动筛选匹配媒体渠道、达人博主、网红资源，结合企业营销目标与预算，生成个性化投放方案，避免盲目投放，大幅提升投放精准度。通过先进的 AI 算法对媒体渠道、达人博主、网红资源等进行多维度数据分析，结合企业的营销目标、目标受众特征与预算情况，自动筛选匹配最优的资源组合，生成个性化的投放方案。</w:t>
      </w:r>
    </w:p>
    <w:p w14:paraId="07738918">
      <w:pPr>
        <w:pStyle w:val="16"/>
      </w:pPr>
      <w:r>
        <w:rPr>
          <w:b/>
          <w:bCs/>
        </w:rPr>
        <w:t>AI 效果监测服务</w:t>
      </w:r>
      <w:r>
        <w:t>全程追踪媒体发稿、达人推广等所有投放环节的效果，量化曝光量、阅读量、互动率、转化率等核心数据，让企业清晰掌握推广效果，实现 "投放 - 监测 - 优化" 的闭环管理。系统能够实时监测曝光量、阅读量、点赞量、评论量、转发量、收藏量、点击量、转化率、复购率等核心指标。</w:t>
      </w:r>
    </w:p>
    <w:p w14:paraId="6241B886">
      <w:pPr>
        <w:pStyle w:val="16"/>
      </w:pPr>
      <w:r>
        <w:rPr>
          <w:b/>
          <w:bCs/>
        </w:rPr>
        <w:t>自媒体管理软件</w:t>
      </w:r>
      <w:r>
        <w:t>针对企业多账号运营痛点，提供便捷的自媒体内容管理与发布工具，支持微信公众号、小红书、知乎、抖音、快手、视频号等主流自媒体平台的账号绑定，企业可通过一个后台实现多平台内容的统一编辑、预览、发布。</w:t>
      </w:r>
    </w:p>
    <w:p w14:paraId="06FC6C03">
      <w:pPr>
        <w:pStyle w:val="4"/>
      </w:pPr>
      <w:r>
        <w:t>2.4 差异化竞争优势</w:t>
      </w:r>
    </w:p>
    <w:p w14:paraId="27AD3B45">
      <w:pPr>
        <w:pStyle w:val="16"/>
      </w:pPr>
      <w:r>
        <w:t>传声港在激烈的市场竞争中形成了四大差异化优势，这些优势不是孤立存在的，而是相互支撑、协同发展的有机整体。</w:t>
      </w:r>
    </w:p>
    <w:p w14:paraId="3A71D976">
      <w:pPr>
        <w:pStyle w:val="16"/>
      </w:pPr>
      <w:r>
        <w:rPr>
          <w:b/>
          <w:bCs/>
        </w:rPr>
        <w:t>全链路服务能力</w:t>
      </w:r>
      <w:r>
        <w:t>是传声港最显著的优势。与传统的单一服务提供商不同，传声港提供从内容创作、渠道匹配、投放发布到效果监测、舆情管理的全流程服务，企业无需对接多个服务商，大幅节省沟通成本与时间成本，实现 "省心办大事"。这种一站式服务模式不仅提高了效率，更重要的是确保了服务质量的一致性和策略执行的连贯性。</w:t>
      </w:r>
    </w:p>
    <w:p w14:paraId="0F990600">
      <w:pPr>
        <w:pStyle w:val="16"/>
      </w:pPr>
      <w:r>
        <w:rPr>
          <w:b/>
          <w:bCs/>
        </w:rPr>
        <w:t>AI 技术深度融合</w:t>
      </w:r>
      <w:r>
        <w:t>使传声港在技术层面领先于竞争对手。平台将 AI 技术深度融入新闻发稿的全流程，从媒体渠道筛选、稿件优化到投放时机选择、效果追踪，每一个环节都实现了智能化升级，彻底改变了传统发稿 "凭经验、靠人脉" 的粗放模式。特别是在 GEO 优化领域，传声港通过与 DeepSeek 等 AI 平台的深度合作，帮助企业抢占 AI 时代的流量入口，这是传统服务商难以复制的技术优势。</w:t>
      </w:r>
    </w:p>
    <w:p w14:paraId="0E4D8B11">
      <w:pPr>
        <w:pStyle w:val="16"/>
      </w:pPr>
      <w:r>
        <w:rPr>
          <w:b/>
          <w:bCs/>
        </w:rPr>
        <w:t>资源整合的广度和深度</w:t>
      </w:r>
      <w:r>
        <w:t>构成了传声港的护城河。平台整合权威媒体、自媒体、网红、素人等全品类传播资源，覆盖图文、短视频、直播等全形式传播载体，结合 AI 智能匹配技术，实现 "千人千面" 的精准触达。在资源质量方面，平台严格筛选自媒体账号，确保账号资质合规、粉丝真实、内容优质，针对不同行业特性，细分出美妆、美食、家居、科技等 20 + 垂直领域自媒体矩阵。</w:t>
      </w:r>
    </w:p>
    <w:p w14:paraId="7B15ABBD">
      <w:pPr>
        <w:pStyle w:val="16"/>
      </w:pPr>
      <w:r>
        <w:rPr>
          <w:b/>
          <w:bCs/>
        </w:rPr>
        <w:t>透明化的服务体系</w:t>
      </w:r>
      <w:r>
        <w:t>赢得了客户的信任。传声港所有服务明码标价，无隐形收费，让企业营销投入清晰可控。同时建立完善的内容审核机制，严格遵守相关法规要求，规避违规风险，保障企业传播安全合规。这种透明化不仅体现在价格上，更体现在整个服务过程的可追溯性和可监控性上。</w:t>
      </w:r>
    </w:p>
    <w:p w14:paraId="46D203A2">
      <w:pPr>
        <w:pStyle w:val="3"/>
      </w:pPr>
      <w:r>
        <w:t>三、文旅行业新媒体营销策略制定方法论</w:t>
      </w:r>
    </w:p>
    <w:p w14:paraId="7D16932D">
      <w:pPr>
        <w:pStyle w:val="4"/>
      </w:pPr>
      <w:r>
        <w:t>3.1 市场定位与目标用户画像构建</w:t>
      </w:r>
    </w:p>
    <w:p w14:paraId="685D92DF">
      <w:pPr>
        <w:pStyle w:val="16"/>
      </w:pPr>
      <w:r>
        <w:t>在文旅行业新媒体营销中，精准的市场定位和用户画像构建是制定有效营销策略的基础。传声港平台通过深度调研和数据分析，为文旅企业制定个性化的营销定位策略。</w:t>
      </w:r>
    </w:p>
    <w:p w14:paraId="75F108F6">
      <w:pPr>
        <w:pStyle w:val="16"/>
      </w:pPr>
      <w:r>
        <w:rPr>
          <w:b/>
          <w:bCs/>
        </w:rPr>
        <w:t>用户画像构建的四维模型</w:t>
      </w:r>
      <w:r>
        <w:t>是传声港的核心方法论之一。通过舆情监测服务整合景区门票数据、消费数据、线上评论数据等，生成 "</w:t>
      </w:r>
      <w:r>
        <w:rPr>
          <w:b/>
          <w:bCs/>
        </w:rPr>
        <w:t>年龄 - 性别 - 地域 - 兴趣</w:t>
      </w:r>
      <w:r>
        <w:t>"四维用户标签，清晰勾勒目标客群特征。例如通过数据分析发现某景区核心客群为"25-35 岁亲子家庭 "，传声港随即匹配母婴类自媒体、亲子旅游网红等资源。</w:t>
      </w:r>
    </w:p>
    <w:p w14:paraId="2E2B1E67">
      <w:pPr>
        <w:pStyle w:val="16"/>
      </w:pPr>
      <w:r>
        <w:t>在实际应用中，传声港为西安某曲江文旅景区构建用户画像后，通过精准投放策略，将抖音付费投流的获客成本从 280 元 / 人降至 165 元 / 人，游客复购率提升了 23%。这一案例充分说明了精准用户画像对营销效果的决定性影响。</w:t>
      </w:r>
    </w:p>
    <w:p w14:paraId="389B648F">
      <w:pPr>
        <w:pStyle w:val="16"/>
      </w:pPr>
      <w:r>
        <w:rPr>
          <w:b/>
          <w:bCs/>
        </w:rPr>
        <w:t>基于 AI 的用户行为分析</w:t>
      </w:r>
      <w:r>
        <w:t>能够深入洞察用户需求变化。通过分析用户在 AI 平台提问的行业相关高频问题、关键词的搜索热度与趋势，优化官方内容，使其更符合自然语言描述（而非堆砌关键词），针对性地创作解答这些问题的文章或视频，从而在 AI 推荐中占据有利位置。</w:t>
      </w:r>
    </w:p>
    <w:p w14:paraId="336A395A">
      <w:pPr>
        <w:pStyle w:val="16"/>
      </w:pPr>
      <w:r>
        <w:rPr>
          <w:b/>
          <w:bCs/>
        </w:rPr>
        <w:t>垂直圈层的精细化运营</w:t>
      </w:r>
      <w:r>
        <w:t>成为用户画像应用的重要方向。文旅营销进入 "分众时代"，重点转向对特定兴趣社群（如银发族、体育爱好者）的精细化运营。开元旅业 "城市刷圈" 活动针对 25-60 岁中产群体，通过慢跑、骑行覆盖 13 城，以 "百万公里刷爆朋友圈" 口号激发健康生活共鸣，并结合微信运动社群长期运营，最终带来超 300 万元婚宴转化。</w:t>
      </w:r>
    </w:p>
    <w:p w14:paraId="241B1150">
      <w:pPr>
        <w:pStyle w:val="4"/>
      </w:pPr>
      <w:r>
        <w:t>3.2 营销目标设定与 KPI 体系</w:t>
      </w:r>
    </w:p>
    <w:p w14:paraId="1BACBF29">
      <w:pPr>
        <w:pStyle w:val="16"/>
      </w:pPr>
      <w:r>
        <w:t>科学合理的营销目标设定和 KPI 体系是确保营销策略有效执行的关键。传声港平台为文旅企业建立了完善的目标设定和效果评估体系。</w:t>
      </w:r>
    </w:p>
    <w:p w14:paraId="14E1AF25">
      <w:pPr>
        <w:pStyle w:val="16"/>
      </w:pPr>
      <w:r>
        <w:rPr>
          <w:b/>
          <w:bCs/>
        </w:rPr>
        <w:t>"品效销合一" 的目标升级</w:t>
      </w:r>
      <w:r>
        <w:t>是当前文旅营销的核心趋势。传统营销的 "曝光 - 转化" 单一路径正被全链路融合策略取代，品牌不再满足于短期声量，而是通过产品设计、传播事件与用户运营的深度捆绑，实现品牌资产与销售转化的协同增长。</w:t>
      </w:r>
    </w:p>
    <w:p w14:paraId="2976723C">
      <w:pPr>
        <w:pStyle w:val="16"/>
      </w:pPr>
      <w:r>
        <w:t>在具体的 KPI 体系设计中，传声港建议文旅企业建立四个层级的指标体系：</w:t>
      </w:r>
    </w:p>
    <w:p w14:paraId="27C13191">
      <w:pPr>
        <w:pStyle w:val="16"/>
      </w:pPr>
      <w:r>
        <w:rPr>
          <w:b/>
          <w:bCs/>
        </w:rPr>
        <w:t>拉新指标</w:t>
      </w:r>
      <w:r>
        <w:t>：新增用户数、获客成本（CAC）、私域沉淀率；</w:t>
      </w:r>
    </w:p>
    <w:p w14:paraId="581C1533">
      <w:pPr>
        <w:pStyle w:val="16"/>
      </w:pPr>
      <w:r>
        <w:rPr>
          <w:b/>
          <w:bCs/>
        </w:rPr>
        <w:t>促活指标</w:t>
      </w:r>
      <w:r>
        <w:t>：社群活跃度（发言率）、内容阅读率、互动参与率；</w:t>
      </w:r>
    </w:p>
    <w:p w14:paraId="258A20E8">
      <w:pPr>
        <w:pStyle w:val="16"/>
      </w:pPr>
      <w:r>
        <w:rPr>
          <w:b/>
          <w:bCs/>
        </w:rPr>
        <w:t>转化指标</w:t>
      </w:r>
      <w:r>
        <w:t>：下单转化率、客单价、二次消费占比；</w:t>
      </w:r>
    </w:p>
    <w:p w14:paraId="36E1EF37">
      <w:pPr>
        <w:pStyle w:val="16"/>
      </w:pPr>
      <w:r>
        <w:rPr>
          <w:b/>
          <w:bCs/>
        </w:rPr>
        <w:t>复购与裂变指标</w:t>
      </w:r>
      <w:r>
        <w:t>：复购率、老带新人数、裂变转化率。</w:t>
      </w:r>
    </w:p>
    <w:p w14:paraId="6CDC38A8">
      <w:pPr>
        <w:pStyle w:val="16"/>
      </w:pPr>
      <w:r>
        <w:rPr>
          <w:b/>
          <w:bCs/>
        </w:rPr>
        <w:t>数据驱动的动态调整机制</w:t>
      </w:r>
      <w:r>
        <w:t>确保了目标设定的科学性和可操作性。每周小复盘，每月大复盘，根据数据调整产品、活动与渠道，淘汰低效玩法，放大高 ROI 动作。</w:t>
      </w:r>
    </w:p>
    <w:p w14:paraId="4FA5164D">
      <w:pPr>
        <w:pStyle w:val="16"/>
      </w:pPr>
      <w:r>
        <w:t>以携程老友会 "爸妈旅行守护官" 活动为例，该活动通过四步策略构建闭环：首先优化银发旅游产品，将 "适老化服务" 植入产品设计；其次通过 UGC 互动（如小红书、抖音内容招募），实现全网曝光 1 亿 +、投递人数 3000+；再以岗位职责传递品牌心智，将 "携程老友会 = 深度产品 + 品质服务" 具象化；最终直接推动 GMV 对比同目的地银发游产品提升 300%。</w:t>
      </w:r>
    </w:p>
    <w:p w14:paraId="2D245CC1">
      <w:pPr>
        <w:pStyle w:val="4"/>
      </w:pPr>
      <w:r>
        <w:t>3.3 渠道组合策略与平台协同</w:t>
      </w:r>
    </w:p>
    <w:p w14:paraId="6B4FC635">
      <w:pPr>
        <w:pStyle w:val="16"/>
      </w:pPr>
      <w:r>
        <w:t>在多平台并存的新媒体环境下，科学的渠道组合策略和平台协同机制是实现营销效果最大化的关键。</w:t>
      </w:r>
    </w:p>
    <w:p w14:paraId="5AC02C3D">
      <w:pPr>
        <w:pStyle w:val="16"/>
      </w:pPr>
      <w:r>
        <w:rPr>
          <w:b/>
          <w:bCs/>
        </w:rPr>
        <w:t>"公域 + 私域" 双流量池构建</w:t>
      </w:r>
      <w:r>
        <w:t>是传声港推荐的核心策略。面对游客引流难、获客成本高的痛点，传声港通过 "全渠道资源整合 + AI 精准投放" 的组合策略，帮助景区构建 "公域 + 私域" 双流量池，实现流量爆发与成本优化。</w:t>
      </w:r>
    </w:p>
    <w:p w14:paraId="0376C1B9">
      <w:pPr>
        <w:pStyle w:val="16"/>
      </w:pPr>
      <w:r>
        <w:t>在具体实施中，某古镇景区通过传声港对接抖音平台，借助 AI 算法筛选出擅长古风内容的网红达人，打造沉浸式汉服体验类视频，结合媒体发稿服务扩大官方声量，最终该类视频的观众转化为实际游客的比例高达 42%，单条爆款视频带动门票销量增长 300%。</w:t>
      </w:r>
    </w:p>
    <w:p w14:paraId="14402AB7">
      <w:pPr>
        <w:pStyle w:val="16"/>
      </w:pPr>
      <w:r>
        <w:rPr>
          <w:b/>
          <w:bCs/>
        </w:rPr>
        <w:t>平台生态深度共融的合作模式</w:t>
      </w:r>
      <w:r>
        <w:t>成为渠道协同的新趋势。文旅企业与社交媒体平台的合作不再是简单的广告购买，而是基于平台特性、用户习惯和 IP 资源进行深度定制。香港旅游局与 B 站合作 "出行奇遇记"，邀请 UP 主以骑行 Vlog 形式探索香港户外，并定制 "流星样式特型弹幕"，让弹幕化为 "许愿流星"，激发用户互动。活动曝光完成率达 117%，整体曝光 1.17 亿，成功在 Z 世代群体中种草香港户外游。</w:t>
      </w:r>
    </w:p>
    <w:p w14:paraId="2992302D">
      <w:pPr>
        <w:pStyle w:val="16"/>
      </w:pPr>
      <w:r>
        <w:rPr>
          <w:b/>
          <w:bCs/>
        </w:rPr>
        <w:t>"短视频 + 直播 + 图文 + 新闻" 全媒体矩阵</w:t>
      </w:r>
      <w:r>
        <w:t>的构建能够满足不同用户的信息获取习惯。通过网红推广服务打造短视频爆款，借助素人推广服务开展直播带货，通过自媒体宣发服务发布深度图文攻略，依托媒体发稿服务发布官方新闻，多形式全方位展现景区特色。</w:t>
      </w:r>
    </w:p>
    <w:p w14:paraId="41AC3A01">
      <w:pPr>
        <w:pStyle w:val="16"/>
      </w:pPr>
      <w:r>
        <w:t>镇江文旅通过传声港的网红推广服务，创新推出 "景区 + 酒店 + 餐饮" 一体化直播模式，主播实景讲解景区传说时，同步弹出相关产品链接，实现 "边看边买"，大幅提升转化率。</w:t>
      </w:r>
    </w:p>
    <w:p w14:paraId="289728EF">
      <w:pPr>
        <w:pStyle w:val="4"/>
      </w:pPr>
      <w:r>
        <w:t>3.4 品牌传播策略与 IP 打造</w:t>
      </w:r>
    </w:p>
    <w:p w14:paraId="58041183">
      <w:pPr>
        <w:pStyle w:val="16"/>
      </w:pPr>
      <w:r>
        <w:t>在信息爆炸的时代，独特的品牌传播策略和 IP 打造能力是文旅企业在激烈竞争中脱颖而出的关键。</w:t>
      </w:r>
    </w:p>
    <w:p w14:paraId="7F397323">
      <w:pPr>
        <w:pStyle w:val="16"/>
      </w:pPr>
      <w:r>
        <w:rPr>
          <w:b/>
          <w:bCs/>
        </w:rPr>
        <w:t>从 "产品思维" 到 "用户思维" 的转变</w:t>
      </w:r>
      <w:r>
        <w:t>是品牌传播策略的核心。传声港提出的内容策略遵循 "场景 + 痛点 + 解决方案 + 情绪共鸣" 的黄金公式，内容越 "像朋友推荐" 越有效，避免硬广感；多用短句、emoji、分段排版，让内容更符合用户的阅读习惯。</w:t>
      </w:r>
    </w:p>
    <w:p w14:paraId="375B57A3">
      <w:pPr>
        <w:pStyle w:val="16"/>
      </w:pPr>
      <w:r>
        <w:rPr>
          <w:b/>
          <w:bCs/>
        </w:rPr>
        <w:t>"Story House" 理念</w:t>
      </w:r>
      <w:r>
        <w:t>强调用有温度的故事承载品牌信息，好故事自带记忆点和传播力，相比传统营销靠 "Key Message House"（核心卖点堆砌）更能打动用户。具体的内容结构包括：痛点共鸣（精准捕捉用户未被满足的情感需求）、场景构建（将产品融入能激发特定情绪的生活场景）、语言转化（将产品卖点转化为情感共鸣的价值主张）。</w:t>
      </w:r>
    </w:p>
    <w:p w14:paraId="4547A3BF">
      <w:pPr>
        <w:pStyle w:val="16"/>
      </w:pPr>
      <w:r>
        <w:t>在 IP 打造方面，传声港为畲乡景区打造 "局长带你游畲乡" 系列内容，通过生活化的沟通方式将 "官方推荐" 转化为 "朋友安利"，借助网红推广服务与自媒体宣发服务全平台传播，实现超 2 亿次曝光，全平台粉丝量突破 15 万。</w:t>
      </w:r>
    </w:p>
    <w:p w14:paraId="1E8D4474">
      <w:pPr>
        <w:pStyle w:val="16"/>
      </w:pPr>
      <w:r>
        <w:rPr>
          <w:b/>
          <w:bCs/>
        </w:rPr>
        <w:t>"IP + 文旅" 的跨界融合模式</w:t>
      </w:r>
      <w:r>
        <w:t>成为品牌传播的重要方向。面对年轻用户兴趣圈层化的挑战，"IP + 文旅" 成为破圈关键，通过绑定头部影视、综艺、音乐盛典等内容 IP，整合餐饮、住宿等资源，构建场景营销闭环。</w:t>
      </w:r>
    </w:p>
    <w:p w14:paraId="093D9E02">
      <w:pPr>
        <w:pStyle w:val="16"/>
      </w:pPr>
      <w:r>
        <w:t>锡林郭勒盟通过打造 "草原福娃阿其拉"IP，结合抖音百科与热门 IP 联动，形成播放量超 3 亿的话题 #那达慕搏克的气势要从娃娃抓起 #，将地域文化转化为全国性情感符号。</w:t>
      </w:r>
    </w:p>
    <w:p w14:paraId="3BDAD805">
      <w:pPr>
        <w:pStyle w:val="3"/>
      </w:pPr>
      <w:r>
        <w:t>四、内容创作体系与创意策略</w:t>
      </w:r>
    </w:p>
    <w:p w14:paraId="37B30A39">
      <w:pPr>
        <w:pStyle w:val="4"/>
      </w:pPr>
      <w:r>
        <w:t>4.1 内容策略规划与选题机制</w:t>
      </w:r>
    </w:p>
    <w:p w14:paraId="62DCB59D">
      <w:pPr>
        <w:pStyle w:val="16"/>
      </w:pPr>
      <w:r>
        <w:t>优质的内容是文旅新媒体营销的核心驱动力，科学的内容策略规划和创新的选题机制是确保内容质量和传播效果的基础。</w:t>
      </w:r>
    </w:p>
    <w:p w14:paraId="6C00D10A">
      <w:pPr>
        <w:pStyle w:val="16"/>
      </w:pPr>
      <w:r>
        <w:rPr>
          <w:b/>
          <w:bCs/>
        </w:rPr>
        <w:t>基于用户需求的内容策略制定</w:t>
      </w:r>
      <w:r>
        <w:t>是传声港内容创作体系的核心理念。关键词布局策略是内容策略的核心支撑，2025 年搜索流量权重提升至 60% 以上，要求品牌必须重视关键词的精准布局。传声港建议采用 "用户心智词"+"场景疑问词" 双轨进行，标题和正文嵌入用户搜索词（如 "油痘肌精华"" 抗初老精华推荐 "），提升搜索排名。</w:t>
      </w:r>
    </w:p>
    <w:p w14:paraId="2DD05254">
      <w:pPr>
        <w:pStyle w:val="16"/>
      </w:pPr>
      <w:r>
        <w:t>具体执行要点包括：标题、正文前 100 字重复核心关键词 3 次，封面标注关键词标签（如 "夏季防晒｜敏感肌必看"）；用千瓜数据挖掘高红利关键词（如 "硅胶辅食工具" 年增 120%），结合 AI 生成 10 + 差异化选题。</w:t>
      </w:r>
    </w:p>
    <w:p w14:paraId="5E5B5FFE">
      <w:pPr>
        <w:pStyle w:val="16"/>
      </w:pPr>
      <w:r>
        <w:rPr>
          <w:b/>
          <w:bCs/>
        </w:rPr>
        <w:t>"场景 + 痛点 + 解决方案 + 情绪共鸣" 的内容创作公式</w:t>
      </w:r>
      <w:r>
        <w:t>确保了内容的吸引力和传播力。例如，在推广某款胃药时，不是简单地介绍产品功效，而是通过 "加班熬夜胃不舒服怎么办" 的场景化表达，引发用户共鸣，然后提供产品解决方案，最后通过 "温和不刺激" 的卖点实现转化。</w:t>
      </w:r>
    </w:p>
    <w:p w14:paraId="5E9BC6E0">
      <w:pPr>
        <w:pStyle w:val="16"/>
      </w:pPr>
      <w:r>
        <w:t>在文旅行业的具体应用中，传声港为某景区创作的 "雪山吃泡面"" 一元午餐 " 等特色内容脚本，通过场景化的内容创作，成功打造了爆款 IP，5 年内游客从 76 万增长到 450 万，年收入达到 10 亿元。</w:t>
      </w:r>
    </w:p>
    <w:p w14:paraId="3893F246">
      <w:pPr>
        <w:pStyle w:val="16"/>
      </w:pPr>
      <w:r>
        <w:rPr>
          <w:b/>
          <w:bCs/>
        </w:rPr>
        <w:t>多元化内容形式的综合运用</w:t>
      </w:r>
      <w:r>
        <w:t>适应了不同平台的传播特点。传声港能够提供从图文笔记到短视频、从产品测评到生活方式分享等多种内容形式。在小红书平台，重点打造符合平台调性的种草内容；在抖音平台，制作具有视觉冲击力的短视频；在微信平台，创作深度的图文内容。</w:t>
      </w:r>
    </w:p>
    <w:p w14:paraId="7BF565FF">
      <w:pPr>
        <w:pStyle w:val="4"/>
      </w:pPr>
      <w:r>
        <w:t>4.2 创意生产流程与团队建设</w:t>
      </w:r>
    </w:p>
    <w:p w14:paraId="22793CD2">
      <w:pPr>
        <w:pStyle w:val="16"/>
      </w:pPr>
      <w:r>
        <w:t>高效的创意生产流程和专业的团队建设是确保内容创作质量和效率的关键保障。</w:t>
      </w:r>
    </w:p>
    <w:p w14:paraId="4B0CF0CD">
      <w:pPr>
        <w:pStyle w:val="16"/>
      </w:pPr>
      <w:r>
        <w:rPr>
          <w:b/>
          <w:bCs/>
        </w:rPr>
        <w:t>专业化的创意团队构成</w:t>
      </w:r>
      <w:r>
        <w:t>确保了内容的专业性和创新性。传声港组建了具备不同行业专业背景的创意团队，如医疗药品行业的文案团队具备医疗行业专业背景，熟悉行业术语与政策边界；数码科技团队具备技术背景，能够准确理解和表达产品的技术特点。这种专业化的团队构成确保了内容创作的专业性和准确性。</w:t>
      </w:r>
    </w:p>
    <w:p w14:paraId="45B0E81A">
      <w:pPr>
        <w:pStyle w:val="16"/>
      </w:pPr>
      <w:r>
        <w:rPr>
          <w:b/>
          <w:bCs/>
        </w:rPr>
        <w:t>AI 辅助创意生产的效率提升</w:t>
      </w:r>
      <w:r>
        <w:t>实现了规模化的内容生产。传声港借助 AI 辅助创作工具，提升内容创作效率与质量。AI 工具能够实现热点预测、情感共鸣值检测、标题优化等功能，帮助团队精准把握行业热点，创作更具传播性的内容。对于大规模内容生产需求，平台还链接了专业的 AI 内容创作工作室，能够实现个性化内容的高效生成。</w:t>
      </w:r>
    </w:p>
    <w:p w14:paraId="77E4FD20">
      <w:pPr>
        <w:pStyle w:val="16"/>
      </w:pPr>
      <w:r>
        <w:rPr>
          <w:b/>
          <w:bCs/>
        </w:rPr>
        <w:t>场景化内容创作的创新模式</w:t>
      </w:r>
      <w:r>
        <w:t>满足了用户的多元化需求。传声港提出的 "场景 + 痛点 + 解决方案 + 情绪共鸣" 的内容创作公式，确保了内容的吸引力和传播力。这种模式不仅适用于产品推广，同样适用于文旅品牌传播，通过场景化的内容创作，让用户更容易产生代入感和情感共鸣。</w:t>
      </w:r>
    </w:p>
    <w:p w14:paraId="4ABC44C7">
      <w:pPr>
        <w:pStyle w:val="16"/>
      </w:pPr>
      <w:r>
        <w:t>在实际运营中，传声港的创意团队为文旅企业提供了全方位的内容创作服务，包括景区宣传片脚本、短视频文案、旅游攻略文案、活动策划方案等，摒弃模板化创作，深挖文旅资源的文化内涵与特色亮点，打造具有吸引力和传播力的核心内容。</w:t>
      </w:r>
    </w:p>
    <w:p w14:paraId="6A995E56">
      <w:pPr>
        <w:pStyle w:val="4"/>
      </w:pPr>
      <w:r>
        <w:t>4.3 内容类型设计与形式创新</w:t>
      </w:r>
    </w:p>
    <w:p w14:paraId="50BAE928">
      <w:pPr>
        <w:pStyle w:val="16"/>
      </w:pPr>
      <w:r>
        <w:t>多样化的内容类型设计和持续的形式创新是保持用户关注度和提升传播效果的重要手段。</w:t>
      </w:r>
    </w:p>
    <w:p w14:paraId="2EE7F0B1">
      <w:pPr>
        <w:pStyle w:val="16"/>
      </w:pPr>
      <w:r>
        <w:rPr>
          <w:b/>
          <w:bCs/>
        </w:rPr>
        <w:t>图文内容的结构化设计</w:t>
      </w:r>
      <w:r>
        <w:t>是最基础也是最重要的内容形式。图文笔记注重首图冲击力（高清对比图 / 使用场景）、文案结构化（痛点→解决方案→体验分享）。在文旅应用中，传声港建议采用 "Story House" 理念，强调用有温度的故事承载品牌信息，具体的内容结构包括：痛点共鸣（精准捕捉用户未被满足的情感需求）、场景构建（将产品融入能激发特定情绪的生活场景）、语言转化（将产品卖点转化为情感共鸣的价值主张）。</w:t>
      </w:r>
    </w:p>
    <w:p w14:paraId="282821C3">
      <w:pPr>
        <w:pStyle w:val="16"/>
      </w:pPr>
      <w:r>
        <w:rPr>
          <w:b/>
          <w:bCs/>
        </w:rPr>
        <w:t>短视频内容的黄金法则</w:t>
      </w:r>
      <w:r>
        <w:t>遵循 15 秒黄金注意力法则，前 3 秒必须抓住用户注意力。在文旅场景中，传声港为景区打造的沉浸式体验短视频、旅游线路攻略视频等内容，借助网红的流量优势快速引爆话题，吸引年轻客群关注，带动门票及线路产品的销售转化。</w:t>
      </w:r>
    </w:p>
    <w:p w14:paraId="69BC7B01">
      <w:pPr>
        <w:pStyle w:val="16"/>
      </w:pPr>
      <w:r>
        <w:rPr>
          <w:b/>
          <w:bCs/>
        </w:rPr>
        <w:t>直播内容的互动创新</w:t>
      </w:r>
      <w:r>
        <w:t>强调实时互动和真实体验展示。镇江文旅通过传声港的网红推广服务，创新推出 "景区 + 酒店 + 餐饮" 一体化直播模式，主播实景讲解景区传说时，同步弹出相关产品链接，实现 "边看边买"，大幅提升转化率。</w:t>
      </w:r>
    </w:p>
    <w:p w14:paraId="697F2AC7">
      <w:pPr>
        <w:pStyle w:val="16"/>
      </w:pPr>
      <w:r>
        <w:rPr>
          <w:b/>
          <w:bCs/>
        </w:rPr>
        <w:t>AIGC 技术驱动的内容创新</w:t>
      </w:r>
      <w:r>
        <w:t>成为新的发展趋势。在携程双 11 营销中，品牌放弃传统实拍，采用即梦、可灵等 AIGC 工具生成兵马俑、埃及法老环游世界的创意视频，快速解决 "时间紧任务重" 的痛点，最终视频号完播率达 70%，全网曝光 1.1 亿 +。</w:t>
      </w:r>
    </w:p>
    <w:p w14:paraId="58B2FB61">
      <w:pPr>
        <w:pStyle w:val="4"/>
      </w:pPr>
      <w:r>
        <w:t>4.4 爆款内容打造与传播机制</w:t>
      </w:r>
    </w:p>
    <w:p w14:paraId="0409EE49">
      <w:pPr>
        <w:pStyle w:val="16"/>
      </w:pPr>
      <w:r>
        <w:t>打造爆款内容并建立有效的传播机制是文旅新媒体营销成功的关键环节。</w:t>
      </w:r>
    </w:p>
    <w:p w14:paraId="40E87D43">
      <w:pPr>
        <w:pStyle w:val="16"/>
      </w:pPr>
      <w:r>
        <w:rPr>
          <w:b/>
          <w:bCs/>
        </w:rPr>
        <w:t>爆款内容的核心要素</w:t>
      </w:r>
      <w:r>
        <w:t>包括独特的创意、精准的定位和强大的传播力。传声港为老君山景区打造的 "雪山吃泡面"" 一元午餐 " 等特色内容，通过场景化的内容创作和精准的社交媒体投放，成功打造了爆款 IP，5 年内游客从 76 万增长到 450 万，年收入达到 10 亿元。</w:t>
      </w:r>
    </w:p>
    <w:p w14:paraId="4056A6FA">
      <w:pPr>
        <w:pStyle w:val="16"/>
      </w:pPr>
      <w:r>
        <w:t>在内容创作过程中，传声港注重挖掘景区的独特卖点和文化内涵，通过 "场景 + 痛点 + 解决方案 + 情绪共鸣" 的创作公式，创作出具有强烈传播力的内容。同时，借助 AI 辅助创意生产工具，实现热点预测、情感共鸣值检测、标题优化等功能，提升内容的传播潜力。</w:t>
      </w:r>
    </w:p>
    <w:p w14:paraId="6B6D18CD">
      <w:pPr>
        <w:pStyle w:val="16"/>
      </w:pPr>
      <w:r>
        <w:rPr>
          <w:b/>
          <w:bCs/>
        </w:rPr>
        <w:t>多元化传播渠道的协同效应</w:t>
      </w:r>
      <w:r>
        <w:t>是爆款内容成功的重要保障。传声港构建了 "短视频 + 直播 + 图文 + 新闻" 的全媒体矩阵，通过网红推广服务打造短视频爆款，借助素人推广服务开展直播带货，通过自媒体宣发服务发布深度图文攻略，依托媒体发稿服务发布官方新闻，多形式全方位展现景区特色。</w:t>
      </w:r>
    </w:p>
    <w:p w14:paraId="35F17864">
      <w:pPr>
        <w:pStyle w:val="16"/>
      </w:pPr>
      <w:r>
        <w:rPr>
          <w:b/>
          <w:bCs/>
        </w:rPr>
        <w:t>数据驱动的内容优化机制</w:t>
      </w:r>
      <w:r>
        <w:t>确保了爆款内容的可持续性。传声港建立了 "发布 - 监测 - 调优" 的闭环机制，重点跟踪互动率、搜索词关联度、店铺引流率等核心指标，每 3 天调整 10%-15% 的笔记内容或投放策略。</w:t>
      </w:r>
    </w:p>
    <w:p w14:paraId="21769C71">
      <w:pPr>
        <w:pStyle w:val="16"/>
      </w:pPr>
      <w:r>
        <w:t>实时数据监测体系是效果优化的基础。传声港的 AI 效果监测服务能够实时追踪媒体发稿、达人推广等所有投放环节的效果，量化曝光量、互动量、转化率等核心数据。监测指标包括：基础传播指标（曝光量、阅读量、评论量、转发量、收藏量）、用户互动指标（互动率、完播率、复访率）、转化效果指标（转化率、客户获取成本、客户生命周期价值）。</w:t>
      </w:r>
    </w:p>
    <w:p w14:paraId="0631C915">
      <w:pPr>
        <w:pStyle w:val="3"/>
      </w:pPr>
      <w:r>
        <w:t>五、数据分析与效果评估体系</w:t>
      </w:r>
    </w:p>
    <w:p w14:paraId="0C729D1E">
      <w:pPr>
        <w:pStyle w:val="4"/>
      </w:pPr>
      <w:r>
        <w:t>5.1 用户行为分析与洞察</w:t>
      </w:r>
    </w:p>
    <w:p w14:paraId="2B25AD9D">
      <w:pPr>
        <w:pStyle w:val="16"/>
      </w:pPr>
      <w:r>
        <w:t>深入的用户行为分析是制定精准营销策略的基础，传声港平台为文旅企业提供了全方位的数据洞察服务。</w:t>
      </w:r>
    </w:p>
    <w:p w14:paraId="7D8897E9">
      <w:pPr>
        <w:pStyle w:val="16"/>
      </w:pPr>
      <w:r>
        <w:rPr>
          <w:b/>
          <w:bCs/>
        </w:rPr>
        <w:t>多维度用户数据采集体系</w:t>
      </w:r>
      <w:r>
        <w:t>是用户行为分析的基础。通过大数据平台整合 OTA 平台、社交媒体等外部数据，同时在景区官网和自有 APP 上设置数据埋点，收集用户行为数据。获取的数据类型包括：用户的基础属性数据（性别、年龄、地区、职业等），有助于精准定位目标客群；行为轨迹数据（浏览页面、收藏、下单、退订等），可分析用户的兴趣偏好和购买意向；反馈评价数据（星级评价、文字评论等），能帮助景区了解自身服务的优缺点。</w:t>
      </w:r>
    </w:p>
    <w:p w14:paraId="3E8D166B">
      <w:pPr>
        <w:pStyle w:val="16"/>
      </w:pPr>
      <w:r>
        <w:rPr>
          <w:b/>
          <w:bCs/>
        </w:rPr>
        <w:t>基于 AI 的用户洞察技术</w:t>
      </w:r>
      <w:r>
        <w:t>能够深入理解用户需求变化。通过分析用户在 AI 平台提问的行业相关高频问题、关键词的搜索热度与趋势，优化官方内容，使其更符合自然语言描述（而非堆砌关键词），针对性地创作解答这些问题的文章或视频，从而在 AI 推荐中占据有利位置。</w:t>
      </w:r>
    </w:p>
    <w:p w14:paraId="15F23037">
      <w:pPr>
        <w:pStyle w:val="16"/>
      </w:pPr>
      <w:r>
        <w:t>在实际应用中，杭州西湖通过分析社交媒体评论的情绪倾向，优化了营销话术和优惠券设计，使得优惠券核销率提升了 28%；乌镇戏剧节通过分析往届游客在社交平台讨论的剧目偏好，提前 3 个月向目标客群定向推送主题酒店套餐，预售转化率提升了 35%。</w:t>
      </w:r>
    </w:p>
    <w:p w14:paraId="139BA053">
      <w:pPr>
        <w:pStyle w:val="16"/>
      </w:pPr>
      <w:r>
        <w:rPr>
          <w:b/>
          <w:bCs/>
        </w:rPr>
        <w:t>时空轨迹数据的深度分析</w:t>
      </w:r>
      <w:r>
        <w:t>能够优化景区运营策略。采用 "UWB + 蓝牙信标 + 惯性导航" 多源融合定位方案，实现厘米级定位精度，实时追踪游客移动路径；利用 AR 技术，通过游客的 AR 打卡、虚拟试穿等交互行为，收集相关数据；借助人脸识别技术，分析游客的情绪指数。</w:t>
      </w:r>
    </w:p>
    <w:p w14:paraId="6C9AE92F">
      <w:pPr>
        <w:pStyle w:val="16"/>
      </w:pPr>
      <w:r>
        <w:t>黄山风景区通过闸机系统和 Wi-Fi 探针实时采集游客动线数据，日均处理数据量达 15TB。这些数据帮助景区实现动态调度，例如，基于 AI 算法的分时定价系统使索道在平峰期的上座率提升了 40%，年增收超 1200 万元。</w:t>
      </w:r>
    </w:p>
    <w:p w14:paraId="14F0A444">
      <w:pPr>
        <w:pStyle w:val="4"/>
      </w:pPr>
      <w:r>
        <w:t>5.2 营销效果评估与 ROI 分析</w:t>
      </w:r>
    </w:p>
    <w:p w14:paraId="2A834104">
      <w:pPr>
        <w:pStyle w:val="16"/>
      </w:pPr>
      <w:r>
        <w:t>科学的营销效果评估和 ROI 分析是确保营销投入获得最大回报的关键。</w:t>
      </w:r>
    </w:p>
    <w:p w14:paraId="742258B0">
      <w:pPr>
        <w:pStyle w:val="16"/>
      </w:pPr>
      <w:r>
        <w:rPr>
          <w:b/>
          <w:bCs/>
        </w:rPr>
        <w:t>全维度效果评估指标体系</w:t>
      </w:r>
      <w:r>
        <w:t>是传声港平台的核心优势之一。传声港的 AI 效果监测服务建立了全维度的效果评估体系，涵盖曝光量、阅读量、点赞量、评论量、转发量、收藏量、点击量、转化率、复购率等核心指标。平台还支持 "全链路追踪"，企业可以清晰了解用户从看到内容，到点击链接、浏览产品页面，再到下单购买的整个转化路径。</w:t>
      </w:r>
    </w:p>
    <w:p w14:paraId="7B972033">
      <w:pPr>
        <w:pStyle w:val="16"/>
      </w:pPr>
      <w:r>
        <w:rPr>
          <w:b/>
          <w:bCs/>
        </w:rPr>
        <w:t>分层次的 KPI 指标设计</w:t>
      </w:r>
      <w:r>
        <w:t>能够全面反映营销效果。传声港建议文旅企业建立四个层级的 KPI 指标体系：</w:t>
      </w:r>
    </w:p>
    <w:p w14:paraId="252D778C">
      <w:pPr>
        <w:pStyle w:val="16"/>
      </w:pPr>
      <w:r>
        <w:rPr>
          <w:b/>
          <w:bCs/>
        </w:rPr>
        <w:t>拉新指标</w:t>
      </w:r>
      <w:r>
        <w:t>：新增用户数、获客成本（CAC）、私域沉淀率；</w:t>
      </w:r>
    </w:p>
    <w:p w14:paraId="315BCF3E">
      <w:pPr>
        <w:pStyle w:val="16"/>
      </w:pPr>
      <w:r>
        <w:rPr>
          <w:b/>
          <w:bCs/>
        </w:rPr>
        <w:t>促活指标</w:t>
      </w:r>
      <w:r>
        <w:t>：社群活跃度（发言率）、内容阅读率、互动参与率；</w:t>
      </w:r>
    </w:p>
    <w:p w14:paraId="174CF2FC">
      <w:pPr>
        <w:pStyle w:val="16"/>
      </w:pPr>
      <w:r>
        <w:rPr>
          <w:b/>
          <w:bCs/>
        </w:rPr>
        <w:t>转化指标</w:t>
      </w:r>
      <w:r>
        <w:t>：下单转化率、客单价、二次消费占比；</w:t>
      </w:r>
    </w:p>
    <w:p w14:paraId="04E8B4C4">
      <w:pPr>
        <w:pStyle w:val="16"/>
      </w:pPr>
      <w:r>
        <w:rPr>
          <w:b/>
          <w:bCs/>
        </w:rPr>
        <w:t>复购与裂变指标</w:t>
      </w:r>
      <w:r>
        <w:t>：复购率、老带新人数、裂变转化率。</w:t>
      </w:r>
    </w:p>
    <w:p w14:paraId="1F62DD2E">
      <w:pPr>
        <w:pStyle w:val="16"/>
      </w:pPr>
      <w:r>
        <w:rPr>
          <w:b/>
          <w:bCs/>
        </w:rPr>
        <w:t>数据驱动的动态优化机制</w:t>
      </w:r>
      <w:r>
        <w:t>确保了营销策略的持续改进。每周小复盘，每月大复盘，根据数据调整产品、活动与渠道，淘汰低效玩法，放大高 ROI 动作。</w:t>
      </w:r>
    </w:p>
    <w:p w14:paraId="7F745FF9">
      <w:pPr>
        <w:pStyle w:val="16"/>
      </w:pPr>
      <w:r>
        <w:t>在实际效果评估中，传声港为某 5A 级文化景区提供的服务取得了显著成效：线上总流量增长 280%，门票转化率提升 40%，二次消费收入增长 65%，游客满意度达 92%，品牌知名度在目标客群中提升 3 倍。</w:t>
      </w:r>
    </w:p>
    <w:p w14:paraId="7E193351">
      <w:pPr>
        <w:pStyle w:val="16"/>
      </w:pPr>
      <w:r>
        <w:rPr>
          <w:b/>
          <w:bCs/>
        </w:rPr>
        <w:t>ROI 分析的实战应用</w:t>
      </w:r>
      <w:r>
        <w:t>显示了传声港服务的商业价值。中小型景区月投入约 10-30 万元，大型景区月投入约 50-100 万元，直接销售收益：门票销售提升 20-50%、旅游线路销售提升 30-60%、二次消费提升 40-80%；品牌价值提升：品牌知名度提升 100-300%、客户满意度提升 20-40%、复购率提升 30-50%；长期价值：客户生命周期价值提升 50-100%、市场份额提升 15-30%。</w:t>
      </w:r>
    </w:p>
    <w:p w14:paraId="5986C367">
      <w:pPr>
        <w:pStyle w:val="4"/>
      </w:pPr>
      <w:r>
        <w:t>5.3 数据驱动决策机制</w:t>
      </w:r>
    </w:p>
    <w:p w14:paraId="46F5DE7E">
      <w:pPr>
        <w:pStyle w:val="16"/>
      </w:pPr>
      <w:r>
        <w:t>建立完善的数据驱动决策机制是文旅企业实现精准营销和持续增长的关键。</w:t>
      </w:r>
    </w:p>
    <w:p w14:paraId="78349077">
      <w:pPr>
        <w:pStyle w:val="16"/>
      </w:pPr>
      <w:r>
        <w:rPr>
          <w:b/>
          <w:bCs/>
        </w:rPr>
        <w:t>实时数据监测与预警系统</w:t>
      </w:r>
      <w:r>
        <w:t>是决策支持的基础。传声港的舆情监测系统能够实时识别正面、负面与中性信息，对负面信息进行实时预警，并输出详细的大数据分析报告，帮助企业及时掌握舆论动态，快速响应市场变化。</w:t>
      </w:r>
    </w:p>
    <w:p w14:paraId="659ACA09">
      <w:pPr>
        <w:pStyle w:val="16"/>
      </w:pPr>
      <w:r>
        <w:t>系统还将 ESG 指标纳入声誉监测体系，通过卫星遥感、物联网传感器、供应链溯源等技术实时采集环境数据，结合 NLP 分析社交媒体中的 ESG 相关讨论，提前预警潜在风险。</w:t>
      </w:r>
    </w:p>
    <w:p w14:paraId="23714CD7">
      <w:pPr>
        <w:pStyle w:val="16"/>
      </w:pPr>
      <w:r>
        <w:rPr>
          <w:b/>
          <w:bCs/>
        </w:rPr>
        <w:t>智能分析与预测功能</w:t>
      </w:r>
      <w:r>
        <w:t>为决策提供科学依据。客流趋势预测能够提前 7-30 天预测各景区客流高峰，优化人力排班与物资调配；消费偏好画像基于游客行为数据构建细分客群画像，精准推送个性化产品。</w:t>
      </w:r>
    </w:p>
    <w:p w14:paraId="2C895372">
      <w:pPr>
        <w:pStyle w:val="16"/>
      </w:pPr>
      <w:r>
        <w:t>通过集成 BI 系统的资产运营管理平台，可将分散在票务系统、POS 终端、客流监测设备、OTA 平台、会员系统等多源异构数据进行统一汇聚、清洗与建模，形成 "资产 — 客流 — 收入 — 成本 — 效益" 全链条数据闭环。</w:t>
      </w:r>
    </w:p>
    <w:p w14:paraId="0C33F8D0">
      <w:pPr>
        <w:pStyle w:val="16"/>
      </w:pPr>
      <w:r>
        <w:rPr>
          <w:b/>
          <w:bCs/>
        </w:rPr>
        <w:t>A/B 测试与优化机制</w:t>
      </w:r>
      <w:r>
        <w:t>确保了决策的科学性。通过 A/B 测试功能，企业可针对不同版本的宣发内容进行小范围测试，根据测试结果选择最优方案进行大规模投放，进一步提升传播效率。</w:t>
      </w:r>
    </w:p>
    <w:p w14:paraId="61B6E49E">
      <w:pPr>
        <w:pStyle w:val="16"/>
      </w:pPr>
      <w:r>
        <w:t>若某笔记完播率低，优化开头钩子；若转化低，检查产品链接是否突出、是否有明确行动指引。同时，通过对竞品在小红书平台的营销活动进行实时监测和分析，帮助企业了解竞争对手的策略动向、内容特点、投放节奏等信息，为企业制定差异化的竞争策略提供依据。</w:t>
      </w:r>
    </w:p>
    <w:p w14:paraId="34C1D583">
      <w:pPr>
        <w:pStyle w:val="4"/>
      </w:pPr>
      <w:r>
        <w:t>5.4 竞争分析与策略优化</w:t>
      </w:r>
    </w:p>
    <w:p w14:paraId="4E5EEA05">
      <w:pPr>
        <w:pStyle w:val="16"/>
      </w:pPr>
      <w:r>
        <w:t>持续的竞争分析和策略优化是文旅企业在激烈市场竞争中保持领先地位的重要保障。</w:t>
      </w:r>
    </w:p>
    <w:p w14:paraId="13D402BF">
      <w:pPr>
        <w:pStyle w:val="16"/>
      </w:pPr>
      <w:r>
        <w:rPr>
          <w:b/>
          <w:bCs/>
        </w:rPr>
        <w:t>竞品监测与分析体系</w:t>
      </w:r>
      <w:r>
        <w:t>能够帮助企业了解市场竞争态势。传声港通过对竞品在各大平台的营销活动进行实时监测和分析，帮助企业了解竞争对手的策略动向、内容特点、投放节奏等信息，为企业制定差异化的竞争策略提供依据。</w:t>
      </w:r>
    </w:p>
    <w:p w14:paraId="4764CA72">
      <w:pPr>
        <w:pStyle w:val="16"/>
      </w:pPr>
      <w:r>
        <w:rPr>
          <w:b/>
          <w:bCs/>
        </w:rPr>
        <w:t>行业基准对比分析</w:t>
      </w:r>
      <w:r>
        <w:t>能够明确企业的市场定位。传声港的 AI 算法能够对监测数据进行深度分析，生成详细的效果分析报告。报告不仅会呈现各项指标的具体数值，还会对比行业平均水平、历史投放数据，分析数据背后的原因，为企业提供优化建议。</w:t>
      </w:r>
    </w:p>
    <w:p w14:paraId="033D2F9D">
      <w:pPr>
        <w:pStyle w:val="16"/>
      </w:pPr>
      <w:r>
        <w:t>例如，如果发现某篇技术类新闻曝光量达标但转化率较低，效果分析报告可能显示稿件的专业术语过多，受众理解难度较大，企业可以据此优化内容。</w:t>
      </w:r>
    </w:p>
    <w:p w14:paraId="35D9237A">
      <w:pPr>
        <w:pStyle w:val="16"/>
      </w:pPr>
      <w:r>
        <w:rPr>
          <w:b/>
          <w:bCs/>
        </w:rPr>
        <w:t>动态策略调整机制</w:t>
      </w:r>
      <w:r>
        <w:t>确保了企业的市场适应性。投放过程中，系统实时监测各地域的曝光量、互动率、转化率，自动调整投放比例。例如某地域转化率高于平均值，系统会自动增加该地域的投放预算。这种动态优化机制使得传声港能够快速响应市场变化，确保营销效果的最大化。</w:t>
      </w:r>
    </w:p>
    <w:p w14:paraId="5E240433">
      <w:pPr>
        <w:pStyle w:val="16"/>
      </w:pPr>
      <w:r>
        <w:rPr>
          <w:b/>
          <w:bCs/>
        </w:rPr>
        <w:t>长期价值创造的战略规划</w:t>
      </w:r>
      <w:r>
        <w:t>是竞争优势的根本保障。传声港不仅关注短期的流量和转化效果，更注重品牌在平台的长期价值积累。通过持续的内容优化、达人关系维护、用户社群运营等方式，帮助品牌在平台建立持续的影响力和用户基础。</w:t>
      </w:r>
    </w:p>
    <w:p w14:paraId="0D95F1FD">
      <w:pPr>
        <w:pStyle w:val="16"/>
      </w:pPr>
      <w:r>
        <w:t>在文旅行业的具体应用中，传声港通过 GEO 优化服务提升品牌在 DeepSeek 问答结果中的排名权重，同时将 DeepSeek 的用户意图识别数据反哺自身 AI 智能投放系统，实现媒体渠道、达人资源的精准匹配，最终通过 AI 效果监测服务完成 "问答曝光 - 渠道转化 - 效果评估" 的全链路闭环。</w:t>
      </w:r>
    </w:p>
    <w:p w14:paraId="24276D74">
      <w:pPr>
        <w:pStyle w:val="3"/>
      </w:pPr>
      <w:r>
        <w:t>六、平台运营实践与管理策略</w:t>
      </w:r>
    </w:p>
    <w:p w14:paraId="55F799DB">
      <w:pPr>
        <w:pStyle w:val="4"/>
      </w:pPr>
      <w:r>
        <w:t>6.1 多平台协同运营模式</w:t>
      </w:r>
    </w:p>
    <w:p w14:paraId="23D1248A">
      <w:pPr>
        <w:pStyle w:val="16"/>
      </w:pPr>
      <w:r>
        <w:t>在数字化营销时代，多平台协同运营已成为文旅企业实现营销效果最大化的必然选择。传声港平台为文旅企业提供了完善的多平台协同运营解决方案。</w:t>
      </w:r>
    </w:p>
    <w:p w14:paraId="7B3088EF">
      <w:pPr>
        <w:pStyle w:val="16"/>
      </w:pPr>
      <w:r>
        <w:rPr>
          <w:b/>
          <w:bCs/>
        </w:rPr>
        <w:t>"公域 + 私域" 双流量池的构建</w:t>
      </w:r>
      <w:r>
        <w:t>是多平台协同运营的核心策略。面对游客引流难、获客成本高的痛点，传声港通过 "全渠道资源整合 + AI 精准投放" 的组合策略，帮助景区构建 "公域 + 私域" 双流量池，实现流量爆发与成本优化。</w:t>
      </w:r>
    </w:p>
    <w:p w14:paraId="041A6E73">
      <w:pPr>
        <w:pStyle w:val="16"/>
      </w:pPr>
      <w:r>
        <w:t>在具体实施中，某古镇景区通过传声港对接抖音平台，借助 AI 算法筛选出擅长古风内容的网红达人，打造沉浸式汉服体验类视频，结合媒体发稿服务扩大官方声量，最终该类视频的观众转化为实际游客的比例高达 42%，单条爆款视频带动门票销量增长 300%。</w:t>
      </w:r>
    </w:p>
    <w:p w14:paraId="0DD32EB9">
      <w:pPr>
        <w:pStyle w:val="16"/>
      </w:pPr>
      <w:r>
        <w:rPr>
          <w:b/>
          <w:bCs/>
        </w:rPr>
        <w:t>全渠道流量整合的技术支撑</w:t>
      </w:r>
      <w:r>
        <w:t>确保了多平台运营的高效性。搭建 "OTA + 社交媒体 + 私域" 全域矩阵，抖音、视频号等平台一键上线售票入口，支持分时预约与智能核销，游客持身份证即可快速入园。</w:t>
      </w:r>
    </w:p>
    <w:p w14:paraId="45FFF91B">
      <w:pPr>
        <w:pStyle w:val="16"/>
      </w:pPr>
      <w:r>
        <w:t>通过 API 对接技术实现短视频平台与景区系统的深度协同，结合传声港的网红推广服务与 AI 智能投放服务，精准匹配流量属性与景区定位。同时，依托素人推广服务降低引流门槛，结合自媒体宣发服务实现圈层渗透，通过 AI 效果监测服务实时追踪各渠道引流效果，及时调整资源配比。</w:t>
      </w:r>
    </w:p>
    <w:p w14:paraId="34292F0D">
      <w:pPr>
        <w:pStyle w:val="16"/>
      </w:pPr>
      <w:r>
        <w:rPr>
          <w:b/>
          <w:bCs/>
        </w:rPr>
        <w:t>平台生态深度共融的创新模式</w:t>
      </w:r>
      <w:r>
        <w:t>成为多平台协同的新趋势。文旅企业与社交媒体平台的合作不再是简单的广告购买，而是基于平台特性、用户习惯和 IP 资源进行深度定制。</w:t>
      </w:r>
    </w:p>
    <w:p w14:paraId="410ADEBE">
      <w:pPr>
        <w:pStyle w:val="16"/>
      </w:pPr>
      <w:r>
        <w:t>万达酒店与小红书共建 "万游纪"IP 的成功案例充分说明了平台共融的价值。通过挖掘属地文化（如苏州园林、成都非遗），联动全国 60 余家酒店推出 "城市探索官招募""10 城深度攻略笔记 "等内容，将酒店与文化体验强绑定。活动期间，小红书 #万游纪# 话题浏览量从 1 万 + 增至 150 万 +，" 万达酒店 "相关笔记从 43 万 + 增至 59 万 +，成功打造" 国牌酒店 + 文化体验 " 标签。</w:t>
      </w:r>
    </w:p>
    <w:p w14:paraId="0DFC1263">
      <w:pPr>
        <w:pStyle w:val="4"/>
      </w:pPr>
      <w:r>
        <w:t>6.2 账号矩阵管理体系</w:t>
      </w:r>
    </w:p>
    <w:p w14:paraId="65B12A1E">
      <w:pPr>
        <w:pStyle w:val="16"/>
      </w:pPr>
      <w:r>
        <w:t>科学的账号矩阵管理体系是确保多平台运营效果的关键，传声港平台为文旅企业提供了专业的账号管理解决方案。</w:t>
      </w:r>
    </w:p>
    <w:p w14:paraId="506046E0">
      <w:pPr>
        <w:pStyle w:val="16"/>
      </w:pPr>
      <w:r>
        <w:rPr>
          <w:b/>
          <w:bCs/>
        </w:rPr>
        <w:t>多平台账号统一管理</w:t>
      </w:r>
      <w:r>
        <w:t>是账号矩阵管理的基础功能。自媒体管理软件针对企业多账号运营痛点，提供便捷的自媒体内容管理与发布工具，支持微信公众号、小红书、知乎、抖音、快手、视频号等主流自媒体平台的账号绑定，企业可通过一个后台实现多平台内容的统一编辑、预览、发布。</w:t>
      </w:r>
    </w:p>
    <w:p w14:paraId="531F2989">
      <w:pPr>
        <w:pStyle w:val="16"/>
      </w:pPr>
      <w:r>
        <w:rPr>
          <w:b/>
          <w:bCs/>
        </w:rPr>
        <w:t>分层级的账号体系设计</w:t>
      </w:r>
      <w:r>
        <w:t>能够满足不同的营销需求。传声港建议文旅企业建立 "官方账号 + 达人账号 + 素人账号" 的三层账号矩阵：官方账号负责品牌形象塑造和权威信息发布；达人账号负责内容种草和圈层传播；素人账号负责口碑营造和真实体验分享。</w:t>
      </w:r>
    </w:p>
    <w:p w14:paraId="069D3C8E">
      <w:pPr>
        <w:pStyle w:val="16"/>
      </w:pPr>
      <w:r>
        <w:t>在实际运营中，某景区通过传声港的素人推广服务，推出 "扫码关注领隐藏打卡点地图" 活动，单日引流超 500 人，转化率达 28%，获客成本较传统投放降低 68%。</w:t>
      </w:r>
    </w:p>
    <w:p w14:paraId="2B4B506C">
      <w:pPr>
        <w:pStyle w:val="16"/>
      </w:pPr>
      <w:r>
        <w:rPr>
          <w:b/>
          <w:bCs/>
        </w:rPr>
        <w:t>内容分发与协同机制</w:t>
      </w:r>
      <w:r>
        <w:t>确保了账号矩阵的高效运营。通过 "内容一次创作、多端同步分发" 的机制，降低营销成本 50%。对接携程、美团、抖音、小红书、私域社群等渠道，实现内容的多平台同步发布和效果追踪。</w:t>
      </w:r>
    </w:p>
    <w:p w14:paraId="10D00DD0">
      <w:pPr>
        <w:pStyle w:val="16"/>
      </w:pPr>
      <w:r>
        <w:rPr>
          <w:b/>
          <w:bCs/>
        </w:rPr>
        <w:t>数据驱动的账号优化策略</w:t>
      </w:r>
      <w:r>
        <w:t>能够持续提升账号运营效果。通过分析各账号的互动数据、粉丝增长数据、转化数据等，优化账号定位、内容策略和发布时间，提升账号的影响力和转化效果。</w:t>
      </w:r>
    </w:p>
    <w:p w14:paraId="32BB4055">
      <w:pPr>
        <w:pStyle w:val="4"/>
      </w:pPr>
      <w:r>
        <w:t>6.3 社群运营与私域流量构建</w:t>
      </w:r>
    </w:p>
    <w:p w14:paraId="3AAD2627">
      <w:pPr>
        <w:pStyle w:val="16"/>
      </w:pPr>
      <w:r>
        <w:t>社群运营和私域流量构建是文旅企业实现用户价值最大化的重要手段，传声港平台为企业提供了完整的私域运营解决方案。</w:t>
      </w:r>
    </w:p>
    <w:p w14:paraId="01743558">
      <w:pPr>
        <w:pStyle w:val="16"/>
      </w:pPr>
      <w:r>
        <w:rPr>
          <w:b/>
          <w:bCs/>
        </w:rPr>
        <w:t>私域流量池的系统构建</w:t>
      </w:r>
      <w:r>
        <w:t>是社群运营的核心目标。传声港借助自媒体管理软件，帮助景区搭建私域运营体系，将公域引流的游客沉淀至企业微信社群，通过持续的内容运营提升复购率。厦门某文旅公司通过该模式，让社群用户的二次到访率达 41%，远超行业平均水平。</w:t>
      </w:r>
    </w:p>
    <w:p w14:paraId="5DABB74E">
      <w:pPr>
        <w:pStyle w:val="16"/>
      </w:pPr>
      <w:r>
        <w:rPr>
          <w:b/>
          <w:bCs/>
        </w:rPr>
        <w:t>分层级的社群运营策略</w:t>
      </w:r>
      <w:r>
        <w:t>能够满足不同用户群体的需求。针对不同客群制定差异化运营策略，如为亲子家庭提供亲子活动信息和优惠政策，为年轻客群提供网红打卡攻略和潮流玩法推荐，为老年客群提供康养休闲项目和贴心服务介绍。</w:t>
      </w:r>
    </w:p>
    <w:p w14:paraId="111747DF">
      <w:pPr>
        <w:pStyle w:val="16"/>
      </w:pPr>
      <w:r>
        <w:rPr>
          <w:b/>
          <w:bCs/>
        </w:rPr>
        <w:t>内容驱动的社群活跃度提升</w:t>
      </w:r>
      <w:r>
        <w:t>是私域运营的关键。通过定期发布优质内容、组织互动活动、提供专属福利等方式，保持社群的活跃度和用户粘性。河南宝泉旅游区通过私域运营策略，私域用户复购率较合作前提升 40%。</w:t>
      </w:r>
    </w:p>
    <w:p w14:paraId="0F38B399">
      <w:pPr>
        <w:pStyle w:val="16"/>
      </w:pPr>
      <w:r>
        <w:rPr>
          <w:b/>
          <w:bCs/>
        </w:rPr>
        <w:t>数据化的社群效果评估</w:t>
      </w:r>
      <w:r>
        <w:t>能够持续优化运营策略。通过监测社群活跃度（发言率）、内容阅读率、互动参与率等指标，评估社群运营效果，及时调整运营策略和内容方向。</w:t>
      </w:r>
    </w:p>
    <w:p w14:paraId="42357287">
      <w:pPr>
        <w:pStyle w:val="4"/>
      </w:pPr>
      <w:r>
        <w:t>6.4 活动策划与执行管理</w:t>
      </w:r>
    </w:p>
    <w:p w14:paraId="0FEB6E73">
      <w:pPr>
        <w:pStyle w:val="16"/>
      </w:pPr>
      <w:r>
        <w:t>专业的活动策划与执行管理是文旅企业提升品牌影响力和促进销售转化的重要手段。</w:t>
      </w:r>
    </w:p>
    <w:p w14:paraId="36FE444B">
      <w:pPr>
        <w:pStyle w:val="16"/>
      </w:pPr>
      <w:r>
        <w:rPr>
          <w:b/>
          <w:bCs/>
        </w:rPr>
        <w:t>多元化的活动形式设计</w:t>
      </w:r>
      <w:r>
        <w:t>能够满足不同的营销目标。传声港为文旅企业提供了丰富的活动形式选择：线上活动包括短视频挑战赛、直播带货、话题营销等；线下活动包括景区体验活动、文化节庆、主题展览等；线上线下融合活动包括 "云游景区"、"直播探店"、"AR 互动体验" 等。</w:t>
      </w:r>
    </w:p>
    <w:p w14:paraId="67BBE291">
      <w:pPr>
        <w:pStyle w:val="16"/>
      </w:pPr>
      <w:r>
        <w:t>在具体实施中，山东青州借助传声港的服务，在直播过程中推出 "微笑打卡" 互动抽奖活动，累计吸引超 4.8 万人次参与，实现流量与口碑双赢。</w:t>
      </w:r>
    </w:p>
    <w:p w14:paraId="4A3FCB7B">
      <w:pPr>
        <w:pStyle w:val="16"/>
      </w:pPr>
      <w:r>
        <w:rPr>
          <w:b/>
          <w:bCs/>
        </w:rPr>
        <w:t>IP 联动的活动创新模式</w:t>
      </w:r>
      <w:r>
        <w:t>能够大幅提升活动影响力。"与辉同行" 云南文旅线路项目中，传声港助力 "与辉同行" 团队打造云南文旅专场直播，整合网红推广服务、文案创意服务、媒体发稿服务等核心资源，直播间整体观看人次达 9400 万人次，最高实时在线人数超 25.7 万，文旅产品销售超 2250 万元，成功将 IP 流量转化为线路销量。</w:t>
      </w:r>
    </w:p>
    <w:p w14:paraId="1F3A7573">
      <w:pPr>
        <w:pStyle w:val="16"/>
      </w:pPr>
      <w:r>
        <w:rPr>
          <w:b/>
          <w:bCs/>
        </w:rPr>
        <w:t>全流程的活动执行管理</w:t>
      </w:r>
      <w:r>
        <w:t>确保了活动效果的最大化。从活动策划、内容创作、渠道投放、效果监测到复盘总结，传声港提供一站式的活动执行服务。通过 AI 智能投放服务精准匹配目标用户，通过 AI 效果监测服务实时追踪活动数据，及时调整活动策略。</w:t>
      </w:r>
    </w:p>
    <w:p w14:paraId="0A2D9137">
      <w:pPr>
        <w:pStyle w:val="16"/>
      </w:pPr>
      <w:r>
        <w:rPr>
          <w:b/>
          <w:bCs/>
        </w:rPr>
        <w:t>数据驱动的活动优化机制</w:t>
      </w:r>
      <w:r>
        <w:t>能够持续提升活动效果。通过分析活动的曝光量、参与度、转化率等数据，评估活动效果，总结经验教训，为后续活动提供参考。同时，通过 A/B 测试等方式，优化活动方案和执行策略，提升活动的 ROI。</w:t>
      </w:r>
    </w:p>
    <w:p w14:paraId="2EE49162">
      <w:pPr>
        <w:pStyle w:val="3"/>
      </w:pPr>
      <w:r>
        <w:t>七、案例研究与客户成功故事</w:t>
      </w:r>
    </w:p>
    <w:p w14:paraId="6DA6260F">
      <w:pPr>
        <w:pStyle w:val="4"/>
      </w:pPr>
      <w:r>
        <w:t>7.1 景区营销案例：从流量困境到爆款 IP 的华丽转身</w:t>
      </w:r>
    </w:p>
    <w:p w14:paraId="08A4E37C">
      <w:pPr>
        <w:pStyle w:val="16"/>
      </w:pPr>
      <w:r>
        <w:t>传声港在景区营销领域积累了丰富的成功案例，通过专业的服务帮助众多景区实现了从流量困境到爆款 IP 的华丽转身。</w:t>
      </w:r>
    </w:p>
    <w:p w14:paraId="27D25CA6">
      <w:pPr>
        <w:pStyle w:val="16"/>
      </w:pPr>
      <w:r>
        <w:rPr>
          <w:b/>
          <w:bCs/>
        </w:rPr>
        <w:t>老君山景区：流量营销 + 场景打造的全域推广实践</w:t>
      </w:r>
    </w:p>
    <w:p w14:paraId="633654EA">
      <w:pPr>
        <w:pStyle w:val="16"/>
      </w:pPr>
      <w:r>
        <w:t>老君山曾面临年轻客群引流不足、品牌声量有限的问题。与传声港合作后，借助传声港的五大核心业务板块构建全域推广体系：通过文案创意服务定制 "雪山吃泡面"" 一元午餐 " 等特色内容脚本；借助网红推广服务邀请知名文旅网红拍摄短视频；通过自媒体宣发服务匹配户外、旅行类自媒体博主进行圈层种草；依托媒体发稿服务发布景区特色活动新闻；结合素人推广服务发起全民打卡活动。</w:t>
      </w:r>
    </w:p>
    <w:p w14:paraId="2A9948A8">
      <w:pPr>
        <w:pStyle w:val="16"/>
      </w:pPr>
      <w:r>
        <w:t>同时，通过传声港的 AI 智能投放服务精准匹配年轻客群聚集的平台与账号，借助 AI 效果监测服务实时优化投放策略。</w:t>
      </w:r>
    </w:p>
    <w:p w14:paraId="138D6EEA">
      <w:pPr>
        <w:pStyle w:val="16"/>
      </w:pPr>
      <w:r>
        <w:rPr>
          <w:b/>
          <w:bCs/>
        </w:rPr>
        <w:t>合作成效显著</w:t>
      </w:r>
      <w:r>
        <w:t>：5 年内游客从 76 万增长到 450 万，年收入达到 10 亿元，成功打造为年轻客群追捧的爆款景区 IP。短视频渠道获客成本从 28 元 / 人降至 9 元，二次游览率提升至 39%。</w:t>
      </w:r>
    </w:p>
    <w:p w14:paraId="2C1F81D1">
      <w:pPr>
        <w:pStyle w:val="16"/>
      </w:pPr>
      <w:r>
        <w:rPr>
          <w:b/>
          <w:bCs/>
        </w:rPr>
        <w:t>河南宝泉旅游区：公私域双轮驱动的转化提升实践</w:t>
      </w:r>
    </w:p>
    <w:p w14:paraId="6F901C9F">
      <w:pPr>
        <w:pStyle w:val="16"/>
      </w:pPr>
      <w:r>
        <w:t>河南宝泉旅游区希望提升线上转化效率，解决公域流量沉淀不足的问题。传声港为其制定 "公域引流 + 私域沉淀" 的全链路方案：通过网红推广服务与媒体发稿服务在抖音等公域平台引爆流量；借助 AI 智能投放服务精准推送年卡团购套餐；通过素人推广服务开展直播带货提升销量；依托自媒体管理软件搭建私域社群，将公域流量沉淀至企业微信。</w:t>
      </w:r>
    </w:p>
    <w:p w14:paraId="1F6AF155">
      <w:pPr>
        <w:pStyle w:val="16"/>
      </w:pPr>
      <w:r>
        <w:t>同时，通过 AI 效果监测服务实时追踪 GMV、核销率等核心指标，及时调整推广策略。</w:t>
      </w:r>
    </w:p>
    <w:p w14:paraId="05F3BF2C">
      <w:pPr>
        <w:pStyle w:val="16"/>
      </w:pPr>
      <w:r>
        <w:rPr>
          <w:b/>
          <w:bCs/>
        </w:rPr>
        <w:t>合作成效突出</w:t>
      </w:r>
      <w:r>
        <w:t>：2024 年景区全年 GMV 达到 8432 万，核销 5956 万，被抖音本地生活板块作为案例向全国推广分享。私域用户复购率较合作前提升 40%。</w:t>
      </w:r>
    </w:p>
    <w:p w14:paraId="66636BF3">
      <w:pPr>
        <w:pStyle w:val="16"/>
      </w:pPr>
      <w:r>
        <w:rPr>
          <w:b/>
          <w:bCs/>
        </w:rPr>
        <w:t>某 5A 级文化景区：数字化营销升级案例</w:t>
      </w:r>
    </w:p>
    <w:p w14:paraId="32CB67D8">
      <w:pPr>
        <w:pStyle w:val="16"/>
      </w:pPr>
      <w:r>
        <w:t>该景区拥有深厚历史文化底蕴，但线上流量分散，多平台运营混乱，二次消费转化率低。</w:t>
      </w:r>
    </w:p>
    <w:p w14:paraId="3B78BAD3">
      <w:pPr>
        <w:pStyle w:val="16"/>
      </w:pPr>
      <w:r>
        <w:t>传声港服务方案包括：整合媒体发稿资源，在中央级文旅媒体及地方权威平台发布深度文化解读稿件，提升品牌公信力；匹配历史文化类网红、自媒体博主开展沉浸式体验直播与短视频创作，打造 3 条爆款内容；启动 GEO 优化服务，针对景区周边 3-10 公里辐射圈优化问答推荐内容，精准触达本地及周边游客；部署 AI 效果监测与舆情监测系统，实时调整投放策略。</w:t>
      </w:r>
    </w:p>
    <w:p w14:paraId="1DBA339B">
      <w:pPr>
        <w:pStyle w:val="16"/>
      </w:pPr>
      <w:r>
        <w:rPr>
          <w:b/>
          <w:bCs/>
        </w:rPr>
        <w:t>合作成效卓越</w:t>
      </w:r>
      <w:r>
        <w:t>：线上总流量增长 280%，门票转化率提升 40%，二次消费收入增长 65%，游客满意度达 92%，品牌知名度在目标客群中提升 3 倍。</w:t>
      </w:r>
    </w:p>
    <w:p w14:paraId="1EE10F7C">
      <w:pPr>
        <w:pStyle w:val="4"/>
      </w:pPr>
      <w:r>
        <w:t>7.2 旅游线路推广案例：从无人问津到爆款线路的蜕变</w:t>
      </w:r>
    </w:p>
    <w:p w14:paraId="28C97A5F">
      <w:pPr>
        <w:pStyle w:val="16"/>
      </w:pPr>
      <w:r>
        <w:t>传声港在旅游线路推广方面同样取得了显著成效，帮助多条旅游线路实现了从无人问津到爆款产品的华丽蜕变。</w:t>
      </w:r>
    </w:p>
    <w:p w14:paraId="6DCB50D2">
      <w:pPr>
        <w:pStyle w:val="16"/>
      </w:pPr>
      <w:r>
        <w:rPr>
          <w:b/>
          <w:bCs/>
        </w:rPr>
        <w:t>巫山高铁旅游线路：品效销一体化推广实践</w:t>
      </w:r>
    </w:p>
    <w:p w14:paraId="335FF35F">
      <w:pPr>
        <w:pStyle w:val="16"/>
      </w:pPr>
      <w:r>
        <w:t>巫山高铁旅游线路推出初期，面临知名度低、转化路径长的问题。传声港为其制定 "品牌曝光 + 精准转化" 的品效销一体化方案：借助媒体发稿服务发布 "高铁 + 旅游" 相关新闻，提升线路知名度；通过 AI 智能投放服务抢占 "高铁 x 巫山" 等热点关键词，精准触达主动搜索用户；依托网红推广服务与自媒体宣发服务，发布线路攻略视频与图文内容，挂载景区门票链接实现 "即看即买"；借助 GEO 优化服务提升线路在 AI 问答平台的推荐排名，抢占搜索流量。</w:t>
      </w:r>
    </w:p>
    <w:p w14:paraId="2679F6D7">
      <w:pPr>
        <w:pStyle w:val="16"/>
      </w:pPr>
      <w:r>
        <w:rPr>
          <w:b/>
          <w:bCs/>
        </w:rPr>
        <w:t>合作成效显著</w:t>
      </w:r>
      <w:r>
        <w:t>：成功实现 "一带多景区" 品牌宣传及票务转化，线路咨询量较推广前提升 200%，门票核销率达 65%，实现低成本客群收割。</w:t>
      </w:r>
    </w:p>
    <w:p w14:paraId="249D03B0">
      <w:pPr>
        <w:pStyle w:val="16"/>
      </w:pPr>
      <w:r>
        <w:rPr>
          <w:b/>
          <w:bCs/>
        </w:rPr>
        <w:t>小众古镇品牌崛起案例</w:t>
      </w:r>
    </w:p>
    <w:p w14:paraId="41FAC631">
      <w:pPr>
        <w:pStyle w:val="16"/>
      </w:pPr>
      <w:r>
        <w:t>某古镇历史文化资源丰富，但知名度低，营销渠道单一，年游客量不足 10 万人次。</w:t>
      </w:r>
    </w:p>
    <w:p w14:paraId="68A9371B">
      <w:pPr>
        <w:pStyle w:val="16"/>
      </w:pPr>
      <w:r>
        <w:t>传声港服务方案包括：提供文案创意服务，挖掘古镇非遗文化、传统手工艺等特色 IP，定制宣传内容；采用素人推广 + 本地达人合作模式，降低推广成本，实现民间广泛传播；借助 GEO 优化服务，针对周边 300 公里高铁辐射圈优化搜索推荐内容；搭建基础版自媒体管理系统，帮助古镇自主运营多平台账号。</w:t>
      </w:r>
    </w:p>
    <w:p w14:paraId="1408172B">
      <w:pPr>
        <w:pStyle w:val="16"/>
      </w:pPr>
      <w:r>
        <w:rPr>
          <w:b/>
          <w:bCs/>
        </w:rPr>
        <w:t>合作成效突出</w:t>
      </w:r>
      <w:r>
        <w:t>：年游客量突破 50 万人次，省外游客占比达 40%，旅游综合收入增长 5 倍，成功跻身本地网红打卡地，带动周边民宿、餐饮等产业发展。</w:t>
      </w:r>
    </w:p>
    <w:p w14:paraId="0263DCEB">
      <w:pPr>
        <w:pStyle w:val="4"/>
      </w:pPr>
      <w:r>
        <w:t>7.3 文旅目的地营销案例：区域品牌影响力提升</w:t>
      </w:r>
    </w:p>
    <w:p w14:paraId="570A7380">
      <w:pPr>
        <w:pStyle w:val="16"/>
      </w:pPr>
      <w:r>
        <w:t>传声港在文旅目的地营销方面也积累了丰富的成功经验，帮助多个区域实现了品牌影响力的显著提升。</w:t>
      </w:r>
    </w:p>
    <w:p w14:paraId="7CA2330E">
      <w:pPr>
        <w:pStyle w:val="16"/>
      </w:pPr>
      <w:r>
        <w:rPr>
          <w:b/>
          <w:bCs/>
        </w:rPr>
        <w:t>畲乡景区："局长带你游畲乡"IP 打造案例</w:t>
      </w:r>
    </w:p>
    <w:p w14:paraId="2FF3DE3B">
      <w:pPr>
        <w:pStyle w:val="16"/>
      </w:pPr>
      <w:r>
        <w:t>传声港为畲乡景区打造 "局长带你游畲乡" 系列内容，通过生活化的沟通方式将 "官方推荐" 转化为 "朋友安利"，借助网红推广服务与自媒体宣发服务全平台传播，实现超 2 亿次曝光，全平台粉丝量突破 15 万。</w:t>
      </w:r>
    </w:p>
    <w:p w14:paraId="513FF525">
      <w:pPr>
        <w:pStyle w:val="16"/>
      </w:pPr>
      <w:r>
        <w:t>这一案例充分说明了创新的内容策略和精准的传播渠道对品牌影响力提升的重要作用。通过将官方宣传转化为亲民的朋友推荐形式，大幅提升了内容的传播力和用户接受度。</w:t>
      </w:r>
    </w:p>
    <w:p w14:paraId="77C155F0">
      <w:pPr>
        <w:pStyle w:val="16"/>
      </w:pPr>
      <w:r>
        <w:rPr>
          <w:b/>
          <w:bCs/>
        </w:rPr>
        <w:t>香港旅游局 ×B 站 "出行奇遇记"：平台共融创新案例</w:t>
      </w:r>
    </w:p>
    <w:p w14:paraId="69147028">
      <w:pPr>
        <w:pStyle w:val="16"/>
      </w:pPr>
      <w:r>
        <w:t>为了吸引年轻游客，香港旅游局与 B 站深度合作，邀请多位人气 UP 主，以 "骑行" 为主线，接力体验香港的户外活动，创作的内容完全符合 B 站用户偏好的 Vlog 风格。更巧妙的是，在 UP 主 "@小墨与阿猴" 拍摄长洲岛星空的视频中，定制了 "流星样式特型弹幕"，让用户的弹幕化为 "许愿流星"，极大地激发了互动参与感。</w:t>
      </w:r>
    </w:p>
    <w:p w14:paraId="3CF28497">
      <w:pPr>
        <w:pStyle w:val="16"/>
      </w:pPr>
      <w:r>
        <w:t>这种与平台文化基因深度契合的玩法，使得活动曝光完成率达 117%，PV 完成率达 165%，整体活动曝光 1.17 亿，成功在 Z 世代群体中种草香港户外游。</w:t>
      </w:r>
    </w:p>
    <w:p w14:paraId="73D2A5FB">
      <w:pPr>
        <w:pStyle w:val="4"/>
      </w:pPr>
      <w:r>
        <w:t>7.4 数字化转型成功案例：传统企业的智能化升级</w:t>
      </w:r>
    </w:p>
    <w:p w14:paraId="62E3F780">
      <w:pPr>
        <w:pStyle w:val="16"/>
      </w:pPr>
      <w:r>
        <w:t>传声港帮助多家传统文旅企业实现了数字化转型，通过智能化的营销解决方案，大幅提升了企业的竞争力和盈利能力。</w:t>
      </w:r>
    </w:p>
    <w:p w14:paraId="3598E2DE">
      <w:pPr>
        <w:pStyle w:val="16"/>
      </w:pPr>
      <w:r>
        <w:rPr>
          <w:b/>
          <w:bCs/>
        </w:rPr>
        <w:t>传统旅行社数字化转型案例</w:t>
      </w:r>
    </w:p>
    <w:p w14:paraId="00D8654F">
      <w:pPr>
        <w:pStyle w:val="16"/>
      </w:pPr>
      <w:r>
        <w:t>某传统旅行社受 OTA 冲击严重，线下客流下滑，线上业务薄弱，线路产品同质化严重。</w:t>
      </w:r>
    </w:p>
    <w:p w14:paraId="39A2EAEA">
      <w:pPr>
        <w:pStyle w:val="16"/>
      </w:pPr>
      <w:r>
        <w:t>传声港服务方案包括：提供文案创意服务，打造亲子研学、康养度假等差异化线路产品；借助网红推广 + 直播带货模式，通过抖音、小红书等平台推广线路；利用 GEO 优化服务，精准推送线路信息至出发城市潜在客群；部署 AI 智能投放与效果监测系统，优化投放资源，降低获客成本。</w:t>
      </w:r>
    </w:p>
    <w:p w14:paraId="4427AFBC">
      <w:pPr>
        <w:pStyle w:val="16"/>
      </w:pPr>
      <w:r>
        <w:rPr>
          <w:b/>
          <w:bCs/>
        </w:rPr>
        <w:t>合作成效卓越</w:t>
      </w:r>
      <w:r>
        <w:t>：线上销售额增长 300%，新客获取成本降低 40%，客户复购率提升 80%，线上销售占比达 60%，成功实现数字化转型。</w:t>
      </w:r>
    </w:p>
    <w:p w14:paraId="164FD2E6">
      <w:pPr>
        <w:pStyle w:val="16"/>
      </w:pPr>
      <w:r>
        <w:rPr>
          <w:b/>
          <w:bCs/>
        </w:rPr>
        <w:t>中小型文旅企业轻量化赋能案例</w:t>
      </w:r>
    </w:p>
    <w:p w14:paraId="34A6F3CB">
      <w:pPr>
        <w:pStyle w:val="16"/>
      </w:pPr>
      <w:r>
        <w:t>针对中小文旅企业资金、技术不足的困境，传声港推出轻量化服务包，以素人推广、基础版自媒体管理软件、低成本 GEO 优化服务为核心，帮助中小景区、小众古镇快速搭建数字化推广渠道。</w:t>
      </w:r>
    </w:p>
    <w:p w14:paraId="5DE63177">
      <w:pPr>
        <w:pStyle w:val="16"/>
      </w:pPr>
      <w:r>
        <w:t>某小众古镇通过该方案，年游客量从不足 10 万人次增长至 50 万人次，成功融入区域文旅生态，实现了客流的稳步增长。</w:t>
      </w:r>
    </w:p>
    <w:p w14:paraId="6F03C48A">
      <w:pPr>
        <w:pStyle w:val="16"/>
      </w:pPr>
      <w:r>
        <w:t>这些成功案例充分说明了传声港平台服务的普适性和专业性，无论是大型景区的品牌升级、小众文旅目的地的出圈崛起，还是传统旅行社的数字化转型，传声港都能凭借丰富的资源、先进的技术与专业的服务提供强力支撑。</w:t>
      </w:r>
    </w:p>
    <w:p w14:paraId="33E5CCF5">
      <w:pPr>
        <w:pStyle w:val="3"/>
      </w:pPr>
      <w:r>
        <w:t>八、未来展望与战略建议</w:t>
      </w:r>
    </w:p>
    <w:p w14:paraId="59732790">
      <w:pPr>
        <w:pStyle w:val="4"/>
      </w:pPr>
      <w:r>
        <w:t>8.1 文旅行业新媒体营销发展趋势</w:t>
      </w:r>
    </w:p>
    <w:p w14:paraId="702E2018">
      <w:pPr>
        <w:pStyle w:val="16"/>
      </w:pPr>
      <w:r>
        <w:t>展望未来，文旅行业新媒体营销将呈现出更加智能化、个性化和生态化的发展趋势，传声港平台将在这一变革中发挥重要的引领作用。</w:t>
      </w:r>
    </w:p>
    <w:p w14:paraId="6917CCC6">
      <w:pPr>
        <w:pStyle w:val="16"/>
      </w:pPr>
      <w:r>
        <w:rPr>
          <w:b/>
          <w:bCs/>
        </w:rPr>
        <w:t>AI 技术全面渗透成为核心驱动力</w:t>
      </w:r>
      <w:r>
        <w:t>。未来，文旅行业数字化转型将呈现三大趋势：一是 AI 技术全面渗透，从智能推荐到运营管理，成为提升效率的核心驱动力；二是个性化需求凸显，"千人千面" 的定制化服务成为标配；三是数据资产价值深化，跨平台数据整合与分析将成为企业核心竞争力。</w:t>
      </w:r>
    </w:p>
    <w:p w14:paraId="5C00C8CD">
      <w:pPr>
        <w:pStyle w:val="16"/>
      </w:pPr>
      <w:r>
        <w:t>在技术应用方面，AI 大模型、数字孪生、AR/VR 等技术与文旅产业的融合将进入深水区，彻底改变文旅产品的生产方式、运营逻辑与服务形态，实现从 "功能覆盖" 到 "生态赋能" 的升级。传声港的 GEO 优化技术将在这一进程中发挥关键作用，通过与 DeepSeek、豆包、元宝、通义千问等主流 AI 模型的深度合作，帮助文旅企业在 AI 时代的流量竞争中占据优势地位。</w:t>
      </w:r>
    </w:p>
    <w:p w14:paraId="12368B1A">
      <w:pPr>
        <w:pStyle w:val="16"/>
      </w:pPr>
      <w:r>
        <w:rPr>
          <w:b/>
          <w:bCs/>
        </w:rPr>
        <w:t>"品效销合一" 的全链路营销成为新常态</w:t>
      </w:r>
      <w:r>
        <w:t>。传统营销的 "曝光 - 转化" 单一路径将被全链路融合策略彻底取代，品牌不再满足于短期声量，而是通过产品设计、传播事件与用户运营的深度捆绑，实现品牌资产与销售转化的协同增长。</w:t>
      </w:r>
    </w:p>
    <w:p w14:paraId="7D9A6BC3">
      <w:pPr>
        <w:pStyle w:val="16"/>
      </w:pPr>
      <w:r>
        <w:rPr>
          <w:b/>
          <w:bCs/>
        </w:rPr>
        <w:t>平台生态深度共融成为必然趋势</w:t>
      </w:r>
      <w:r>
        <w:t>。文旅企业与社交媒体平台的合作将从简单的广告购买转向基于平台特性、用户习惯和 IP 资源的深度定制。品牌与平台将成为利益共同体，共同策划营销 IP、定制产品功能、整合双方资源，从而撬动远超传统投放的流量杠杆。</w:t>
      </w:r>
    </w:p>
    <w:p w14:paraId="51346F13">
      <w:pPr>
        <w:pStyle w:val="16"/>
      </w:pPr>
      <w:r>
        <w:rPr>
          <w:b/>
          <w:bCs/>
        </w:rPr>
        <w:t>垂直圈层运营与私域资产构建成为核心竞争力</w:t>
      </w:r>
      <w:r>
        <w:t>。文旅营销将进入更加精细化的 "分众时代"，重点转向对特定兴趣社群（如银发族、体育爱好者、亲子家庭等）的深度运营。同时，私域流量的价值将进一步凸显，企业将更加注重用户终身价值的挖掘和社群资产的积累。</w:t>
      </w:r>
    </w:p>
    <w:p w14:paraId="00FCB8CB">
      <w:pPr>
        <w:pStyle w:val="4"/>
      </w:pPr>
      <w:r>
        <w:t>8.2 传声港平台发展战略</w:t>
      </w:r>
    </w:p>
    <w:p w14:paraId="4CCAF436">
      <w:pPr>
        <w:pStyle w:val="16"/>
      </w:pPr>
      <w:r>
        <w:t>基于对行业趋势的深刻理解和技术发展的前瞻性判断，传声港制定了清晰的 "三步走" 战略规划，为文旅企业的长期发展提供持续的技术支撑和服务保障。</w:t>
      </w:r>
    </w:p>
    <w:p w14:paraId="75AE4C6D">
      <w:pPr>
        <w:pStyle w:val="16"/>
      </w:pPr>
      <w:r>
        <w:rPr>
          <w:b/>
          <w:bCs/>
        </w:rPr>
        <w:t>第一阶段 (2026 年)：技术深化与生态完善</w:t>
      </w:r>
    </w:p>
    <w:p w14:paraId="02D1EE64">
      <w:pPr>
        <w:pStyle w:val="16"/>
      </w:pPr>
      <w:r>
        <w:t>传声港将重点加强 AI 技术的深度研发，特别是在自然语言处理、情感分析、传播路径预测等领域的技术突破。同时，平台将进一步完善媒体资源生态，预计到 2026 年覆盖全国 500 所职业院校，年培训规模达 100 万人次，成为国内领先的数字化技能培训资源库。</w:t>
      </w:r>
    </w:p>
    <w:p w14:paraId="65B1ED13">
      <w:pPr>
        <w:pStyle w:val="16"/>
      </w:pPr>
      <w:r>
        <w:t>在 GEO 优化技术方面，传声港将与更多 AI 平台建立合作关系，扩大在 AI 问答推荐领域的优势。通过技术升级，平台将实现推荐点击率提升 35% 以上，转化成本降低 28%，地域精准触达率提升 60% 的技术目标。</w:t>
      </w:r>
    </w:p>
    <w:p w14:paraId="0B68913A">
      <w:pPr>
        <w:pStyle w:val="16"/>
      </w:pPr>
      <w:r>
        <w:rPr>
          <w:b/>
          <w:bCs/>
        </w:rPr>
        <w:t>第二阶段 (2027-2028 年)：行业深耕与模式创新</w:t>
      </w:r>
    </w:p>
    <w:p w14:paraId="05C0D43E">
      <w:pPr>
        <w:pStyle w:val="16"/>
      </w:pPr>
      <w:r>
        <w:t>传声港将在医疗健康、教育培训、文旅、快消品等重点行业进行深度布局，针对不同行业的特殊需求开发定制化解决方案。特别是在医疗药品等监管严格的行业，传声港将建立更加完善的合规管理体系，确保服务的安全性和可靠性。</w:t>
      </w:r>
    </w:p>
    <w:p w14:paraId="604A29B8">
      <w:pPr>
        <w:pStyle w:val="16"/>
      </w:pPr>
      <w:r>
        <w:t>同时，平台将探索 "按效果付费" 等创新商业模式，降低企业的试错成本。在文旅行业，传声港将推出更多轻量化、低成本的服务产品，帮助中小文旅企业快速实现数字化转型。</w:t>
      </w:r>
    </w:p>
    <w:p w14:paraId="5714CDCA">
      <w:pPr>
        <w:pStyle w:val="16"/>
      </w:pPr>
      <w:r>
        <w:rPr>
          <w:b/>
          <w:bCs/>
        </w:rPr>
        <w:t>第三阶段 (2029-2030 年)：国际化拓展与生态赋能</w:t>
      </w:r>
    </w:p>
    <w:p w14:paraId="5C19C0D0">
      <w:pPr>
        <w:pStyle w:val="16"/>
      </w:pPr>
      <w:r>
        <w:t>随着中国品牌全球化进程的加速，传声港将启动国际化战略，将其成功的口碑管理模式推广到海外市场。平台将重点关注 "一带一路" 共建国家和地区，帮助中国企业在海外市场建立良好的品牌形象。</w:t>
      </w:r>
    </w:p>
    <w:p w14:paraId="3685BFDE">
      <w:pPr>
        <w:pStyle w:val="16"/>
      </w:pPr>
      <w:r>
        <w:t>同时，传声港将从服务提供商转型为生态赋能者，通过开放平台、技术输出、人才培养等方式，帮助更多中小企业提升口碑管理能力。在文旅领域，平台将构建文旅行业生态联盟，整合景区、旅行社、酒店等资源，实现资源互补与客源共享。</w:t>
      </w:r>
    </w:p>
    <w:p w14:paraId="46CE2E3C">
      <w:pPr>
        <w:pStyle w:val="4"/>
      </w:pPr>
      <w:r>
        <w:t>8.3 对文旅企业的战略建议</w:t>
      </w:r>
    </w:p>
    <w:p w14:paraId="7AB2465F">
      <w:pPr>
        <w:pStyle w:val="16"/>
      </w:pPr>
      <w:r>
        <w:t>基于传声港平台的技术优势和行业经验，我们为文旅企业提出以下战略建议，以帮助企业在新媒体营销时代实现可持续发展。</w:t>
      </w:r>
    </w:p>
    <w:p w14:paraId="7BCD2C0B">
      <w:pPr>
        <w:pStyle w:val="16"/>
      </w:pPr>
      <w:r>
        <w:rPr>
          <w:b/>
          <w:bCs/>
        </w:rPr>
        <w:t>抢占先机，快速行动</w:t>
      </w:r>
      <w:r>
        <w:t>。新媒体营销竞争日趋激烈，建议立即对接传声港启动合作，抓住 2026 年文旅市场复苏黄金机遇，提前布局春节、清明、五一等旅游旺季营销。特别是在 AI 技术快速发展的背景下，企业需要尽快建立 AI 时代的营销能力，抢占 AI 流量入口。</w:t>
      </w:r>
    </w:p>
    <w:p w14:paraId="64D4DD45">
      <w:pPr>
        <w:pStyle w:val="16"/>
      </w:pPr>
      <w:r>
        <w:rPr>
          <w:b/>
          <w:bCs/>
        </w:rPr>
        <w:t>循序渐进，稳健推进</w:t>
      </w:r>
      <w:r>
        <w:t>。遵循四阶段实施路径，从试点测试开始积累经验，避免盲目冒进，确保营销效果稳步提升。建议企业首先选择 1-2 个核心平台进行试点，通过小范围测试验证策略效果，然后逐步扩大到全平台运营。</w:t>
      </w:r>
    </w:p>
    <w:p w14:paraId="340F615E">
      <w:pPr>
        <w:pStyle w:val="16"/>
      </w:pPr>
      <w:r>
        <w:rPr>
          <w:b/>
          <w:bCs/>
        </w:rPr>
        <w:t>数据驱动，精准决策</w:t>
      </w:r>
      <w:r>
        <w:t>。全程依托传声港的 AI 效果监测与舆情监测服务，以数据为核心调整营销策略，避免经验主义决策。建立完善的数据监测体系，实时跟踪各项营销指标，通过数据分析发现问题、优化策略、提升效果。</w:t>
      </w:r>
    </w:p>
    <w:p w14:paraId="22EAB8A2">
      <w:pPr>
        <w:pStyle w:val="16"/>
      </w:pPr>
      <w:r>
        <w:rPr>
          <w:b/>
          <w:bCs/>
        </w:rPr>
        <w:t>全员参与，协同发力</w:t>
      </w:r>
      <w:r>
        <w:t>。在景区内部开展新媒体营销培训，让一线员工成为品牌传播者，结合传声港的服务形成营销合力。同时，建立跨部门的协作机制，确保营销、产品、服务等各个环节的协同配合。</w:t>
      </w:r>
    </w:p>
    <w:p w14:paraId="4E7958F1">
      <w:pPr>
        <w:pStyle w:val="16"/>
      </w:pPr>
      <w:r>
        <w:rPr>
          <w:b/>
          <w:bCs/>
        </w:rPr>
        <w:t>注重长期价值积累</w:t>
      </w:r>
      <w:r>
        <w:t>。不要只关注短期的流量和转化效果，更要注重品牌在平台的长期价值积累。通过持续的内容优化、用户关系维护、社群运营等方式，建立品牌的持续影响力和用户忠诚度。</w:t>
      </w:r>
    </w:p>
    <w:p w14:paraId="7C3AB7C7">
      <w:pPr>
        <w:pStyle w:val="4"/>
      </w:pPr>
      <w:r>
        <w:t>8.4 结语</w:t>
      </w:r>
    </w:p>
    <w:p w14:paraId="76432976">
      <w:pPr>
        <w:pStyle w:val="16"/>
      </w:pPr>
      <w:r>
        <w:t>在文旅行业数字化转型的关键阶段，传声港以 AI 驱动为核心，以 GEO 优化服务为特色，通过全链路、多维度的综合媒体服务，精准破解行业流量、触达、成本、数据等核心痛点，为旅游景区、旅游线路运营商等各类文旅主体提供定制化解决方案。</w:t>
      </w:r>
    </w:p>
    <w:p w14:paraId="269266AD">
      <w:pPr>
        <w:pStyle w:val="16"/>
      </w:pPr>
      <w:r>
        <w:t>从老君山的流量逆袭到巫山高铁线路的品效双赢，从 "与辉同行" 的 IP 联动到宝泉旅游区的公私域融合，众多成功案例已经验证了传声港服务的实战价值。无论是大型景区的品牌升级、小众文旅目的地的出圈崛起，还是传统旅行社的数字化转型，传声港都能凭借丰富的资源、先进的技术与专业的服务提供强力支撑。</w:t>
      </w:r>
    </w:p>
    <w:p w14:paraId="2C008858">
      <w:pPr>
        <w:pStyle w:val="16"/>
      </w:pPr>
      <w:r>
        <w:t>展望未来，传声港将继续秉承 "你的声音，我来传递" 的核心理念，与所有文旅企业携手，以技术赋能营销，以服务提升价值，共同推动文旅行业高质量发展，开启文旅行业智能化营销新时代。</w:t>
      </w:r>
    </w:p>
    <w:p w14:paraId="56C3B4CC">
      <w:pPr>
        <w:pStyle w:val="16"/>
      </w:pPr>
      <w:r>
        <w:t>在这个充满机遇与挑战的数字化时代，选择传声港，就是选择了一个专业、可靠、创新的合作伙伴。让我们共同把握时代脉搏，引领文旅行业新媒体营销的变革浪潮，创造更加辉煌的明天。</w:t>
      </w:r>
      <w:bookmarkStart w:id="0" w:name="_GoBack"/>
      <w:bookmarkEnd w:id="0"/>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ompat>
    <w:useFELayout/>
    <w:compatSetting w:name="compatibilityMode" w:uri="http://schemas.microsoft.com/office/word" w:val="15"/>
  </w:compat>
  <w:rsids>
    <w:rsidRoot w:val="00000000"/>
    <w:rsid w:val="2B34445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8">
    <w:name w:val="footnote text"/>
    <w:link w:val="15"/>
    <w:semiHidden/>
    <w:unhideWhenUsed/>
    <w:qFormat/>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qFormat/>
    <w:uiPriority w:val="99"/>
    <w:rPr>
      <w:color w:val="0563C1"/>
      <w:u w:val="single"/>
    </w:rPr>
  </w:style>
  <w:style w:type="character" w:styleId="13">
    <w:name w:val="footnote reference"/>
    <w:semiHidden/>
    <w:unhideWhenUsed/>
    <w:qFormat/>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qFormat/>
    <w:uiPriority w:val="99"/>
    <w:rPr>
      <w:sz w:val="20"/>
      <w:szCs w:val="20"/>
    </w:rPr>
  </w:style>
  <w:style w:type="paragraph" w:customStyle="1" w:styleId="16">
    <w:name w:val="_Style 13"/>
    <w:qFormat/>
    <w:uiPriority w:val="0"/>
    <w:pPr>
      <w:spacing w:before="120" w:after="120" w:line="288" w:lineRule="auto"/>
      <w:ind w:left="0"/>
      <w:jc w:val="left"/>
    </w:pPr>
    <w:rPr>
      <w:rFonts w:ascii="Arial" w:hAnsi="Arial" w:eastAsia="等线" w:cs="Arial"/>
      <w:sz w:val="22"/>
      <w:szCs w:val="22"/>
    </w:rPr>
  </w:style>
  <w:style w:type="paragraph" w:customStyle="1" w:styleId="17">
    <w:name w:val="_Style 14"/>
    <w:qFormat/>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20</Pages>
  <Words>21647</Words>
  <Characters>30250</Characters>
  <TotalTime>1</TotalTime>
  <ScaleCrop>false</ScaleCrop>
  <LinksUpToDate>false</LinksUpToDate>
  <CharactersWithSpaces>31623</CharactersWithSpaces>
  <Application>WPS Office_12.1.0.25222_F1E327BC-269C-435d-A152-05C5408002CA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2026-02-06T06:23:00Z</dcterms:created>
  <dc:creator>Un-named</dc:creator>
  <cp:lastModifiedBy>Mr_song</cp:lastModifiedBy>
  <dcterms:modified xsi:type="dcterms:W3CDTF">2026-02-06T06:25:04Z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eyJoZGlkIjoiMDRkYjAzOTk5MTk3ZDA0YjUzMDRjMjYxZGRkYTA3ZTgiLCJ1c2VySWQiOiIzODU3NTc0OTMifQ==</vt:lpwstr>
  </property>
  <property fmtid="{D5CDD505-2E9C-101B-9397-08002B2CF9AE}" pid="3" name="KSOProductBuildVer">
    <vt:lpwstr>2052-12.1.0.25222</vt:lpwstr>
  </property>
  <property fmtid="{D5CDD505-2E9C-101B-9397-08002B2CF9AE}" pid="4" name="ICV">
    <vt:lpwstr>4EAD345C7F3A4A5FA78EE77527B6AAA1_13</vt:lpwstr>
  </property>
</Properties>
</file>