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2025年统计基础综合试题及答案</w:t>
      </w:r>
    </w:p>
    <w:p>
      <w:r>
        <w:br/>
        <w:t xml:space="preserve"> 一、单项选择题（共10题，每题2分）</w:t>
        <w:br/>
        <w:br/>
        <w:t>1. 统计学中，用来描述数据集中趋势的指标是：</w:t>
        <w:br/>
        <w:br/>
        <w:t>A. 方差</w:t>
        <w:br/>
        <w:br/>
        <w:t>B. 平均数</w:t>
        <w:br/>
        <w:br/>
        <w:t>C. 标准差</w:t>
        <w:br/>
        <w:br/>
        <w:t>D. 极差</w:t>
        <w:br/>
        <w:br/>
        <w:t>2. 在正态分布中，大约68%的数据落在以下哪个区间内：</w:t>
        <w:br/>
        <w:br/>
        <w:t>A. μ±σ</w:t>
        <w:br/>
        <w:br/>
        <w:t>B. μ±2σ</w:t>
        <w:br/>
        <w:br/>
        <w:t>C. μ±3σ</w:t>
        <w:br/>
        <w:br/>
        <w:t>D. μ±4σ</w:t>
        <w:br/>
        <w:br/>
        <w:t>3. 下列哪种抽样方法不是概率抽样：</w:t>
        <w:br/>
        <w:br/>
        <w:t>A. 简单随机抽样</w:t>
        <w:br/>
        <w:br/>
        <w:t>B. 分层抽样</w:t>
        <w:br/>
        <w:br/>
        <w:t>C. 整群抽样</w:t>
        <w:br/>
        <w:br/>
        <w:t>D. 判断抽样</w:t>
        <w:br/>
        <w:br/>
        <w:t>4. 在假设检验中，第一类错误是指：</w:t>
        <w:br/>
        <w:br/>
        <w:t>A. 接受错误的零假设</w:t>
        <w:br/>
        <w:br/>
        <w:t>B. 拒绝正确的零假设</w:t>
        <w:br/>
        <w:br/>
        <w:t>C. 接受正确的备择假设</w:t>
        <w:br/>
        <w:br/>
        <w:t>D. 拒绝错误的备择假设</w:t>
        <w:br/>
        <w:br/>
        <w:t>5. 时间序列分析中，季节性因素是指：</w:t>
        <w:br/>
        <w:br/>
        <w:t>A. 长期趋势</w:t>
        <w:br/>
        <w:br/>
        <w:t>B. 周期性波动</w:t>
        <w:br/>
        <w:br/>
        <w:t>C. 有规律的年度波动</w:t>
        <w:br/>
        <w:br/>
        <w:t>D. 随机波动</w:t>
        <w:br/>
        <w:br/>
        <w:t>6. 相关系数的取值范围是：</w:t>
        <w:br/>
        <w:br/>
        <w:t>A. [0,1]</w:t>
        <w:br/>
        <w:br/>
        <w:t>B. [-1,0]</w:t>
        <w:br/>
        <w:br/>
        <w:t>C. [-1,1]</w:t>
        <w:br/>
        <w:br/>
        <w:t>D. (-∞,+∞)</w:t>
        <w:br/>
        <w:br/>
        <w:t>7. 在回归分析中，决定系数R²表示：</w:t>
        <w:br/>
        <w:br/>
        <w:t>A. 自变量对因变量的解释程度</w:t>
        <w:br/>
        <w:br/>
        <w:t>B. 模型的拟合优度</w:t>
        <w:br/>
        <w:br/>
        <w:t>C. 回归方程的显著性</w:t>
        <w:br/>
        <w:br/>
        <w:t>D. 以上都是</w:t>
        <w:br/>
        <w:br/>
        <w:t>8. 下列哪种分布是离散型概率分布：</w:t>
        <w:br/>
        <w:br/>
        <w:t>A. 正态分布</w:t>
        <w:br/>
        <w:br/>
        <w:t>B. 泊松分布</w:t>
        <w:br/>
        <w:br/>
        <w:t>C. 指数分布</w:t>
        <w:br/>
        <w:br/>
        <w:t>D. 均匀分布</w:t>
        <w:br/>
        <w:br/>
        <w:t>9. 统计推断的主要目的是：</w:t>
        <w:br/>
        <w:br/>
        <w:t>A. 描述数据特征</w:t>
        <w:br/>
        <w:br/>
        <w:t>B. 从样本推断总体</w:t>
        <w:br/>
        <w:br/>
        <w:t>C. 收集数据</w:t>
        <w:br/>
        <w:br/>
        <w:t>D. 数据可视化</w:t>
        <w:br/>
        <w:br/>
        <w:t>10. 在方差分析中，F统计量用于检验：</w:t>
        <w:br/>
        <w:br/>
        <w:t>A. 多个总体均值是否相等</w:t>
        <w:br/>
        <w:br/>
        <w:t>B. 两个总体均值是否相等</w:t>
        <w:br/>
        <w:br/>
        <w:t>C. 回归系数的显著性</w:t>
        <w:br/>
        <w:br/>
        <w:t>D. 相关性是否显著</w:t>
        <w:br/>
        <w:br/>
        <w:t xml:space="preserve"> 二、填空题（共6题，每题2分）</w:t>
        <w:br/>
        <w:br/>
        <w:t>1. 统计数据按收集方式可分为______和______。</w:t>
        <w:br/>
        <w:br/>
        <w:t>2. 在假设检验中，P值是指在零假设为真的条件下，获得当前或更极端结果的概率，通常我们设定显著性水平α为______。</w:t>
        <w:br/>
        <w:br/>
        <w:t>3. 描述数据离散程度的常用指标有方差、标准差、______和______。</w:t>
        <w:br/>
        <w:br/>
        <w:t>4. 在概率论中，两个事件A和B相互独立的条件是______。</w:t>
        <w:br/>
        <w:br/>
        <w:t>5. 时间序列的四个主要组成部分是长期趋势、季节变动、______和______。</w:t>
        <w:br/>
        <w:br/>
        <w:t>6. 在抽样调查中，样本量n与总体方差σ²成正比，与允许误差的平方成______。</w:t>
        <w:br/>
        <w:br/>
        <w:t xml:space="preserve"> 三、判断题（共6题，每题2分）</w:t>
        <w:br/>
        <w:br/>
        <w:t>1. 中位数不受极端值的影响，而平均数受极端值的影响。（ ）</w:t>
        <w:br/>
        <w:br/>
        <w:t>2. 在假设检验中，P值越小，我们越倾向于拒绝零假设。（ ）</w:t>
        <w:br/>
        <w:br/>
        <w:t>3. 相关系数为0表示两个变量之间没有关系。（ ）</w:t>
        <w:br/>
        <w:br/>
        <w:t>4. 在回归分析中，如果残差图呈现随机分布，则表明模型假设得到满足。（ ）</w:t>
        <w:br/>
        <w:br/>
        <w:t>5. 大数定律表明，随着样本量增加，样本均值会趋近于总体均值。（ ）</w:t>
        <w:br/>
        <w:br/>
        <w:t>6. 在方差分析中，如果F统计量大于临界值，则拒绝零假设。（ ）</w:t>
        <w:br/>
        <w:br/>
        <w:t xml:space="preserve"> 四、多项选择题（共2题，每题2分）</w:t>
        <w:br/>
        <w:br/>
        <w:t>1. 下列哪些是描述统计的主要内容：</w:t>
        <w:br/>
        <w:br/>
        <w:t>A. 数据收集</w:t>
        <w:br/>
        <w:br/>
        <w:t>B. 数据整理</w:t>
        <w:br/>
        <w:br/>
        <w:t>C. 数据分析</w:t>
        <w:br/>
        <w:br/>
        <w:t>D. 数据解释</w:t>
        <w:br/>
        <w:br/>
        <w:t>E. 数据可视化</w:t>
        <w:br/>
        <w:br/>
        <w:t>2. 下列哪些是常用的概率抽样方法：</w:t>
        <w:br/>
        <w:br/>
        <w:t>A. 简单随机抽样</w:t>
        <w:br/>
        <w:br/>
        <w:t>B. 分层抽样</w:t>
        <w:br/>
        <w:br/>
        <w:t>C. 整群抽样</w:t>
        <w:br/>
        <w:br/>
        <w:t>D. 方便抽样</w:t>
        <w:br/>
        <w:br/>
        <w:t>E. 判断抽样</w:t>
        <w:br/>
        <w:br/>
        <w:t xml:space="preserve"> 五、简答题（共2题，每题5分）</w:t>
        <w:br/>
        <w:br/>
        <w:t>1. 简述假设检验的基本步骤。</w:t>
        <w:br/>
        <w:br/>
        <w:t>2. 解释什么是中心极限定理，并说明其在统计推断中的重要性。</w:t>
        <w:br/>
        <w:br/>
        <w:t xml:space="preserve"> 答案及解析</w:t>
        <w:br/>
        <w:br/>
        <w:t xml:space="preserve"> 一、单项选择题答案及解析</w:t>
        <w:br/>
        <w:br/>
        <w:t>1. 答案：B</w:t>
        <w:br/>
        <w:br/>
        <w:t>解析：平均数是用来描述数据集中趋势的指标，它反映了数据的中心位置。方差、标准差和极差都是用来描述数据离散程度的指标。</w:t>
        <w:br/>
        <w:br/>
        <w:t>2. 答案：A</w:t>
        <w:br/>
        <w:br/>
        <w:t>解析：在正态分布中，根据经验法则，大约68%的数据落在均值μ±1个标准差σ的区间内，大约95%的数据落在μ±2σ的区间内，大约99.7%的数据落在μ±3σ的区间内。</w:t>
        <w:br/>
        <w:br/>
        <w:t>3. 答案：D</w:t>
        <w:br/>
        <w:br/>
        <w:t>解析：简单随机抽样、分层抽样和整群抽样都是概率抽样方法，每个单位被抽中的概率是已知的。判断抽样是一种非概率抽样方法，研究者根据主观判断选择样本。</w:t>
        <w:br/>
        <w:br/>
        <w:t>4. 答案：B</w:t>
        <w:br/>
        <w:br/>
        <w:t>解析：在假设检验中，第一类错误是指零假设实际上是正确的，但我们却拒绝了它，也称为"弃真"错误。第二类错误是指零假设实际上是错误的，但我们却接受了它，也称为"取伪"错误。</w:t>
        <w:br/>
        <w:br/>
        <w:t>5. 答案：C</w:t>
        <w:br/>
        <w:br/>
        <w:t>解析：在时间序列分析中，季节性因素是指数据中每年重复出现的有规律的波动，如零售业在节假日期间销售额上升。长期趋势是指数据长期的变化方向，周期性波动是指经济周期等较长周期的波动，随机波动是指无规律可循的波动。</w:t>
        <w:br/>
        <w:br/>
        <w:t>6. 答案：C</w:t>
        <w:br/>
        <w:br/>
        <w:t>解析：相关系数是衡量两个变量之间线性关系强度的指标，取值范围在[-1,1]之间。值为1表示完全正相关，值为-1表示完全负相关，值为0表示无线性关系。</w:t>
        <w:br/>
        <w:br/>
        <w:t>7. 答案：D</w:t>
        <w:br/>
        <w:br/>
        <w:t>解析：决定系数R²表示回归模型中自变量对因变量的解释程度，同时也反映了模型的拟合优度。R²的值介于0和1之间，值越接近1，表示模型的拟合效果越好。</w:t>
        <w:br/>
        <w:br/>
        <w:t>8. 答案：B</w:t>
        <w:br/>
        <w:br/>
        <w:t>解析：泊松分布是离散型概率分布，用于描述在固定时间或空间内某事件发生的次数。正态分布、指数分布和均匀分布都是连续型概率分布。</w:t>
        <w:br/>
        <w:br/>
        <w:t>9. 答案：B</w:t>
        <w:br/>
        <w:br/>
        <w:t>解析：统计推断的主要目的是从样本数据推断总体的特征，包括参数估计和假设检验。描述数据特征、收集数据和数据可视化都是统计工作的一部分，但不是统计推断的主要目的。</w:t>
        <w:br/>
        <w:br/>
        <w:t>10. 答案：A</w:t>
        <w:br/>
        <w:br/>
        <w:t>解析：在方差分析中，F统计量用于检验多个总体均值是否相等。如果F统计量大于临界值，则拒绝零假设，认为至少有两个总体均值存在显著差异。</w:t>
        <w:br/>
        <w:br/>
        <w:t xml:space="preserve"> 二、填空题答案及解析</w:t>
        <w:br/>
        <w:br/>
        <w:t>1. 答案：原始数据；次级数据</w:t>
        <w:br/>
        <w:br/>
        <w:t>解析：统计数据按收集方式可分为原始数据和次级数据。原始数据是指研究者直接收集的数据，次级数据是指他人已经收集并整理好的数据。</w:t>
        <w:br/>
        <w:br/>
        <w:t>2. 答案：0.05</w:t>
        <w:br/>
        <w:br/>
        <w:t>解析：在假设检验中，显著性水平α通常设为0.05，表示我们愿意承担5%的错误风险，即错误拒绝零假设的概率。如果P值小于α，我们拒绝零假设。</w:t>
        <w:br/>
        <w:br/>
        <w:t>3. 答案：极差；四分位距</w:t>
        <w:br/>
        <w:br/>
        <w:t>解析：描述数据离散程度的常用指标有方差、标准差、极差和四分位距。极差是最大值与最小值之差，四分位距是第三四分位数与第一四分位数之差。</w:t>
        <w:br/>
        <w:br/>
        <w:t>4. 答案：P(A∩B) = P(A) × P(B)</w:t>
        <w:br/>
        <w:br/>
        <w:t>解析：在概率论中，两个事件A和B相互独立的条件是它们同时发生的概率等于各自发生概率的乘积，即P(A∩B) = P(A) × P(B)。</w:t>
        <w:br/>
        <w:br/>
        <w:t>5. 答案：循环变动；不规则变动</w:t>
        <w:br/>
        <w:br/>
        <w:t>解析：时间序列的四个主要组成部分是长期趋势、季节变动、循环变动和不规则变动。长期趋势是指数据长期的变化方向，季节变动是指每年重复出现的有规律的波动，循环变动是指经济周期等较长周期的波动，不规则变动是指无规律可循的波动。</w:t>
        <w:br/>
        <w:br/>
        <w:t>6. 答案：反比</w:t>
        <w:br/>
        <w:br/>
        <w:t>解析：在抽样调查中，样本量n与总体方差σ²成正比，与允许误差的平方成反比。这意味着总体方差越大或允许误差越小，需要的样本量就越大。</w:t>
        <w:br/>
        <w:br/>
        <w:t xml:space="preserve"> 三、判断题答案及解析</w:t>
        <w:br/>
        <w:br/>
        <w:t>1. 答案：√</w:t>
        <w:br/>
        <w:br/>
        <w:t>解析：中位数是将数据按大小顺序排列后位于中间位置的值，不受极端值的影响。而平均数是所有数据的总和除以数据个数，容易受到极端值的影响。</w:t>
        <w:br/>
        <w:br/>
        <w:t>2. 答案：√</w:t>
        <w:br/>
        <w:br/>
        <w:t>解析：在假设检验中，P值是指在零假设为真的条件下，获得当前或更极端结果的概率。P值越小，说明观测到的结果在零假设下发生的可能性越小，我们越倾向于拒绝零假设。</w:t>
        <w:br/>
        <w:br/>
        <w:t>3. 答案：×</w:t>
        <w:br/>
        <w:br/>
        <w:t>解析：相关系数为0表示两个变量之间没有线性关系，但可能存在非线性关系。例如，变量之间的关系可能是U型或倒U型的曲线关系。</w:t>
        <w:br/>
        <w:br/>
        <w:t>4. 答案：√</w:t>
        <w:br/>
        <w:br/>
        <w:t>解析：在回归分析中，残差图是残差与预测值或其他变量的散点图。如果残差图呈现随机分布，没有明显的模式，则表明模型的假设（如线性、方差齐性等）得到满足。</w:t>
        <w:br/>
        <w:br/>
        <w:t>5. 答案：√</w:t>
        <w:br/>
        <w:br/>
        <w:t>解析：大数定律是概率论中的一个重要定理，表明随着样本量增加，样本均值会趋近于总体均值，样本比例会趋近于总体比例。这是统计推断的理论基础之一。</w:t>
        <w:br/>
        <w:br/>
        <w:t>6. 答案：√</w:t>
        <w:br/>
        <w:br/>
        <w:t>解析：在方差分析中，F统计量是组间方差与组内方差的比值。如果F统计量大于临界值，说明组间差异显著大于组内差异，我们拒绝零假设，认为至少有两个总体均值存在显著差异。</w:t>
        <w:br/>
        <w:br/>
        <w:t xml:space="preserve"> 四、多项选择题答案及解析</w:t>
        <w:br/>
        <w:br/>
        <w:t>1. 答案：B、C、D、E</w:t>
        <w:br/>
        <w:br/>
        <w:t>解析：描述统计的主要内容包括数据整理、数据分析、数据解释和数据可视化。数据收集属于数据收集阶段，不是描述统计的主要内容。</w:t>
        <w:br/>
        <w:br/>
        <w:t>2. 答案：A、B、C</w:t>
        <w:br/>
        <w:br/>
        <w:t>解析：常用的概率抽样方法包括简单随机抽样、分层抽样和整群抽样。这些方法中，每个单位被抽中的概率是已知的。方便抽样和判断抽样是非概率抽样方法，样本的选择依赖于研究者的主观判断。</w:t>
        <w:br/>
        <w:br/>
        <w:t xml:space="preserve"> 五、简答题答案及解析</w:t>
        <w:br/>
        <w:br/>
        <w:t>1. 答案：</w:t>
        <w:br/>
        <w:br/>
        <w:t>假设检验的基本步骤如下：</w:t>
        <w:br/>
        <w:br/>
        <w:t>(1) 建立假设：包括零假设（H0）和备择假设（H1）。零假设通常是研究者想要推翻的假设，备择假设是研究者想要支持的假设。</w:t>
        <w:br/>
        <w:br/>
        <w:t>(2) 选择显著性水平α：通常设为0.05，表示愿意承担的错误风险。</w:t>
        <w:br/>
        <w:br/>
        <w:t>(3) 确定适当的检验统计量：根据研究问题和数据类型选择合适的检验统计量，如t统计量、z统计量、F统计量等。</w:t>
        <w:br/>
        <w:br/>
        <w:t>(4) 计算检验统计量的值：根据样本数据计算检验统计量的值。</w:t>
        <w:br/>
        <w:br/>
        <w:t>(5) 确定P值或临界值：根据检验统计量的分布计算P值，或查找临界值。</w:t>
        <w:br/>
        <w:br/>
        <w:t>(6) 做出决策：如果P值小于α或检验统计量的值大于临界值，则拒绝零假设；否则，不拒绝零假设。</w:t>
        <w:br/>
        <w:br/>
        <w:t>(7) 解释结果：根据决策结果，结合研究背景解释统计结论的实际意义。</w:t>
        <w:br/>
        <w:br/>
        <w:t>2. 答案：</w:t>
        <w:br/>
        <w:br/>
        <w:t>中心极限定理是统计学中的一个重要定理，它指出：从任意总体中抽取样本量为n的随机样本，当n足够大时（通常n≥30），样本均值的分布近似服从正态分布，无论原始总体分布如何。</w:t>
        <w:br/>
        <w:br/>
        <w:t>中心极限定理在统计推断中的重要性体现在：</w:t>
        <w:br/>
        <w:br/>
        <w:t>(1) 它为小样本推断提供了理论基础：即使总体分布不是正态分布，只要样本量足够大，样本均值的分布仍近似正态分布，可以使用基于正态分布的统计方法。</w:t>
        <w:br/>
        <w:br/>
        <w:t>(2) 它解释了为什么正态分布在统计学中如此重要：许多统计量（如样本均值、样本比例）在大样本情况下都近似服从正态分布。</w:t>
        <w:br/>
        <w:br/>
        <w:t>(3) 它为置信区间和假设检验提供了理论依据：基于中心极限定理，我们可以构造总体参数的置信区间，并进行假设检验。</w:t>
        <w:br/>
        <w:br/>
        <w:t>(4) 它为抽样分布理论奠定了基础：中心极限定理是抽样分布理论的核心，是统计推断的基础。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