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Style w:val="5"/>
          <w:rFonts w:hint="default" w:ascii="Arial" w:hAnsi="Arial" w:eastAsia="宋体" w:cs="Arial"/>
          <w:b/>
          <w:bCs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val="en-US" w:eastAsia="zh-CN"/>
        </w:rPr>
      </w:pPr>
      <w:r>
        <w:rPr>
          <w:rStyle w:val="5"/>
          <w:rFonts w:hint="eastAsia" w:ascii="Arial" w:hAnsi="Arial" w:eastAsia="宋体" w:cs="Arial"/>
          <w:b/>
          <w:bCs/>
          <w:i w:val="0"/>
          <w:iCs w:val="0"/>
          <w:caps w:val="0"/>
          <w:color w:val="191919"/>
          <w:spacing w:val="0"/>
          <w:sz w:val="44"/>
          <w:szCs w:val="44"/>
          <w:shd w:val="clear" w:fill="FFFFFF"/>
          <w:lang w:val="en-US" w:eastAsia="zh-CN"/>
        </w:rPr>
        <w:t>设备巡检管理系统二维码标识牌应用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eastAsia" w:ascii="Arial" w:hAnsi="Arial" w:eastAsia="宋体" w:cs="Arial"/>
          <w:i w:val="0"/>
          <w:iCs w:val="0"/>
          <w:caps w:val="0"/>
          <w:color w:val="191919"/>
          <w:spacing w:val="0"/>
          <w:sz w:val="24"/>
          <w:szCs w:val="24"/>
          <w:lang w:eastAsia="zh-CN"/>
        </w:rPr>
      </w:pPr>
      <w:r>
        <w:rPr>
          <w:rStyle w:val="5"/>
          <w:rFonts w:hint="default" w:ascii="Arial" w:hAnsi="Arial" w:eastAsia="Arial" w:cs="Arial"/>
          <w:b/>
          <w:bCs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一、设备</w:t>
      </w:r>
      <w:r>
        <w:rPr>
          <w:rStyle w:val="5"/>
          <w:rFonts w:hint="eastAsia" w:ascii="Arial" w:hAnsi="Arial" w:eastAsia="宋体" w:cs="Arial"/>
          <w:b/>
          <w:bCs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巡检管理系统</w:t>
      </w:r>
      <w:r>
        <w:rPr>
          <w:rStyle w:val="5"/>
          <w:rFonts w:hint="eastAsia" w:ascii="Arial" w:hAnsi="Arial" w:eastAsia="宋体" w:cs="Arial"/>
          <w:b/>
          <w:bCs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的</w:t>
      </w:r>
      <w:r>
        <w:rPr>
          <w:rStyle w:val="5"/>
          <w:rFonts w:hint="eastAsia" w:ascii="Arial" w:hAnsi="Arial" w:eastAsia="宋体" w:cs="Arial"/>
          <w:b/>
          <w:bCs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功能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-199" w:leftChars="-95" w:right="0" w:firstLine="480" w:firstLineChars="200"/>
        <w:jc w:val="left"/>
        <w:textAlignment w:val="auto"/>
        <w:rPr>
          <w:rFonts w:hint="eastAsia" w:ascii="Arial" w:hAnsi="Arial" w:eastAsia="宋体" w:cs="Arial"/>
          <w:i w:val="0"/>
          <w:iCs w:val="0"/>
          <w:caps w:val="0"/>
          <w:color w:val="191919"/>
          <w:spacing w:val="0"/>
          <w:sz w:val="24"/>
          <w:szCs w:val="24"/>
          <w:lang w:eastAsia="zh-CN"/>
        </w:rPr>
      </w:pPr>
      <w:r>
        <w:rPr>
          <w:rStyle w:val="5"/>
          <w:rFonts w:hint="default" w:ascii="Arial" w:hAnsi="Arial" w:eastAsia="Arial" w:cs="Arial"/>
          <w:b/>
          <w:bCs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1、信息管理：</w:t>
      </w: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扫码可查看设备信息、资料文档、使用说明等，还能实现日常巡检和查看历史巡检记录，同时凡尔码云端后台可以随时对设备二维码内容进行编辑，二维码图案始终不变。</w:t>
      </w:r>
      <w:bookmarkStart w:id="0" w:name="_GoBack"/>
      <w:r>
        <w:rPr>
          <w:rFonts w:hint="eastAsia" w:ascii="Arial" w:hAnsi="Arial" w:eastAsia="宋体" w:cs="Arial"/>
          <w:i w:val="0"/>
          <w:iCs w:val="0"/>
          <w:caps w:val="0"/>
          <w:color w:val="191919"/>
          <w:spacing w:val="0"/>
          <w:sz w:val="24"/>
          <w:szCs w:val="24"/>
          <w:lang w:eastAsia="zh-CN"/>
        </w:rPr>
        <w:drawing>
          <wp:inline distT="0" distB="0" distL="114300" distR="114300">
            <wp:extent cx="5673725" cy="3065145"/>
            <wp:effectExtent l="0" t="0" r="3175" b="1905"/>
            <wp:docPr id="4" name="图片 4" descr="设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设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73725" cy="306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Style w:val="5"/>
          <w:rFonts w:hint="default" w:ascii="Arial" w:hAnsi="Arial" w:eastAsia="Arial" w:cs="Arial"/>
          <w:b/>
          <w:bCs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2、动态化管理：</w:t>
      </w: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一个小小的二维码就可以实现设备的动态化管理，比如设备日常巡检、保养、维修、甚至设备的备件库存管理。当然不是所有的二维码都可以实现这些功能的!需要选择专业深度开发的平台，通过</w:t>
      </w:r>
      <w:r>
        <w:rPr>
          <w:rStyle w:val="5"/>
          <w:rFonts w:hint="default" w:ascii="Arial" w:hAnsi="Arial" w:eastAsia="Arial" w:cs="Arial"/>
          <w:b/>
          <w:bCs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凡尔码平台</w:t>
      </w: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即可全部实现这些功能。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eastAsia" w:ascii="Arial" w:hAnsi="Arial" w:eastAsia="宋体" w:cs="Arial"/>
          <w:i w:val="0"/>
          <w:iCs w:val="0"/>
          <w:caps w:val="0"/>
          <w:color w:val="191919"/>
          <w:spacing w:val="0"/>
          <w:sz w:val="24"/>
          <w:szCs w:val="24"/>
          <w:lang w:eastAsia="zh-CN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191919"/>
          <w:spacing w:val="0"/>
          <w:sz w:val="24"/>
          <w:szCs w:val="24"/>
          <w:lang w:eastAsia="zh-CN"/>
        </w:rPr>
        <w:drawing>
          <wp:inline distT="0" distB="0" distL="114300" distR="114300">
            <wp:extent cx="4782820" cy="2961005"/>
            <wp:effectExtent l="0" t="0" r="17780" b="10795"/>
            <wp:docPr id="5" name="图片 5" descr="设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设备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82820" cy="296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</w:rPr>
      </w:pPr>
      <w:r>
        <w:rPr>
          <w:rStyle w:val="5"/>
          <w:rFonts w:hint="default" w:ascii="Arial" w:hAnsi="Arial" w:eastAsia="Arial" w:cs="Arial"/>
          <w:b/>
          <w:bCs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二、制作设备二维码平台选择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eastAsia" w:ascii="Arial" w:hAnsi="Arial" w:eastAsia="宋体" w:cs="Arial"/>
          <w:i w:val="0"/>
          <w:iCs w:val="0"/>
          <w:caps w:val="0"/>
          <w:color w:val="191919"/>
          <w:spacing w:val="0"/>
          <w:sz w:val="24"/>
          <w:szCs w:val="24"/>
          <w:lang w:eastAsia="zh-CN"/>
        </w:rPr>
      </w:pP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制作设备二维码标识牌通常都是需要花不少资金的，所以我们在选择二维码平台时非常重要；我们要考虑的是二维码要长久有效、扫码一直能稳定显示内容；还要考虑二维码平台的功能是否能满足后期深度高级的应用，比如我们前期只是需要做扫码显示基本的设备信息，但是到了后期我们需要二维码标识牌也要具备巡检、保养、维修等功能。所以选择好平台真的很重要。</w:t>
      </w:r>
      <w:r>
        <w:rPr>
          <w:rFonts w:hint="eastAsia" w:ascii="Arial" w:hAnsi="Arial" w:eastAsia="宋体" w:cs="Arial"/>
          <w:i w:val="0"/>
          <w:iCs w:val="0"/>
          <w:caps w:val="0"/>
          <w:color w:val="191919"/>
          <w:spacing w:val="0"/>
          <w:sz w:val="24"/>
          <w:szCs w:val="24"/>
          <w:lang w:eastAsia="zh-CN"/>
        </w:rPr>
        <w:drawing>
          <wp:inline distT="0" distB="0" distL="114300" distR="114300">
            <wp:extent cx="5273040" cy="4547870"/>
            <wp:effectExtent l="0" t="0" r="3810" b="5080"/>
            <wp:docPr id="6" name="图片 6" descr="h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ht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54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</w:pPr>
      <w:r>
        <w:rPr>
          <w:rStyle w:val="5"/>
          <w:rFonts w:hint="default" w:ascii="Arial" w:hAnsi="Arial" w:eastAsia="Arial" w:cs="Arial"/>
          <w:b/>
          <w:bCs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凡尔码</w:t>
      </w: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是全国深度的二维码应用平台，其深度的开发了很多高级功能，能满足设备的复杂应用管理，不管是</w:t>
      </w:r>
      <w:r>
        <w:rPr>
          <w:rFonts w:hint="eastAsia" w:ascii="Arial" w:hAnsi="Arial" w:eastAsia="宋体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前期</w:t>
      </w: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</w:rPr>
        <w:t>稳定性和后期的扩展应用都是首选</w:t>
      </w:r>
      <w:r>
        <w:rPr>
          <w:rFonts w:hint="eastAsia" w:ascii="Arial" w:hAnsi="Arial" w:eastAsia="宋体" w:cs="Arial"/>
          <w:i w:val="0"/>
          <w:iCs w:val="0"/>
          <w:caps w:val="0"/>
          <w:color w:val="191919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。</w:t>
      </w:r>
      <w:r>
        <w:rPr>
          <w:rStyle w:val="5"/>
          <w:rFonts w:hint="default" w:ascii="Arial" w:hAnsi="Arial" w:eastAsia="Arial" w:cs="Arial"/>
          <w:b/>
          <w:bCs/>
          <w:i w:val="0"/>
          <w:iCs w:val="0"/>
          <w:caps w:val="0"/>
          <w:color w:val="191919"/>
          <w:spacing w:val="0"/>
          <w:sz w:val="24"/>
          <w:szCs w:val="24"/>
          <w:shd w:val="clear" w:fill="FFFFFF"/>
        </w:rPr>
        <w:t>如何开通设备二维码平台？</w:t>
      </w: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shd w:val="clear" w:fill="FFFFFF"/>
        </w:rPr>
        <w:t>百度搜索“</w:t>
      </w:r>
      <w:r>
        <w:rPr>
          <w:rStyle w:val="5"/>
          <w:rFonts w:hint="default" w:ascii="Arial" w:hAnsi="Arial" w:eastAsia="Arial" w:cs="Arial"/>
          <w:b/>
          <w:bCs/>
          <w:i w:val="0"/>
          <w:iCs w:val="0"/>
          <w:caps w:val="0"/>
          <w:color w:val="191919"/>
          <w:spacing w:val="0"/>
          <w:sz w:val="24"/>
          <w:szCs w:val="24"/>
          <w:shd w:val="clear" w:fill="FFFFFF"/>
        </w:rPr>
        <w:t>凡尔码</w:t>
      </w:r>
      <w:r>
        <w:rPr>
          <w:rFonts w:hint="default" w:ascii="Arial" w:hAnsi="Arial" w:eastAsia="Arial" w:cs="Arial"/>
          <w:i w:val="0"/>
          <w:iCs w:val="0"/>
          <w:caps w:val="0"/>
          <w:color w:val="191919"/>
          <w:spacing w:val="0"/>
          <w:sz w:val="24"/>
          <w:szCs w:val="24"/>
          <w:shd w:val="clear" w:fill="FFFFFF"/>
        </w:rPr>
        <w:t>”即可找到地址注册开通即可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2M2VhNzE5ZDU3MWMzZjgxOTkyMzQ4OGExYzNlOWEifQ=="/>
  </w:docVars>
  <w:rsids>
    <w:rsidRoot w:val="00000000"/>
    <w:rsid w:val="26CC2D07"/>
    <w:rsid w:val="27317259"/>
    <w:rsid w:val="5A7E0A25"/>
    <w:rsid w:val="64966BE4"/>
    <w:rsid w:val="776E1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2023-12-28T02:04:30Z</dcterms:created>
  <dc:creator>DK</dc:creator>
  <cp:lastModifiedBy>WPS_1684127605</cp:lastModifiedBy>
  <dcterms:modified xsi:type="dcterms:W3CDTF">2023-12-28T05:29:31Z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AB211F7E29084BA0A66A1E44D8762492_12</vt:lpwstr>
  </property>
</Properties>
</file>