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charts/chart/colors1.xml" ContentType="application/vnd.ms-office.chartcolorstyle+xml"/>
  <Override PartName="/word/charts/chart/colors2.xml" ContentType="application/vnd.ms-office.chartcolorstyle+xml"/>
  <Override PartName="/word/charts/chart/colors3.xml" ContentType="application/vnd.ms-office.chartcolorstyle+xml"/>
  <Override PartName="/word/charts/chart/colors4.xml" ContentType="application/vnd.ms-office.chartcolorstyle+xml"/>
  <Override PartName="/word/charts/chart/style1.xml" ContentType="application/vnd.ms-office.chartstyle+xml"/>
  <Override PartName="/word/charts/chart/style2.xml" ContentType="application/vnd.ms-office.chartstyle+xml"/>
  <Override PartName="/word/charts/chart/style3.xml" ContentType="application/vnd.ms-office.chartstyle+xml"/>
  <Override PartName="/word/charts/chart/style4.xml" ContentType="application/vnd.ms-office.chartstyle+xml"/>
  <Override PartName="/word/charts/chart1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.xml" ContentType="application/vnd.openxmlformats-officedocument.drawingml.chart+xml"/>
  <Override PartName="/word/charts/chart20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10.xml" ContentType="application/vnd.openxmlformats-officedocument.drawingml.chartshapes+xml"/>
  <Override PartName="/word/drawings/drawing11.xml" ContentType="application/vnd.openxmlformats-officedocument.drawingml.chartshapes+xml"/>
  <Override PartName="/word/drawings/drawing12.xml" ContentType="application/vnd.openxmlformats-officedocument.drawingml.chartshapes+xml"/>
  <Override PartName="/word/drawings/drawing13.xml" ContentType="application/vnd.openxmlformats-officedocument.drawingml.chartshapes+xml"/>
  <Override PartName="/word/drawings/drawing14.xml" ContentType="application/vnd.openxmlformats-officedocument.drawingml.chartshapes+xml"/>
  <Override PartName="/word/drawings/drawing15.xml" ContentType="application/vnd.openxmlformats-officedocument.drawingml.chartshapes+xml"/>
  <Override PartName="/word/drawings/drawing16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drawings/drawing5.xml" ContentType="application/vnd.openxmlformats-officedocument.drawingml.chartshapes+xml"/>
  <Override PartName="/word/drawings/drawing6.xml" ContentType="application/vnd.openxmlformats-officedocument.drawingml.chartshapes+xml"/>
  <Override PartName="/word/drawings/drawing7.xml" ContentType="application/vnd.openxmlformats-officedocument.drawingml.chartshapes+xml"/>
  <Override PartName="/word/drawings/drawing8.xml" ContentType="application/vnd.openxmlformats-officedocument.drawingml.chartshapes+xml"/>
  <Override PartName="/word/drawings/drawing9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2.0 -->
  <w:body>
    <w:p w:rsidR="000C41F9" w:rsidP="00BE2E83" w14:paraId="486745D9" w14:textId="464A6B4B">
      <w:pPr>
        <w:pStyle w:val="-0"/>
        <w:ind w:firstLine="420"/>
        <w:sectPr w:rsidSect="00863435"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sx="100000" sy="100000" kx="0" ky="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5537C" w:rsidRPr="00CC28A6" w:rsidP="00E3053E" w14:textId="76024CCF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2024年东南亚垂直种植工厂市场深度研究及预测报告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5" type="#_x0000_t202" style="width:447.65pt;height:164.55pt;margin-top:185.3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59264" filled="f" stroked="f">
                <v:shadow on="t" color="black" opacity="26214f" origin="-0.5,-0.5" offset="2.12pt,2.12pt"/>
                <v:textbox>
                  <w:txbxContent>
                    <w:p w:rsidR="0075537C" w:rsidRPr="00CC28A6" w:rsidP="00E3053E" w14:paraId="77B0C74F" w14:textId="76024CCF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2024年东南亚垂直种植工厂市场深度研究及预测报告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61B4" w:rsidR="00887A9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537C" w:rsidRPr="009E6016" w:rsidP="002801D5" w14:textId="5FFB2887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Pr="003A22F5" w:rsid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6" type="#_x0000_t202" style="width:397.5pt;height:30.85pt;margin-top:694.75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mso-wrap-style:square;position:absolute;visibility:visible;v-text-anchor:top;z-index:251661312" filled="f" stroked="f" strokeweight="0.5pt">
                <v:textbox>
                  <w:txbxContent>
                    <w:p w:rsidR="0075537C" w:rsidRPr="009E6016" w:rsidP="002801D5" w14:paraId="5CCB99D7" w14:textId="5FFB2887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Pr="003A22F5" w:rsid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042" w:rsidRPr="007847BE" w:rsidP="00D81D3D" w14:paraId="678D1426" w14:textId="2F5259A3">
      <w:pPr>
        <w:pStyle w:val="a14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垂直种植工厂</w:t>
      </w:r>
      <w:r w:rsidRPr="00D81D3D">
        <w:rPr>
          <w:rFonts w:hint="eastAsia"/>
        </w:rPr>
        <w:t>市场深度研究及预测报告</w:t>
      </w:r>
    </w:p>
    <w:p w:rsidR="00DD26C0" w:rsidP="00DD26C0" w14:paraId="7A3D3533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DD26C0" w:rsidP="00DD26C0" w14:paraId="192ED7B9" w14:textId="7777777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DD26C0" w:rsidP="00DD26C0" w14:paraId="536EC75D" w14:textId="37B58F2C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垂直种植工厂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:rsidR="002A6D5A" w:rsidP="00F11908" w14:paraId="1320EBCE" w14:textId="15FF3CD8">
      <w:pPr>
        <w:pStyle w:val="-0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垂直种植工厂</w:t>
      </w:r>
      <w:r>
        <w:rPr>
          <w:rFonts w:hint="eastAsia"/>
        </w:rPr>
        <w:t>市场销售收入达到</w:t>
      </w:r>
      <w:r>
        <w:rPr>
          <w:rFonts w:hint="eastAsia"/>
        </w:rPr>
        <w:t>了xx亿</w:t>
      </w:r>
      <w:r>
        <w:rPr>
          <w:rFonts w:hint="eastAsia"/>
        </w:rPr>
        <w:t>元，预计</w:t>
      </w:r>
      <w:r>
        <w:t>2030</w:t>
      </w:r>
      <w:r>
        <w:rPr>
          <w:rFonts w:hint="eastAsia"/>
        </w:rPr>
        <w:t>年可以达</w:t>
      </w:r>
      <w:r>
        <w:rPr>
          <w:rFonts w:hint="eastAsia"/>
        </w:rPr>
        <w:t>到xx亿</w:t>
      </w:r>
      <w:r>
        <w:rPr>
          <w:rFonts w:hint="eastAsia"/>
        </w:rPr>
        <w:t>元，未来几年年复合增长率</w:t>
      </w:r>
      <w:r>
        <w:t>(CAGR)</w:t>
      </w:r>
      <w:r>
        <w:rPr>
          <w:rFonts w:hint="eastAsia"/>
        </w:rPr>
        <w:t>为xx。</w:t>
      </w:r>
    </w:p>
    <w:p w:rsidR="007F0567" w:rsidP="00F11908" w14:paraId="12688D65" w14:textId="73793BA8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而言，预计</w:t>
      </w:r>
      <w:r>
        <w:rPr>
          <w:rFonts w:hint="eastAsia"/>
          <w:lang w:eastAsia="zh-CN"/>
        </w:rPr>
        <w:t>2024-2030</w:t>
      </w:r>
      <w:r w:rsidRPr="006C5127">
        <w:rPr>
          <w:rFonts w:hint="eastAsia"/>
          <w:lang w:eastAsia="zh-CN"/>
        </w:rPr>
        <w:t>期间年复合增长率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，高于全球的</w:t>
      </w:r>
      <w:r>
        <w:rPr>
          <w:rFonts w:hint="eastAsia"/>
          <w:lang w:eastAsia="zh-CN"/>
        </w:rPr>
        <w:t>xx%</w:t>
      </w:r>
      <w:r>
        <w:rPr>
          <w:rFonts w:hint="eastAsia"/>
          <w:lang w:eastAsia="zh-CN"/>
        </w:rPr>
        <w:t>，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>
        <w:rPr>
          <w:rFonts w:hint="eastAsia"/>
          <w:lang w:eastAsia="zh-CN"/>
        </w:rPr>
        <w:t>市场规模将达到</w:t>
      </w:r>
      <w:r>
        <w:rPr>
          <w:rFonts w:hint="eastAsia"/>
          <w:lang w:eastAsia="zh-CN"/>
        </w:rPr>
        <w:t>xx</w:t>
      </w:r>
      <w:r>
        <w:rPr>
          <w:rFonts w:hint="eastAsia"/>
          <w:lang w:eastAsia="zh-CN"/>
        </w:rPr>
        <w:t>亿元。</w:t>
      </w:r>
    </w:p>
    <w:p w:rsidR="008259D9" w:rsidRPr="008259D9" w:rsidP="00603651" w14:paraId="03DFDFEC" w14:textId="00EEF059">
      <w:pPr>
        <w:pStyle w:val="-0"/>
        <w:ind w:firstLine="420"/>
        <w:rPr>
          <w:lang w:eastAsia="zh-CN"/>
        </w:rPr>
      </w:pPr>
      <w:r w:rsidRPr="00736476">
        <w:rPr>
          <w:lang w:eastAsia="zh-CN"/>
        </w:rPr>
        <w:t>全球垂直种植工厂主要厂商有AeroFarms、Gotham Greens、Spread、Nongzhong Wulian等，全球前四大厂商共占有接近10%的市场份额。目前北美是垂直种植工厂全球最大的市场，占有超过55%的份额。</w:t>
      </w:r>
    </w:p>
    <w:p w:rsidR="00A42582" w:rsidP="005C5872" w14:paraId="688C8DAE" w14:textId="1A9CCC13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:rsidR="00235FD9" w:rsidP="00235FD9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 w:rsidR="00235FD9" w:rsidP="00235FD9" w14:paraId="326FDD9B" w14:textId="0EE4C997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</w:t>
      </w:r>
      <w:r>
        <w:rPr>
          <w:rFonts w:hint="eastAsia"/>
          <w:lang w:eastAsia="zh-CN"/>
        </w:rPr>
        <w:t>：</w:t>
      </w:r>
    </w:p>
    <w:p w:rsidR="00235FD9" w:rsidP="00235FD9" w14:paraId="08954EEA" w14:textId="1B41376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垂直种植工厂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:rsidR="00235FD9" w:rsidP="00235FD9" w14:paraId="6301250C" w14:textId="38B82F8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垂直种植工厂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:rsidR="00235FD9" w:rsidRPr="00F11908" w:rsidP="00235FD9" w14:paraId="3DF7267C" w14:textId="0763557B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:rsidR="00235FD9" w:rsidP="00235FD9" w14:paraId="4D8C36D1" w14:textId="2728863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:rsidR="00235FD9" w:rsidP="00235FD9" w14:paraId="171FCC9D" w14:textId="192C3274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B44D88" w:rsidP="00B44D88" w14:paraId="6C8ACAA3" w14:textId="54F2798A">
      <w:pPr>
        <w:pStyle w:val="-0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垂直种植工厂</w:t>
      </w:r>
      <w:r>
        <w:rPr>
          <w:rFonts w:hint="eastAsia"/>
          <w:lang w:eastAsia="zh-CN"/>
        </w:rPr>
        <w:t>企业，以及相关上下游企业等，部分名单如下：</w:t>
      </w:r>
    </w:p>
    <w:p w:rsidR="00F11908" w:rsidRPr="00F2761D" w:rsidP="00F11908" w14:paraId="121B975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AeroFarms</w:t>
      </w:r>
    </w:p>
    <w:p w:rsidR="00F11908" w:rsidRPr="00F2761D" w:rsidP="00F11908" w14:paraId="478A6C3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Lufa Farms</w:t>
      </w:r>
    </w:p>
    <w:p w:rsidR="00F11908" w:rsidRPr="00F2761D" w:rsidP="00F11908" w14:paraId="2465E12E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Gotham Greens</w:t>
      </w:r>
    </w:p>
    <w:p w:rsidR="00F11908" w:rsidRPr="00F2761D" w:rsidP="00F11908" w14:paraId="737C76D4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Sky Greens</w:t>
      </w:r>
    </w:p>
    <w:p w:rsidR="00F11908" w:rsidRPr="00F2761D" w:rsidP="00F11908" w14:paraId="08E78A0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Plenty (Bright Farms)</w:t>
      </w:r>
    </w:p>
    <w:p w:rsidR="00F11908" w:rsidRPr="00F2761D" w:rsidP="00F11908" w14:paraId="35A7988C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Mirai</w:t>
      </w:r>
    </w:p>
    <w:bookmarkEnd w:id="14"/>
    <w:p w:rsidR="00F11908" w:rsidRPr="00F2761D" w:rsidP="00F11908" w14:paraId="7993F07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Spread</w:t>
      </w:r>
      <w:r>
        <w:rPr>
          <w:rFonts w:ascii="Times New Roman" w:eastAsia="宋体" w:hAnsi="Times New Roman" w:cs="Calibri"/>
        </w:rPr>
        <w:t xml:space="preserve"> </w:t>
      </w:r>
    </w:p>
    <w:p w:rsidR="00F11908" w:rsidRPr="00F2761D" w:rsidP="00F11908" w14:paraId="3B7C5175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Scatil</w:t>
      </w:r>
    </w:p>
    <w:p w:rsidR="00F11908" w:rsidRPr="00F2761D" w:rsidP="00F11908" w14:paraId="2B4DBBB7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TruLeaf</w:t>
      </w:r>
    </w:p>
    <w:p w:rsidR="00F11908" w:rsidRPr="00F2761D" w:rsidP="00F11908" w14:paraId="60271686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Sky Vegetables</w:t>
      </w:r>
    </w:p>
    <w:p w:rsidR="00F11908" w:rsidRPr="00F2761D" w:rsidP="00F11908" w14:paraId="5697F19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GreenLand</w:t>
      </w:r>
    </w:p>
    <w:p w:rsidR="00F11908" w:rsidRPr="00F2761D" w:rsidP="00F11908" w14:paraId="1E1CF332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北京农众物联科技</w:t>
      </w:r>
    </w:p>
    <w:p w:rsidR="00F11908" w:rsidRPr="00F2761D" w:rsidP="00F11908" w14:paraId="57AA92DD" w14:textId="7777777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中科三安</w:t>
      </w:r>
    </w:p>
    <w:p w:rsidR="00F11908" w:rsidRPr="00F2761D" w:rsidP="00F1190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北京中环易达</w:t>
      </w:r>
    </w:p>
    <w:p w:rsidR="00C0548C" w:rsidP="00135A59" w14:paraId="03A109AA" w14:textId="7EC52D71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:rsidR="00C0548C" w:rsidRPr="00FC18B2" w:rsidP="00C0548C" w14:paraId="53FC7B13" w14:textId="07CBE82E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Pr="00FC18B2" w:rsidR="00D06396">
        <w:rPr>
          <w:rFonts w:ascii="Times New Roman" w:eastAsia="宋体" w:hAnsi="Times New Roman" w:cs="Calibri" w:hint="eastAsia"/>
        </w:rPr>
        <w:t>垂直种植工厂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:rsidR="00C0548C" w:rsidRPr="00C71D66" w:rsidP="00C71D66" w14:paraId="62995914" w14:textId="76226027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:rsidR="00C0548C" w:rsidRPr="00FC18B2" w:rsidP="00C0548C" w14:paraId="2FFB4EB3" w14:textId="0EBFD692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Pr="00565EF1" w:rsid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:rsidR="00C0548C" w:rsidRPr="00FC18B2" w:rsidP="00C0548C" w14:paraId="5706FB39" w14:textId="1C67AA6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Pr="00FC18B2" w:rsidR="004A03F8">
        <w:rPr>
          <w:rFonts w:ascii="Times New Roman" w:eastAsia="宋体" w:hAnsi="Times New Roman" w:cs="Calibri" w:hint="eastAsia"/>
        </w:rPr>
        <w:t>垂直种植工厂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:rsidR="00C0548C" w:rsidRPr="00FC18B2" w:rsidP="00C0548C" w14:paraId="41E09D83" w14:textId="643EE998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Pr="00461252" w:rsid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垂直种植工厂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:rsidR="00C0548C" w:rsidRPr="00FC18B2" w:rsidP="00C0548C" w14:paraId="61078254" w14:textId="2204687F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:rsidR="00C0548C" w:rsidRPr="00FC18B2" w:rsidP="00C0548C">
      <w:pPr>
        <w:pStyle w:val="ListParagraph"/>
        <w:numPr>
          <w:ilvl w:val="1"/>
          <w:numId w:val="20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:rsidR="00260864" w:rsidRPr="002C27B7" w:rsidP="002C27B7" w14:paraId="19AA6236" w14:textId="4AEB5480">
      <w:pPr>
        <w:pStyle w:val="a14"/>
      </w:pPr>
      <w:r w:rsidRPr="00E8490E">
        <w:rPr>
          <w:rFonts w:hint="eastAsia"/>
        </w:rPr>
        <w:t>正文目录</w:t>
      </w:r>
    </w:p>
    <w:p w:rsidR="00AA59F4" w14:paraId="1C1CCD8B" w14:textId="4130E5C4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begin"/>
      </w:r>
      <w:r>
        <w:rPr>
          <w:rFonts w:ascii="Century Gothic" w:hAnsi="Century Gothic" w:eastAsiaTheme="minorEastAsia" w:cs="Arial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eastAsiaTheme="minorEastAsia" w:cs="Arial"/>
          <w:caps/>
          <w:color w:val="EE3123"/>
          <w:sz w:val="24"/>
        </w:rPr>
        <w:fldChar w:fldCharType="separate"/>
      </w:r>
      <w:hyperlink w:anchor="_Toc166761976" w:history="1">
        <w:r w:rsidRPr="00736296">
          <w:rPr>
            <w:rStyle w:val="Hyperlink"/>
          </w:rPr>
          <w:t>1 垂直种植工厂</w:t>
        </w:r>
        <w:r w:rsidRPr="00736296">
          <w:rPr>
            <w:rStyle w:val="Hyperlink"/>
            <w:lang w:eastAsia="zh-CN"/>
          </w:rPr>
          <w:t>定义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_Toc166761976 \h </w:instrText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AA59F4" w14:paraId="1805FDD4" w14:textId="3C201AA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Pr="00736296">
          <w:rPr>
            <w:rStyle w:val="Hyperlink"/>
            <w:noProof/>
          </w:rPr>
          <w:t>1.1 垂直种植工厂</w:t>
        </w:r>
        <w:r w:rsidRPr="00736296">
          <w:rPr>
            <w:rStyle w:val="Hyperlink"/>
            <w:noProof/>
          </w:rPr>
          <w:t>产品定义及统计范围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38E76790" w14:textId="4DBC2EC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Pr="00736296">
          <w:rPr>
            <w:rStyle w:val="Hyperlink"/>
            <w:noProof/>
          </w:rPr>
          <w:t xml:space="preserve">1.2 </w:t>
        </w:r>
        <w:r w:rsidRPr="00736296">
          <w:rPr>
            <w:rStyle w:val="Hyperlink"/>
            <w:noProof/>
          </w:rPr>
          <w:t>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207CC5F9" w14:textId="00806D4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Pr="00736296">
          <w:rPr>
            <w:rStyle w:val="Hyperlink"/>
            <w:noProof/>
          </w:rPr>
          <w:t xml:space="preserve">1.2.1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市场收入规模（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C39FF2" w14:textId="2D13129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Pr="00736296">
          <w:rPr>
            <w:rStyle w:val="Hyperlink"/>
            <w:noProof/>
          </w:rPr>
          <w:t xml:space="preserve">1.2.2 </w:t>
        </w:r>
        <w:r w:rsidRPr="00736296">
          <w:rPr>
            <w:rStyle w:val="Hyperlink"/>
            <w:noProof/>
          </w:rPr>
          <w:t>全球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市场销量规模（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4DBF37D" w14:textId="5C98D0E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Pr="00736296">
          <w:rPr>
            <w:rStyle w:val="Hyperlink"/>
            <w:noProof/>
          </w:rPr>
          <w:t xml:space="preserve">1.2.3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收入规模及增长率（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0518BD88" w14:textId="6DC3191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Pr="00736296">
          <w:rPr>
            <w:rStyle w:val="Hyperlink"/>
            <w:noProof/>
          </w:rPr>
          <w:t xml:space="preserve">1.2.4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销量及增长率（</w:t>
        </w:r>
        <w:r w:rsidRPr="00736296">
          <w:rPr>
            <w:rStyle w:val="Hyperlink"/>
            <w:noProof/>
          </w:rPr>
          <w:t>2019-2030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12BC9F3" w14:textId="25380A8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Pr="00736296">
          <w:rPr>
            <w:rStyle w:val="Hyperlink"/>
            <w:noProof/>
          </w:rPr>
          <w:t xml:space="preserve">1.3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发展概况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27EF23F4" w14:textId="45C8DCA9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Pr="00736296">
          <w:rPr>
            <w:rStyle w:val="Hyperlink"/>
          </w:rPr>
          <w:t xml:space="preserve">2 </w:t>
        </w:r>
        <w:r w:rsidR="00E452D1">
          <w:rPr>
            <w:rStyle w:val="Hyperlink"/>
          </w:rPr>
          <w:t>印尼</w:t>
        </w:r>
        <w:r w:rsidRPr="00736296">
          <w:rPr>
            <w:rStyle w:val="Hyperlink"/>
          </w:rPr>
          <w:t>营商环境</w:t>
        </w:r>
        <w:r w:rsidRPr="00736296">
          <w:rPr>
            <w:rStyle w:val="Hyperlink"/>
            <w:lang w:eastAsia="zh-CN"/>
          </w:rPr>
          <w:t>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_Toc166761984 \h </w:instrText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AA59F4" w14:paraId="1C4315B8" w14:textId="3874DDD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Pr="00736296">
          <w:rPr>
            <w:rStyle w:val="Hyperlink"/>
            <w:noProof/>
          </w:rPr>
          <w:t xml:space="preserve">2.1 </w:t>
        </w:r>
        <w:r w:rsidRPr="00736296">
          <w:rPr>
            <w:rStyle w:val="Hyperlink"/>
            <w:noProof/>
          </w:rPr>
          <w:t>国家基本情况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AA59F4" w14:paraId="54A4F1A9" w14:textId="78EDF85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Pr="00736296">
          <w:rPr>
            <w:rStyle w:val="Hyperlink"/>
            <w:noProof/>
          </w:rPr>
          <w:t xml:space="preserve">2.2 </w:t>
        </w:r>
        <w:r w:rsidRPr="00736296">
          <w:rPr>
            <w:rStyle w:val="Hyperlink"/>
            <w:noProof/>
          </w:rPr>
          <w:t>经济发展指标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56D7B49D" w14:textId="195C8D0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Pr="00736296">
          <w:rPr>
            <w:rStyle w:val="Hyperlink"/>
            <w:noProof/>
          </w:rPr>
          <w:t xml:space="preserve">2.2.1 </w:t>
        </w:r>
        <w:r w:rsidRPr="00736296">
          <w:rPr>
            <w:rStyle w:val="Hyperlink"/>
            <w:noProof/>
          </w:rPr>
          <w:t>经济增长率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2C38CB2B" w14:textId="64D4ADD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Pr="00736296">
          <w:rPr>
            <w:rStyle w:val="Hyperlink"/>
            <w:noProof/>
          </w:rPr>
          <w:t xml:space="preserve">2.2.2 </w:t>
        </w:r>
        <w:r w:rsidRPr="00736296">
          <w:rPr>
            <w:rStyle w:val="Hyperlink"/>
            <w:noProof/>
          </w:rPr>
          <w:t>通货膨胀与物价水平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19D70C30" w14:textId="6BB9ACC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Pr="00736296">
          <w:rPr>
            <w:rStyle w:val="Hyperlink"/>
            <w:noProof/>
          </w:rPr>
          <w:t xml:space="preserve">2.2.3 </w:t>
        </w:r>
        <w:r w:rsidRPr="00736296">
          <w:rPr>
            <w:rStyle w:val="Hyperlink"/>
            <w:noProof/>
          </w:rPr>
          <w:t>最新失业率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9FB3F90" w14:textId="19DD9A4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Pr="00736296">
          <w:rPr>
            <w:rStyle w:val="Hyperlink"/>
            <w:noProof/>
          </w:rPr>
          <w:t xml:space="preserve">2.2.4 </w:t>
        </w:r>
        <w:r w:rsidRPr="00736296">
          <w:rPr>
            <w:rStyle w:val="Hyperlink"/>
            <w:noProof/>
          </w:rPr>
          <w:t>外汇储备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66C26501" w14:textId="08E8DFC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Pr="00736296">
          <w:rPr>
            <w:rStyle w:val="Hyperlink"/>
            <w:noProof/>
          </w:rPr>
          <w:t xml:space="preserve">2.2.5 </w:t>
        </w:r>
        <w:r w:rsidRPr="00736296">
          <w:rPr>
            <w:rStyle w:val="Hyperlink"/>
            <w:noProof/>
          </w:rPr>
          <w:t>信用评级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AA59F4" w14:paraId="4AA9D491" w14:textId="14E5016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Pr="00736296">
          <w:rPr>
            <w:rStyle w:val="Hyperlink"/>
            <w:noProof/>
          </w:rPr>
          <w:t xml:space="preserve">2.3 </w:t>
        </w:r>
        <w:r w:rsidRPr="00736296">
          <w:rPr>
            <w:rStyle w:val="Hyperlink"/>
            <w:noProof/>
          </w:rPr>
          <w:t>基础设施现状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4CAC85" w14:textId="3F67271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Pr="00736296">
          <w:rPr>
            <w:rStyle w:val="Hyperlink"/>
            <w:noProof/>
          </w:rPr>
          <w:t xml:space="preserve">2.3.1 </w:t>
        </w:r>
        <w:r w:rsidRPr="00736296">
          <w:rPr>
            <w:rStyle w:val="Hyperlink"/>
            <w:noProof/>
          </w:rPr>
          <w:t>交通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48834F18" w14:textId="5FAA78A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Pr="00736296">
          <w:rPr>
            <w:rStyle w:val="Hyperlink"/>
            <w:noProof/>
          </w:rPr>
          <w:t xml:space="preserve">2.3.2 </w:t>
        </w:r>
        <w:r w:rsidRPr="00736296">
          <w:rPr>
            <w:rStyle w:val="Hyperlink"/>
            <w:noProof/>
          </w:rPr>
          <w:t>通信与互联网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AA59F4" w14:paraId="707E3165" w14:textId="4DE3E81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Pr="00736296">
          <w:rPr>
            <w:rStyle w:val="Hyperlink"/>
            <w:noProof/>
          </w:rPr>
          <w:t xml:space="preserve">2.3.3 </w:t>
        </w:r>
        <w:r w:rsidRPr="00736296">
          <w:rPr>
            <w:rStyle w:val="Hyperlink"/>
            <w:noProof/>
          </w:rPr>
          <w:t>电力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3439DC30" w14:textId="58F1912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Pr="00736296">
          <w:rPr>
            <w:rStyle w:val="Hyperlink"/>
            <w:noProof/>
          </w:rPr>
          <w:t xml:space="preserve">2.3.4 </w:t>
        </w:r>
        <w:r w:rsidRPr="00736296">
          <w:rPr>
            <w:rStyle w:val="Hyperlink"/>
            <w:noProof/>
          </w:rPr>
          <w:t>高等教育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AC0F7E1" w14:textId="112CD5C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Pr="00736296">
          <w:rPr>
            <w:rStyle w:val="Hyperlink"/>
            <w:noProof/>
          </w:rPr>
          <w:t xml:space="preserve">2.3.5 </w:t>
        </w:r>
        <w:r w:rsidRPr="00736296">
          <w:rPr>
            <w:rStyle w:val="Hyperlink"/>
            <w:noProof/>
          </w:rPr>
          <w:t>劳工情况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47F22F6E" w14:textId="5024A0C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Pr="00736296">
          <w:rPr>
            <w:rStyle w:val="Hyperlink"/>
            <w:noProof/>
          </w:rPr>
          <w:t xml:space="preserve">2.4 </w:t>
        </w:r>
        <w:r w:rsidRPr="00736296">
          <w:rPr>
            <w:rStyle w:val="Hyperlink"/>
            <w:noProof/>
          </w:rPr>
          <w:t>金融环境特色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31126DBF" w14:textId="100744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Pr="00736296">
          <w:rPr>
            <w:rStyle w:val="Hyperlink"/>
            <w:noProof/>
          </w:rPr>
          <w:t xml:space="preserve">2.4.1 </w:t>
        </w:r>
        <w:r w:rsidRPr="00736296">
          <w:rPr>
            <w:rStyle w:val="Hyperlink"/>
            <w:noProof/>
          </w:rPr>
          <w:t>当地货币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2B09099C" w14:textId="1965E99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Pr="00736296">
          <w:rPr>
            <w:rStyle w:val="Hyperlink"/>
            <w:noProof/>
          </w:rPr>
          <w:t xml:space="preserve">2.4.2 </w:t>
        </w:r>
        <w:r w:rsidRPr="00736296">
          <w:rPr>
            <w:rStyle w:val="Hyperlink"/>
            <w:noProof/>
          </w:rPr>
          <w:t>外汇管理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14C27B9E" w14:textId="092C88F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Pr="00736296">
          <w:rPr>
            <w:rStyle w:val="Hyperlink"/>
            <w:noProof/>
          </w:rPr>
          <w:t xml:space="preserve">2.4.3 </w:t>
        </w:r>
        <w:r w:rsidRPr="00736296">
          <w:rPr>
            <w:rStyle w:val="Hyperlink"/>
            <w:noProof/>
          </w:rPr>
          <w:t>跨境结算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40D1CFE" w14:textId="55519ED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Pr="00736296">
          <w:rPr>
            <w:rStyle w:val="Hyperlink"/>
            <w:noProof/>
          </w:rPr>
          <w:t xml:space="preserve">2.4.4 </w:t>
        </w:r>
        <w:r w:rsidRPr="00736296">
          <w:rPr>
            <w:rStyle w:val="Hyperlink"/>
            <w:noProof/>
          </w:rPr>
          <w:t>金融服务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AA59F4" w14:paraId="061DDF6B" w14:textId="073854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Pr="00736296">
          <w:rPr>
            <w:rStyle w:val="Hyperlink"/>
            <w:noProof/>
          </w:rPr>
          <w:t xml:space="preserve">2.4.5 </w:t>
        </w:r>
        <w:r w:rsidRPr="00736296">
          <w:rPr>
            <w:rStyle w:val="Hyperlink"/>
            <w:noProof/>
          </w:rPr>
          <w:t>证券市场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4310C69D" w14:textId="150C303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Pr="00736296">
          <w:rPr>
            <w:rStyle w:val="Hyperlink"/>
            <w:noProof/>
          </w:rPr>
          <w:t xml:space="preserve">2.5 </w:t>
        </w:r>
        <w:r w:rsidRPr="00736296">
          <w:rPr>
            <w:rStyle w:val="Hyperlink"/>
            <w:noProof/>
          </w:rPr>
          <w:t>国际经贸合作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75A05E75" w14:textId="7830DC0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Pr="00736296">
          <w:rPr>
            <w:rStyle w:val="Hyperlink"/>
            <w:noProof/>
          </w:rPr>
          <w:t xml:space="preserve">2.5.1 </w:t>
        </w:r>
        <w:r w:rsidRPr="00736296">
          <w:rPr>
            <w:rStyle w:val="Hyperlink"/>
            <w:noProof/>
          </w:rPr>
          <w:t>进出口贸易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24549E26" w14:textId="1E1937A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Pr="00736296">
          <w:rPr>
            <w:rStyle w:val="Hyperlink"/>
            <w:noProof/>
          </w:rPr>
          <w:t xml:space="preserve">2.5.2 </w:t>
        </w:r>
        <w:r w:rsidRPr="00736296">
          <w:rPr>
            <w:rStyle w:val="Hyperlink"/>
            <w:noProof/>
          </w:rPr>
          <w:t>外国投资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AA59F4" w14:paraId="5D43E428" w14:textId="6C0A14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Pr="00736296">
          <w:rPr>
            <w:rStyle w:val="Hyperlink"/>
            <w:noProof/>
          </w:rPr>
          <w:t xml:space="preserve">2.5.3 </w:t>
        </w:r>
        <w:r w:rsidRPr="00736296">
          <w:rPr>
            <w:rStyle w:val="Hyperlink"/>
            <w:noProof/>
          </w:rPr>
          <w:t>已参与贸易协定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1094AFE5" w14:textId="124F3F9A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Pr="00736296">
          <w:rPr>
            <w:rStyle w:val="Hyperlink"/>
            <w:noProof/>
          </w:rPr>
          <w:t xml:space="preserve">2.6 </w:t>
        </w:r>
        <w:r w:rsidRPr="00736296">
          <w:rPr>
            <w:rStyle w:val="Hyperlink"/>
            <w:noProof/>
          </w:rPr>
          <w:t>中国与印尼合作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332CA41B" w14:textId="61BDDD8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Pr="00736296">
          <w:rPr>
            <w:rStyle w:val="Hyperlink"/>
            <w:noProof/>
          </w:rPr>
          <w:t xml:space="preserve">2.6.1 </w:t>
        </w:r>
        <w:r w:rsidRPr="00736296">
          <w:rPr>
            <w:rStyle w:val="Hyperlink"/>
            <w:noProof/>
          </w:rPr>
          <w:t>中国</w:t>
        </w:r>
        <w:r w:rsidRPr="00736296">
          <w:rPr>
            <w:rStyle w:val="Hyperlink"/>
            <w:noProof/>
          </w:rPr>
          <w:t xml:space="preserve"> - </w:t>
        </w:r>
        <w:r w:rsidRPr="00736296">
          <w:rPr>
            <w:rStyle w:val="Hyperlink"/>
            <w:noProof/>
          </w:rPr>
          <w:t>印尼经贸合作：海上丝绸之路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AA59F4" w14:paraId="52A07753" w14:textId="2F50856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Pr="00736296">
          <w:rPr>
            <w:rStyle w:val="Hyperlink"/>
            <w:noProof/>
          </w:rPr>
          <w:t xml:space="preserve">2.6.2 </w:t>
        </w:r>
        <w:r w:rsidRPr="00736296">
          <w:rPr>
            <w:rStyle w:val="Hyperlink"/>
            <w:noProof/>
          </w:rPr>
          <w:t>政策演进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10E8AFC" w14:textId="7ACB488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Pr="00736296">
          <w:rPr>
            <w:rStyle w:val="Hyperlink"/>
            <w:noProof/>
          </w:rPr>
          <w:t xml:space="preserve">2.6.3 </w:t>
        </w:r>
        <w:r w:rsidRPr="00736296">
          <w:rPr>
            <w:rStyle w:val="Hyperlink"/>
            <w:noProof/>
          </w:rPr>
          <w:t>资金融通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55F6CB99" w14:textId="7B08A26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Pr="00736296">
          <w:rPr>
            <w:rStyle w:val="Hyperlink"/>
            <w:noProof/>
          </w:rPr>
          <w:t xml:space="preserve">2.6.4 </w:t>
        </w:r>
        <w:r w:rsidRPr="00736296">
          <w:rPr>
            <w:rStyle w:val="Hyperlink"/>
            <w:noProof/>
          </w:rPr>
          <w:t>企业出海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7ED95B4" w14:textId="61583A5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Pr="00736296">
          <w:rPr>
            <w:rStyle w:val="Hyperlink"/>
            <w:noProof/>
          </w:rPr>
          <w:t xml:space="preserve">2.6.5 </w:t>
        </w:r>
        <w:r w:rsidRPr="00736296">
          <w:rPr>
            <w:rStyle w:val="Hyperlink"/>
            <w:noProof/>
          </w:rPr>
          <w:t>从投资合作角度，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的吸引力主要表现在以下方面：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AA59F4" w14:paraId="70951485" w14:textId="4B72B2E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Pr="00736296">
          <w:rPr>
            <w:rStyle w:val="Hyperlink"/>
            <w:noProof/>
          </w:rPr>
          <w:t>2.7 2023“</w:t>
        </w:r>
        <w:r w:rsidRPr="00736296">
          <w:rPr>
            <w:rStyle w:val="Hyperlink"/>
            <w:noProof/>
          </w:rPr>
          <w:t>一带一路</w:t>
        </w:r>
        <w:r w:rsidRPr="00736296">
          <w:rPr>
            <w:rStyle w:val="Hyperlink"/>
            <w:noProof/>
          </w:rPr>
          <w:t>”</w:t>
        </w:r>
        <w:r w:rsidRPr="00736296">
          <w:rPr>
            <w:rStyle w:val="Hyperlink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22413585" w14:textId="1C279BA5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Pr="00736296">
          <w:rPr>
            <w:rStyle w:val="Hyperlink"/>
            <w:lang w:eastAsia="zh-CN"/>
          </w:rPr>
          <w:t xml:space="preserve">3 </w:t>
        </w:r>
        <w:r w:rsidRPr="00736296">
          <w:rPr>
            <w:rStyle w:val="Hyperlink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_Toc166762015 \h </w:instrText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:rsidR="00AA59F4" w14:paraId="3AAEE4E4" w14:textId="772A90BD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Pr="00736296">
          <w:rPr>
            <w:rStyle w:val="Hyperlink"/>
            <w:noProof/>
            <w:lang w:val="en-IN"/>
          </w:rPr>
          <w:t>3.1</w:t>
        </w:r>
        <w:r w:rsidRPr="00736296">
          <w:rPr>
            <w:rStyle w:val="Hyperlink"/>
            <w:noProof/>
          </w:rPr>
          <w:t xml:space="preserve">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28FD3CC" w14:textId="38EC48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Pr="00736296">
          <w:rPr>
            <w:rStyle w:val="Hyperlink"/>
            <w:noProof/>
          </w:rPr>
          <w:t xml:space="preserve">3.1.1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厂商份额（</w:t>
        </w:r>
        <w:r w:rsidRPr="00736296">
          <w:rPr>
            <w:rStyle w:val="Hyperlink"/>
            <w:noProof/>
          </w:rPr>
          <w:t>2023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42BD1233" w14:textId="5FA39614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Pr="00736296">
          <w:rPr>
            <w:rStyle w:val="Hyperlink"/>
            <w:noProof/>
          </w:rPr>
          <w:t xml:space="preserve">3.1.2 </w:t>
        </w:r>
        <w:r w:rsidRPr="00736296">
          <w:rPr>
            <w:rStyle w:val="Hyperlink"/>
            <w:noProof/>
          </w:rPr>
          <w:t>全球市场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竞争分析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A70073D" w14:textId="08624B23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Pr="00736296">
          <w:rPr>
            <w:rStyle w:val="Hyperlink"/>
            <w:noProof/>
          </w:rPr>
          <w:t xml:space="preserve">3.1.3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_Toc166762019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66D2B1C2" w14:textId="3D7C1B9F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Pr="00736296">
          <w:rPr>
            <w:rStyle w:val="Hyperlink"/>
            <w:noProof/>
          </w:rPr>
          <w:t xml:space="preserve">3.1.4 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3BFA5052" w14:textId="38CC19D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Pr="00736296">
          <w:rPr>
            <w:rStyle w:val="Hyperlink"/>
            <w:noProof/>
          </w:rPr>
          <w:t xml:space="preserve">3.2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竞争格局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0CE82266" w14:textId="3229B17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Pr="00736296">
          <w:rPr>
            <w:rStyle w:val="Hyperlink"/>
            <w:noProof/>
          </w:rPr>
          <w:t xml:space="preserve">3.2.1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销量（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07C56E8" w14:textId="4F9D7522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Pr="00736296">
          <w:rPr>
            <w:rStyle w:val="Hyperlink"/>
            <w:noProof/>
          </w:rPr>
          <w:t xml:space="preserve">3.2.2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销量市场份额（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D1ED06E" w14:textId="279DEF7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Pr="00736296">
          <w:rPr>
            <w:rStyle w:val="Hyperlink"/>
            <w:noProof/>
          </w:rPr>
          <w:t xml:space="preserve">3.3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收入及市场占有率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222EF71C" w14:textId="6122452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Pr="00736296">
          <w:rPr>
            <w:rStyle w:val="Hyperlink"/>
            <w:noProof/>
          </w:rPr>
          <w:t xml:space="preserve">3.3.1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收入（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7ECABD6B" w14:textId="6AC5AC9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Pr="00736296">
          <w:rPr>
            <w:rStyle w:val="Hyperlink"/>
            <w:noProof/>
          </w:rPr>
          <w:t xml:space="preserve">3.3.2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收入市场份额（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2D1A051" w14:textId="7FE7E69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Pr="00736296">
          <w:rPr>
            <w:rStyle w:val="Hyperlink"/>
            <w:noProof/>
          </w:rPr>
          <w:t xml:space="preserve">3.4 </w:t>
        </w:r>
        <w:r w:rsidR="001C34EF">
          <w:rPr>
            <w:rStyle w:val="Hyperlink"/>
            <w:noProof/>
          </w:rPr>
          <w:t>东南亚市场</w:t>
        </w:r>
        <w:r w:rsidRPr="00736296">
          <w:rPr>
            <w:rStyle w:val="Hyperlink"/>
            <w:noProof/>
          </w:rPr>
          <w:t>主要厂商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价格（</w:t>
        </w:r>
        <w:r w:rsidRPr="00736296">
          <w:rPr>
            <w:rStyle w:val="Hyperlink"/>
            <w:noProof/>
          </w:rPr>
          <w:t>2019-2024</w:t>
        </w:r>
        <w:r w:rsidRPr="00736296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F00135F" w14:textId="274736F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Pr="00736296">
          <w:rPr>
            <w:rStyle w:val="Hyperlink"/>
            <w:noProof/>
          </w:rPr>
          <w:t>3.5 垂直种植工厂</w:t>
        </w:r>
        <w:r w:rsidRPr="00736296">
          <w:rPr>
            <w:rStyle w:val="Hyperlink"/>
            <w:noProof/>
          </w:rPr>
          <w:t>行业集中度、竞争程度分析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40F41C72" w14:textId="3BA6B0D5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Pr="00736296">
          <w:rPr>
            <w:rStyle w:val="Hyperlink"/>
            <w:noProof/>
          </w:rPr>
          <w:t xml:space="preserve">3.6 </w:t>
        </w:r>
        <w:r w:rsidR="001C34EF">
          <w:rPr>
            <w:rStyle w:val="Hyperlink"/>
            <w:noProof/>
          </w:rPr>
          <w:t>东南亚本土厂商</w:t>
        </w:r>
        <w:r w:rsidRPr="00736296">
          <w:rPr>
            <w:rStyle w:val="Hyperlink"/>
            <w:noProof/>
          </w:rPr>
          <w:t>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6FF421D8" w14:textId="1E0C271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Pr="00736296">
          <w:rPr>
            <w:rStyle w:val="Hyperlink"/>
            <w:noProof/>
          </w:rPr>
          <w:t xml:space="preserve">3.7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市场机会分析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AA59F4" w14:paraId="03C352E9" w14:textId="267181C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Pr="00736296">
          <w:rPr>
            <w:rStyle w:val="Hyperlink"/>
            <w:lang w:eastAsia="zh-CN"/>
          </w:rPr>
          <w:t xml:space="preserve">4 </w:t>
        </w:r>
        <w:r w:rsidRPr="00736296">
          <w:rPr>
            <w:rStyle w:val="Hyperlink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_Toc166762031 \h </w:instrText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:rsidR="00AA59F4" w14:paraId="7750566F" w14:textId="7651E1F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Pr="00736296">
          <w:rPr>
            <w:rStyle w:val="Hyperlink"/>
            <w:noProof/>
          </w:rPr>
          <w:t>4.1 AeroFarms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6010DD74" w14:textId="0CE416E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Pr="00736296">
          <w:rPr>
            <w:rStyle w:val="Hyperlink"/>
            <w:noProof/>
          </w:rPr>
          <w:t>4.1.1 AeroFarms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20C922C" w14:textId="7BC8328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Pr="00736296">
          <w:rPr>
            <w:rStyle w:val="Hyperlink"/>
            <w:noProof/>
          </w:rPr>
          <w:t>4.1.2 AeroFarms 垂直种植工厂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7504C18" w14:textId="7A381066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Pr="00736296">
          <w:rPr>
            <w:rStyle w:val="Hyperlink"/>
            <w:noProof/>
          </w:rPr>
          <w:t>4.1.3 AeroFarms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1E8411B6" w14:textId="12058989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Pr="00736296">
          <w:rPr>
            <w:rStyle w:val="Hyperlink"/>
            <w:noProof/>
          </w:rPr>
          <w:t>4.1.4 AeroFarms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4BA82731" w14:textId="051DF2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Pr="00736296">
          <w:rPr>
            <w:rStyle w:val="Hyperlink"/>
            <w:noProof/>
          </w:rPr>
          <w:t>4.2 Lufa Farms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0CF465DC" w14:textId="10967BE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Pr="00736296">
          <w:rPr>
            <w:rStyle w:val="Hyperlink"/>
            <w:noProof/>
          </w:rPr>
          <w:t>4.2.1 Lufa Farms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6F46159" w14:textId="1DF8E1A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Pr="00736296">
          <w:rPr>
            <w:rStyle w:val="Hyperlink"/>
            <w:noProof/>
          </w:rPr>
          <w:t>4.2.2 Lufa Farms 垂直种植工厂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8473E31" w14:textId="77B82A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Pr="00736296">
          <w:rPr>
            <w:rStyle w:val="Hyperlink"/>
            <w:noProof/>
          </w:rPr>
          <w:t>4.2.3 Lufa Farms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2029B3BF" w14:textId="10E0A025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Pr="00736296">
          <w:rPr>
            <w:rStyle w:val="Hyperlink"/>
            <w:noProof/>
          </w:rPr>
          <w:t>4.2.4 Lufa Farms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7AE166F9" w14:textId="33EB5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Pr="00736296">
          <w:rPr>
            <w:rStyle w:val="Hyperlink"/>
            <w:noProof/>
          </w:rPr>
          <w:t>4.3 Gotham Greens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34384E53" w14:textId="13CADD4A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Pr="00736296">
          <w:rPr>
            <w:rStyle w:val="Hyperlink"/>
            <w:noProof/>
          </w:rPr>
          <w:t>4.3.1 Gotham Greens</w:t>
        </w:r>
        <w:r w:rsidRPr="00736296">
          <w:rPr>
            <w:rStyle w:val="Hyperlink"/>
            <w:noProof/>
          </w:rPr>
          <w:t>基本信息、</w:t>
        </w:r>
        <w:r w:rsidRPr="00736296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6F21A755" w14:textId="39A1A9B7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Pr="00736296">
          <w:rPr>
            <w:rStyle w:val="Hyperlink"/>
            <w:noProof/>
          </w:rPr>
          <w:t>4.3.2 Gotham Greens 垂直种植工厂</w:t>
        </w:r>
        <w:r w:rsidRPr="00736296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91D5845" w14:textId="03F2192C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Pr="00736296">
          <w:rPr>
            <w:rStyle w:val="Hyperlink"/>
            <w:noProof/>
          </w:rPr>
          <w:t>4.3.3 Gotham Greens</w:t>
        </w:r>
        <w:r w:rsidRPr="00736296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75D03A96" w14:textId="59E21D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Pr="00736296">
          <w:rPr>
            <w:rStyle w:val="Hyperlink"/>
            <w:noProof/>
          </w:rPr>
          <w:t>4.3.4 Gotham Greens</w:t>
        </w:r>
        <w:r w:rsidRPr="00736296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0647F82" w14:textId="62DC224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Pr="00736296">
          <w:rPr>
            <w:rStyle w:val="Hyperlink"/>
            <w:noProof/>
          </w:rPr>
          <w:t>4.4 Sky Greens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A7C712C" w14:textId="6B173003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Pr="00736296">
          <w:rPr>
            <w:rStyle w:val="Hyperlink"/>
            <w:noProof/>
          </w:rPr>
          <w:t>4.5 Plenty (Bright Farms)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30E81BF" w14:textId="2F475C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Pr="00736296">
          <w:rPr>
            <w:rStyle w:val="Hyperlink"/>
            <w:noProof/>
          </w:rPr>
          <w:t>4.6 Mirai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6E945147" w14:textId="7174162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Pr="00736296">
          <w:rPr>
            <w:rStyle w:val="Hyperlink"/>
            <w:noProof/>
          </w:rPr>
          <w:t>4.7 Spread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4AFF0947" w14:textId="441B334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Pr="00736296">
          <w:rPr>
            <w:rStyle w:val="Hyperlink"/>
            <w:noProof/>
          </w:rPr>
          <w:t>4.8 Scatil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513C5A1" w14:textId="276ECBDF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Pr="00736296">
          <w:rPr>
            <w:rStyle w:val="Hyperlink"/>
            <w:noProof/>
          </w:rPr>
          <w:t>4.9 TruLeaf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52918D59" w14:textId="3F36089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Pr="00736296">
          <w:rPr>
            <w:rStyle w:val="Hyperlink"/>
            <w:noProof/>
          </w:rPr>
          <w:t>4.10 Sky Vegetables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4E883B2" w14:textId="46FE214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Pr="00736296">
          <w:rPr>
            <w:rStyle w:val="Hyperlink"/>
            <w:noProof/>
          </w:rPr>
          <w:t>4.11 GreenLand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571120E0" w14:textId="292A4A5B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Pr="00736296">
          <w:rPr>
            <w:rStyle w:val="Hyperlink"/>
            <w:noProof/>
          </w:rPr>
          <w:t>4.12 北京农众物联科技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472709B7" w14:textId="376A1C5C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Pr="00736296">
          <w:rPr>
            <w:rStyle w:val="Hyperlink"/>
            <w:noProof/>
          </w:rPr>
          <w:t>4.13 中科三安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3FAC913D" w14:textId="73EB6D0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Pr="00736296">
          <w:rPr>
            <w:rStyle w:val="Hyperlink"/>
            <w:noProof/>
          </w:rPr>
          <w:t>4.14 北京中环易达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AA59F4" w14:paraId="1AEF9F57" w14:textId="13E7F826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Pr="00736296">
          <w:rPr>
            <w:rStyle w:val="Hyperlink"/>
            <w:lang w:eastAsia="zh-CN"/>
          </w:rPr>
          <w:t xml:space="preserve">5 </w:t>
        </w:r>
        <w:r w:rsidRPr="00736296">
          <w:rPr>
            <w:rStyle w:val="Hyperlink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_Toc166762084 \h </w:instrText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:rsidR="00AA59F4" w14:paraId="75C08EC4" w14:textId="5ABBAD3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Pr="00736296">
          <w:rPr>
            <w:rStyle w:val="Hyperlink"/>
            <w:noProof/>
            <w:lang w:val="en-IN"/>
          </w:rPr>
          <w:t>5.1</w:t>
        </w:r>
        <w:r w:rsidRPr="00736296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消费形态及客户偏好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7731DDF3" w14:textId="7BF00B4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Pr="00736296">
          <w:rPr>
            <w:rStyle w:val="Hyperlink"/>
            <w:noProof/>
          </w:rPr>
          <w:t xml:space="preserve">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4F1CB115" w14:textId="0F4DED17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Pr="00736296">
          <w:rPr>
            <w:rStyle w:val="Hyperlink"/>
            <w:noProof/>
          </w:rPr>
          <w:t xml:space="preserve">5.3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销售渠道及销售模式分析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1AC24B92" w14:textId="5B877E98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Pr="00736296">
          <w:rPr>
            <w:rStyle w:val="Hyperlink"/>
            <w:noProof/>
          </w:rPr>
          <w:t xml:space="preserve">5.3.1 </w:t>
        </w:r>
        <w:r w:rsidRPr="00736296">
          <w:rPr>
            <w:rStyle w:val="Hyperlink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AD9EAD2" w14:textId="7B64CBE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Pr="00736296">
          <w:rPr>
            <w:rStyle w:val="Hyperlink"/>
            <w:noProof/>
          </w:rPr>
          <w:t xml:space="preserve">5.3.2 </w:t>
        </w:r>
        <w:r w:rsidRPr="00736296">
          <w:rPr>
            <w:rStyle w:val="Hyperlink"/>
            <w:noProof/>
          </w:rPr>
          <w:t>经销</w:t>
        </w:r>
        <w:r w:rsidRPr="00736296">
          <w:rPr>
            <w:rStyle w:val="Hyperlink"/>
            <w:noProof/>
          </w:rPr>
          <w:t>/</w:t>
        </w:r>
        <w:r w:rsidRPr="00736296">
          <w:rPr>
            <w:rStyle w:val="Hyperlink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_Toc166762089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05123869" w14:textId="685E4D5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Pr="00736296">
          <w:rPr>
            <w:rStyle w:val="Hyperlink"/>
            <w:noProof/>
          </w:rPr>
          <w:t xml:space="preserve">5.3.3 </w:t>
        </w:r>
        <w:r w:rsidRPr="00736296">
          <w:rPr>
            <w:rStyle w:val="Hyperlink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270AB783" w14:textId="34CFE1A1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Pr="00736296">
          <w:rPr>
            <w:rStyle w:val="Hyperlink"/>
            <w:noProof/>
          </w:rPr>
          <w:t xml:space="preserve">5.3.4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代表性代理商分析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12EEC3D" w14:textId="71D59146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Pr="00736296">
          <w:rPr>
            <w:rStyle w:val="Hyperlink"/>
            <w:noProof/>
            <w:lang w:val="en-IN"/>
          </w:rPr>
          <w:t>5.4</w:t>
        </w:r>
        <w:r w:rsidRPr="00736296">
          <w:rPr>
            <w:rStyle w:val="Hyperlink"/>
            <w:noProof/>
          </w:rPr>
          <w:t xml:space="preserve"> 垂直种植工厂</w:t>
        </w:r>
        <w:r w:rsidRPr="00736296">
          <w:rPr>
            <w:rStyle w:val="Hyperlink"/>
            <w:noProof/>
          </w:rPr>
          <w:t>行业生产模式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029BD38" w14:textId="60AF9B61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Pr="00736296">
          <w:rPr>
            <w:rStyle w:val="Hyperlink"/>
            <w:noProof/>
          </w:rPr>
          <w:t xml:space="preserve">5.5 </w:t>
        </w:r>
        <w:r w:rsidR="001C34EF">
          <w:rPr>
            <w:rStyle w:val="Hyperlink"/>
            <w:noProof/>
          </w:rPr>
          <w:t>东南亚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进出口分析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C4CFE1D" w14:textId="42DC4FFE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Pr="00736296">
          <w:rPr>
            <w:rStyle w:val="Hyperlink"/>
            <w:noProof/>
          </w:rPr>
          <w:t xml:space="preserve">5.5.1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70BD602B" w14:textId="1F6E6C2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Pr="00736296">
          <w:rPr>
            <w:rStyle w:val="Hyperlink"/>
            <w:noProof/>
          </w:rPr>
          <w:t xml:space="preserve">5.5.2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736296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C1F5652" w14:textId="1C53A9B8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Pr="00736296">
          <w:rPr>
            <w:rStyle w:val="Hyperlink"/>
          </w:rPr>
          <w:t xml:space="preserve">6 </w:t>
        </w:r>
        <w:r w:rsidRPr="00736296">
          <w:rPr>
            <w:rStyle w:val="Hyperlink"/>
          </w:rPr>
          <w:t>行业</w:t>
        </w:r>
        <w:r w:rsidRPr="00736296">
          <w:rPr>
            <w:rStyle w:val="Hyperlink"/>
            <w:lang w:eastAsia="zh-CN"/>
          </w:rPr>
          <w:t>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_Toc166762096 \h </w:instrText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:rsidR="00AA59F4" w14:paraId="493F55A4" w14:textId="1E6FEA8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Pr="00736296">
          <w:rPr>
            <w:rStyle w:val="Hyperlink"/>
            <w:noProof/>
          </w:rPr>
          <w:t>6.1 垂直种植工厂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1DC543DB" w14:textId="4D1D4AE2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Pr="00736296">
          <w:rPr>
            <w:rStyle w:val="Hyperlink"/>
            <w:noProof/>
          </w:rPr>
          <w:t>6.2 垂直种植工厂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3C8E2C7" w14:textId="62C8D95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Pr="00736296">
          <w:rPr>
            <w:rStyle w:val="Hyperlink"/>
            <w:noProof/>
          </w:rPr>
          <w:t>6.3 垂直种植工厂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_Toc166762099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CB0CB4D" w14:textId="3F22F0B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Pr="00736296">
          <w:rPr>
            <w:rStyle w:val="Hyperlink"/>
            <w:noProof/>
          </w:rPr>
          <w:t>6.4 垂直种植工厂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65742F19" w14:textId="7D1F62C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Pr="00736296">
          <w:rPr>
            <w:rStyle w:val="Hyperlink"/>
            <w:noProof/>
          </w:rPr>
          <w:t>6.5 垂直种植工厂</w:t>
        </w:r>
        <w:r w:rsidRPr="00736296">
          <w:rPr>
            <w:rStyle w:val="Hyperlink"/>
            <w:noProof/>
          </w:rPr>
          <w:t>行业发展分析</w:t>
        </w:r>
        <w:r w:rsidRPr="00736296">
          <w:rPr>
            <w:rStyle w:val="Hyperlink"/>
            <w:noProof/>
          </w:rPr>
          <w:t>---</w:t>
        </w:r>
        <w:r w:rsidRPr="00736296">
          <w:rPr>
            <w:rStyle w:val="Hyperlink"/>
            <w:noProof/>
          </w:rPr>
          <w:t>行业政策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353FC207" w14:textId="51ADAD5B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Pr="00736296">
          <w:rPr>
            <w:rStyle w:val="Hyperlink"/>
            <w:lang w:eastAsia="zh-CN"/>
          </w:rPr>
          <w:t xml:space="preserve">7 </w:t>
        </w:r>
        <w:r w:rsidRPr="00736296">
          <w:rPr>
            <w:rStyle w:val="Hyperlink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_Toc166762102 \h </w:instrText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:rsidR="00AA59F4" w14:paraId="6A034841" w14:textId="1E0C149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Pr="00736296">
          <w:rPr>
            <w:rStyle w:val="Hyperlink"/>
          </w:rPr>
          <w:t xml:space="preserve">8 </w:t>
        </w:r>
        <w:r w:rsidRPr="00736296">
          <w:rPr>
            <w:rStyle w:val="Hyperlink"/>
          </w:rPr>
          <w:t>附录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_Toc166762103 \h </w:instrText>
        </w:r>
        <w:r>
          <w:rPr>
            <w:webHidden/>
          </w:rPr>
          <w:fldChar w:fldCharType="separate"/>
        </w:r>
        <w:r>
          <w:rPr>
            <w:webHidden/>
          </w:rPr>
          <w:t>41</w:t>
        </w:r>
        <w:r>
          <w:rPr>
            <w:webHidden/>
          </w:rPr>
          <w:fldChar w:fldCharType="end"/>
        </w:r>
      </w:hyperlink>
    </w:p>
    <w:p w:rsidR="00AA59F4" w14:paraId="1AF7CAEB" w14:textId="2327F3E9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Pr="00736296">
          <w:rPr>
            <w:rStyle w:val="Hyperlink"/>
            <w:noProof/>
          </w:rPr>
          <w:t xml:space="preserve">8.1 </w:t>
        </w:r>
        <w:r w:rsidRPr="00736296">
          <w:rPr>
            <w:rStyle w:val="Hyperlink"/>
            <w:noProof/>
          </w:rPr>
          <w:t>研究方法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AA59F4" w14:paraId="2F306307" w14:textId="1A9C3948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Pr="00736296">
          <w:rPr>
            <w:rStyle w:val="Hyperlink"/>
            <w:noProof/>
          </w:rPr>
          <w:t xml:space="preserve">8.2 </w:t>
        </w:r>
        <w:r w:rsidRPr="00736296">
          <w:rPr>
            <w:rStyle w:val="Hyperlink"/>
            <w:noProof/>
          </w:rPr>
          <w:t>数据来源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6E53CC39" w14:textId="18A0A93B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Pr="00736296">
          <w:rPr>
            <w:rStyle w:val="Hyperlink"/>
            <w:noProof/>
          </w:rPr>
          <w:t xml:space="preserve">8.2.1 </w:t>
        </w:r>
        <w:r w:rsidRPr="00736296">
          <w:rPr>
            <w:rStyle w:val="Hyperlink"/>
            <w:noProof/>
          </w:rPr>
          <w:t>二手信息来源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1FCE87E4" w14:textId="376E988D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Pr="00736296">
          <w:rPr>
            <w:rStyle w:val="Hyperlink"/>
            <w:noProof/>
          </w:rPr>
          <w:t xml:space="preserve">8.2.2 </w:t>
        </w:r>
        <w:r w:rsidRPr="00736296">
          <w:rPr>
            <w:rStyle w:val="Hyperlink"/>
            <w:noProof/>
          </w:rPr>
          <w:t>一手信息来源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513FFFEE" w14:textId="01B2A30E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Pr="00736296">
          <w:rPr>
            <w:rStyle w:val="Hyperlink"/>
            <w:noProof/>
          </w:rPr>
          <w:t xml:space="preserve">8.3 </w:t>
        </w:r>
        <w:r w:rsidRPr="00736296">
          <w:rPr>
            <w:rStyle w:val="Hyperlink"/>
            <w:noProof/>
          </w:rPr>
          <w:t>数据交互验证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Pr="00736296">
          <w:rPr>
            <w:rStyle w:val="Hyperlink"/>
            <w:noProof/>
          </w:rPr>
          <w:t xml:space="preserve">8.4 </w:t>
        </w:r>
        <w:r w:rsidRPr="00736296">
          <w:rPr>
            <w:rStyle w:val="Hyperlink"/>
            <w:noProof/>
          </w:rPr>
          <w:t>免责声明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_Toc166762109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</w:p>
    <w:p w:rsidR="00260864" w:rsidRPr="009450DC" w:rsidP="00B43AAF" w14:paraId="510AE837" w14:textId="57EDBE0F">
      <w:pPr>
        <w:pStyle w:val="a14"/>
      </w:pPr>
      <w:r>
        <w:rPr>
          <w:rFonts w:ascii="Century Gothic" w:hAnsi="Century Gothic" w:eastAsiaTheme="minorEastAsia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  <w:r>
        <w:rPr>
          <w:rFonts w:hint="eastAsia"/>
        </w:rPr>
        <w:t>表格目录</w:t>
      </w:r>
    </w:p>
    <w:p w:rsidR="00AA59F4" w14:paraId="3C72F1E4" w14:textId="66D5D53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印尼主要高等院校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A59F4" w14:paraId="20B69B8F" w14:textId="4222A827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各区域基础设施发展指数变化情况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AA59F4" w14:paraId="187A8DBA" w14:textId="00F6D27D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总部及产地分布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309BC4B4" w14:textId="63B98CC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产品类型及应用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AA59F4" w14:paraId="62D606B4" w14:textId="2CEB19D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销量（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AA59F4" w14:paraId="47CC1503" w14:textId="386FA7C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销量市场份额（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AA59F4" w14:paraId="7B4EE3F6" w14:textId="4E5EF4BE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收入（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1C8C4656" w14:textId="4C08373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收入份额（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AA59F4" w14:paraId="4C730F5B" w14:textId="4307D99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Pr="00FA6A33">
          <w:rPr>
            <w:rStyle w:val="Hyperlink"/>
            <w:noProof/>
          </w:rPr>
          <w:t>主要厂商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价格（</w:t>
        </w:r>
        <w:r w:rsidRPr="00FA6A33">
          <w:rPr>
            <w:rStyle w:val="Hyperlink"/>
            <w:noProof/>
          </w:rPr>
          <w:t>2019-2024</w:t>
        </w:r>
        <w:r w:rsidRPr="00FA6A33">
          <w:rPr>
            <w:rStyle w:val="Hyperlink"/>
            <w:noProof/>
          </w:rPr>
          <w:t>）</w:t>
        </w:r>
        <w:r w:rsidRPr="00FA6A33">
          <w:rPr>
            <w:rStyle w:val="Hyperlink"/>
            <w:noProof/>
          </w:rPr>
          <w:t>&amp;</w:t>
        </w:r>
        <w:r w:rsidRPr="00FA6A33">
          <w:rPr>
            <w:rStyle w:val="Hyperlink"/>
            <w:noProof/>
          </w:rPr>
          <w:t>（</w:t>
        </w:r>
        <w:r w:rsidRPr="00FA6A33">
          <w:rPr>
            <w:rStyle w:val="Hyperlink"/>
            <w:noProof/>
          </w:rPr>
          <w:t>美元/吨</w:t>
        </w:r>
        <w:r w:rsidRPr="00FA6A33">
          <w:rPr>
            <w:rStyle w:val="Hyperlink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AA59F4" w14:paraId="75210626" w14:textId="70190A11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AeroFarms 垂直种植工厂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EF5D5D2" w14:textId="03EF87B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AeroFarms 垂直种植工厂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08189011" w14:textId="4ABE791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AeroFarms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AA59F4" w14:paraId="315B8730" w14:textId="4C4B0E1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AeroFarms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1F5DF9F5" w14:textId="618EED82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Lufa Farms 垂直种植工厂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AA59F4" w14:paraId="734AE459" w14:textId="3AFDDA1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Lufa Farms 垂直种植工厂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_Toc166761959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1B271AF4" w14:textId="54DF876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Lufa Farms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4641B66B" w14:textId="2B8551DC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Lufa Farms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AA59F4" w14:paraId="61FFEE0D" w14:textId="7AD4C1B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Gotham Greens 垂直种植工厂</w:t>
        </w:r>
        <w:r w:rsidRPr="00FA6A33">
          <w:rPr>
            <w:rStyle w:val="Hyperlink"/>
            <w:noProof/>
          </w:rPr>
          <w:t>生产基地、总部、竞争对手及市场地位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325C57FE" w14:textId="161AE6FF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19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Gotham Greens 垂直种植工厂</w:t>
        </w:r>
        <w:r w:rsidRPr="00FA6A33">
          <w:rPr>
            <w:rStyle w:val="Hyperlink"/>
            <w:noProof/>
          </w:rPr>
          <w:t>产品规格、参数及市场应用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1BA87B00" w14:textId="6CE5E2E4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Gotham Greens</w:t>
        </w:r>
        <w:r w:rsidRPr="00FA6A33">
          <w:rPr>
            <w:rStyle w:val="Hyperlink"/>
            <w:noProof/>
          </w:rPr>
          <w:t>公司简介及主要业务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AA59F4" w14:paraId="29836CAB" w14:textId="7406A25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Gotham Greens</w:t>
        </w:r>
        <w:r w:rsidRPr="00FA6A33">
          <w:rPr>
            <w:rStyle w:val="Hyperlink"/>
            <w:noProof/>
          </w:rPr>
          <w:t>企业最新动态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AA59F4" w14:paraId="31ECA268" w14:textId="23DF8346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22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E452D1">
          <w:rPr>
            <w:rStyle w:val="Hyperlink"/>
            <w:noProof/>
          </w:rPr>
          <w:t>印尼</w:t>
        </w:r>
        <w:r w:rsidRPr="00FA6A33">
          <w:rPr>
            <w:rStyle w:val="Hyperlink"/>
            <w:noProof/>
          </w:rPr>
          <w:t>本土</w:t>
        </w:r>
        <w:r w:rsidRPr="00FA6A33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代表性客户分析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:rsidR="00AA59F4" w14:paraId="5E1F31CB" w14:textId="14167E0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23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代理商列表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DC6138F" w14:textId="69BD43E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24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主要进口来源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2E9347B" w14:textId="4E40A5A0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25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="001C34EF">
          <w:rPr>
            <w:rStyle w:val="Hyperlink"/>
            <w:noProof/>
          </w:rPr>
          <w:t>东南亚市场</w:t>
        </w:r>
        <w:r w:rsidR="001C34EF">
          <w:rPr>
            <w:rStyle w:val="Hyperlink"/>
            <w:noProof/>
          </w:rPr>
          <w:t>垂直种植工厂</w:t>
        </w:r>
        <w:r w:rsidRPr="00FA6A33">
          <w:rPr>
            <w:rStyle w:val="Hyperlink"/>
            <w:noProof/>
          </w:rPr>
          <w:t>主要出口目的地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_Toc166761969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278F434D" w14:textId="3F0B9E08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26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垂直种植工厂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发展趋势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3E15BB09" w14:textId="1435B4AB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27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垂直种植工厂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厂商壁垒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62B52ED8" w14:textId="6F0F6805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28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垂直种植工厂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驱动因素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</w:r>
      </w:hyperlink>
    </w:p>
    <w:p w:rsidR="00AA59F4" w14:paraId="5BD307DB" w14:textId="6E46A88A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29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垂直种植工厂</w:t>
        </w:r>
        <w:r w:rsidRPr="00FA6A33">
          <w:rPr>
            <w:rStyle w:val="Hyperlink"/>
            <w:noProof/>
          </w:rPr>
          <w:t>行业发展分析</w:t>
        </w:r>
        <w:r w:rsidRPr="00FA6A33">
          <w:rPr>
            <w:rStyle w:val="Hyperlink"/>
            <w:noProof/>
          </w:rPr>
          <w:t>---</w:t>
        </w:r>
        <w:r w:rsidRPr="00FA6A33">
          <w:rPr>
            <w:rStyle w:val="Hyperlink"/>
            <w:noProof/>
          </w:rPr>
          <w:t>制约因素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:rsidR="00AA59F4" w14:paraId="49E15245" w14:textId="3FD1B999">
      <w:pPr>
        <w:pStyle w:val="TableofFigures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30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研究范围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41</w:t>
        </w:r>
        <w:r>
          <w:rPr>
            <w:noProof/>
            <w:webHidden/>
          </w:rPr>
          <w:fldChar w:fldCharType="end"/>
        </w:r>
      </w:hyperlink>
    </w:p>
    <w:p w:rsidR="009450DC" w:rsidRPr="00F40B60" w:rsidP="00BE2E83" w14:paraId="51A1785F" w14:textId="6F3D7049">
      <w:pPr>
        <w:sectPr w:rsidSect="00863435">
          <w:headerReference w:type="default" r:id="rId5"/>
          <w:footerReference w:type="default" r:id="rId6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1"/>
          <w:cols w:space="425"/>
          <w:docGrid w:type="lines" w:linePitch="312"/>
        </w:sectPr>
      </w:pPr>
      <w:hyperlink w:anchor="_Toc166761975" w:history="1">
        <w:r w:rsidRPr="00FA6A33">
          <w:rPr>
            <w:rStyle w:val="Hyperlink"/>
            <w:rFonts w:eastAsia="手头"/>
            <w:noProof/>
          </w:rPr>
          <w:t>表</w:t>
        </w:r>
        <w:r w:rsidRPr="00FA6A33">
          <w:rPr>
            <w:rStyle w:val="Hyperlink"/>
            <w:rFonts w:eastAsia="手头"/>
            <w:noProof/>
          </w:rPr>
          <w:t xml:space="preserve"> 31</w:t>
        </w:r>
        <w:r w:rsidRPr="00FA6A33">
          <w:rPr>
            <w:rStyle w:val="Hyperlink"/>
            <w:rFonts w:eastAsia="手头"/>
            <w:noProof/>
          </w:rPr>
          <w:t>：</w:t>
        </w:r>
        <w:r w:rsidRPr="00FA6A33">
          <w:rPr>
            <w:rStyle w:val="Hyperlink"/>
            <w:noProof/>
          </w:rPr>
          <w:t xml:space="preserve"> </w:t>
        </w:r>
        <w:r w:rsidRPr="00FA6A33">
          <w:rPr>
            <w:rStyle w:val="Hyperlink"/>
            <w:noProof/>
          </w:rPr>
          <w:t>本文分析师列表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_Toc166761975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45</w:t>
        </w:r>
        <w:r>
          <w:rPr>
            <w:noProof/>
            <w:webHidden/>
          </w:rPr>
          <w:fldChar w:fldCharType="end"/>
        </w:r>
      </w:hyperlink>
      <w:r>
        <w:rPr>
          <w:b/>
          <w:color w:val="000000" w:themeColor="text1"/>
          <w:szCs w:val="20"/>
        </w:rPr>
        <w:fldChar w:fldCharType="end"/>
      </w:r>
    </w:p>
    <w:p w:rsidR="00F91C84" w:rsidRPr="00DD76F3" w:rsidP="00DD76F3" w14:paraId="196AE1CF" w14:textId="4BEB9E3D">
      <w:pPr>
        <w:pStyle w:val="01"/>
        <w:spacing w:before="0"/>
      </w:pPr>
      <w:r w:rsidRPr="00DD76F3">
        <w:rPr>
          <w:rFonts w:hint="eastAsia"/>
        </w:rPr>
        <w:t>图表目录</w:t>
      </w:r>
    </w:p>
    <w:p w:rsidR="00AA59F4" w14:paraId="04B34D37" w14:textId="21786A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hyperlink w:anchor="_Toc16676192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垂直种植工厂</w:t>
        </w:r>
        <w:r w:rsidRPr="004F3C06">
          <w:rPr>
            <w:rStyle w:val="Hyperlink0"/>
            <w:noProof/>
          </w:rPr>
          <w:t>产品图片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_Toc166761929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6DA5DEC4" w14:textId="457F8F52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市场收入规模及增长率（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:rsidR="00AA59F4" w14:paraId="0F5FF05B" w14:textId="3A10274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</w:t>
        </w:r>
        <w:r w:rsidRPr="004F3C06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市场销量及增长率（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6E947CF1" w14:textId="359F1C15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销售额及增长率（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（百万元）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AA59F4" w14:paraId="518A17FF" w14:textId="44F1514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销量及增长率（</w:t>
        </w:r>
        <w:r w:rsidRPr="004F3C06">
          <w:rPr>
            <w:rStyle w:val="Hyperlink0"/>
            <w:noProof/>
          </w:rPr>
          <w:t>2019-2030</w:t>
        </w:r>
        <w:r w:rsidRPr="004F3C06">
          <w:rPr>
            <w:rStyle w:val="Hyperlink0"/>
            <w:noProof/>
          </w:rPr>
          <w:t>）</w:t>
        </w:r>
        <w:r w:rsidRPr="004F3C06">
          <w:rPr>
            <w:rStyle w:val="Hyperlink0"/>
            <w:noProof/>
          </w:rPr>
          <w:t>&amp;</w:t>
        </w:r>
        <w:r w:rsidRPr="004F3C06">
          <w:rPr>
            <w:rStyle w:val="Hyperlink0"/>
            <w:noProof/>
          </w:rPr>
          <w:t>（</w:t>
        </w:r>
        <w:r w:rsidRPr="004F3C06">
          <w:rPr>
            <w:rStyle w:val="Hyperlink0"/>
            <w:noProof/>
          </w:rPr>
          <w:t>吨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AA59F4" w14:paraId="39C76196" w14:textId="2C8AC0A8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AA59F4" w14:paraId="30F78A10" w14:textId="1C39F20C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7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全球市场</w:t>
        </w:r>
        <w:r w:rsidRPr="004F3C06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厂商份额（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_Toc166761935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AA59F4" w14:paraId="23786819" w14:textId="2281CB2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8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销量市场份额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_Toc166761936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AA59F4" w14:paraId="5D3E4A37" w14:textId="7EC482FF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9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主要厂商</w:t>
        </w:r>
        <w:r w:rsidRPr="004F3C06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收入市场份额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_Toc166761937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AA59F4" w14:paraId="39B21698" w14:textId="3268AA5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10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2023</w:t>
        </w:r>
        <w:r w:rsidRPr="004F3C06">
          <w:rPr>
            <w:rStyle w:val="Hyperlink0"/>
            <w:noProof/>
          </w:rPr>
          <w:t>年</w:t>
        </w:r>
        <w:r w:rsidR="001C34EF">
          <w:rPr>
            <w:rStyle w:val="Hyperlink0"/>
            <w:noProof/>
          </w:rPr>
          <w:t>东南亚市场</w:t>
        </w:r>
        <w:r w:rsidRPr="004F3C06">
          <w:rPr>
            <w:rStyle w:val="Hyperlink0"/>
            <w:noProof/>
          </w:rPr>
          <w:t>前五大厂商</w:t>
        </w:r>
        <w:r w:rsidRPr="004F3C06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市场份额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_Toc166761938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AA59F4" w14:paraId="00198D4E" w14:textId="642C5D7D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11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垂直种植工厂</w:t>
        </w:r>
        <w:r w:rsidRPr="004F3C06">
          <w:rPr>
            <w:rStyle w:val="Hyperlink0"/>
            <w:noProof/>
          </w:rPr>
          <w:t>行业生产模式分析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_Toc166761939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6F4E92C5" w14:textId="57849D09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12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主要来源地进口占比（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_Toc166761940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AA59F4" w14:paraId="34617A91" w14:textId="4E10019E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13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="001C34EF">
          <w:rPr>
            <w:rStyle w:val="Hyperlink0"/>
            <w:noProof/>
          </w:rPr>
          <w:t>东南亚市场</w:t>
        </w:r>
        <w:r w:rsidR="001C34EF">
          <w:rPr>
            <w:rStyle w:val="Hyperlink0"/>
            <w:noProof/>
          </w:rPr>
          <w:t>垂直种植工厂</w:t>
        </w:r>
        <w:r w:rsidRPr="004F3C06">
          <w:rPr>
            <w:rStyle w:val="Hyperlink0"/>
            <w:noProof/>
          </w:rPr>
          <w:t>主要目的地出口占比（</w:t>
        </w:r>
        <w:r w:rsidRPr="004F3C06">
          <w:rPr>
            <w:rStyle w:val="Hyperlink0"/>
            <w:noProof/>
          </w:rPr>
          <w:t>2023</w:t>
        </w:r>
        <w:r w:rsidRPr="004F3C06">
          <w:rPr>
            <w:rStyle w:val="Hyperlink0"/>
            <w:noProof/>
          </w:rPr>
          <w:t>）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_Toc166761941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</w:r>
      </w:hyperlink>
    </w:p>
    <w:p w:rsidR="00AA59F4" w14:paraId="1AA7DCA0" w14:textId="6E5C79E6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14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关键采访目标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_Toc166761942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42</w:t>
        </w:r>
        <w:r>
          <w:rPr>
            <w:noProof/>
            <w:webHidden/>
          </w:rPr>
          <w:fldChar w:fldCharType="end"/>
        </w:r>
      </w:hyperlink>
    </w:p>
    <w:p w:rsidR="00AA59F4" w14:paraId="34C7B8B2" w14:textId="611AC553">
      <w:pPr>
        <w:pStyle w:val="TableofFigures0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15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自下而上及自上而下验证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_Toc166761943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:rsidR="00FC7EDD" w:rsidP="00E723A5" w14:paraId="26B01443" w14:textId="06E868AA">
      <w:pPr>
        <w:pStyle w:val="Normal0"/>
        <w:sectPr w:rsidSect="00863435">
          <w:headerReference w:type="default" r:id="rId7"/>
          <w:footerReference w:type="default" r:id="rId8"/>
          <w:pgSz w:w="11906" w:h="16838"/>
          <w:pgMar w:top="1440" w:right="1080" w:bottom="1440" w:left="1080" w:header="709" w:footer="567" w:gutter="0"/>
          <w:pgBorders w:offsetFrom="page">
            <w:top w:val="nil"/>
            <w:left w:val="nil"/>
            <w:bottom w:val="nil"/>
            <w:right w:val="nil"/>
          </w:pgBorders>
          <w:pgNumType w:start="9"/>
          <w:cols w:space="425"/>
          <w:titlePg w:val="0"/>
          <w:docGrid w:type="lines" w:linePitch="312"/>
        </w:sectPr>
      </w:pPr>
      <w:hyperlink w:anchor="_Toc166761944" w:history="1">
        <w:r w:rsidRPr="004F3C06">
          <w:rPr>
            <w:rStyle w:val="Hyperlink0"/>
            <w:noProof/>
          </w:rPr>
          <w:t>图</w:t>
        </w:r>
        <w:r w:rsidRPr="004F3C06">
          <w:rPr>
            <w:rStyle w:val="Hyperlink0"/>
            <w:noProof/>
          </w:rPr>
          <w:t xml:space="preserve"> 16</w:t>
        </w:r>
        <w:r w:rsidRPr="004F3C06">
          <w:rPr>
            <w:rStyle w:val="Hyperlink0"/>
            <w:noProof/>
          </w:rPr>
          <w:t>：</w:t>
        </w:r>
        <w:r w:rsidRPr="004F3C06">
          <w:rPr>
            <w:rStyle w:val="Hyperlink0"/>
            <w:noProof/>
          </w:rPr>
          <w:t xml:space="preserve"> </w:t>
        </w:r>
        <w:r w:rsidRPr="004F3C06">
          <w:rPr>
            <w:rStyle w:val="Hyperlink0"/>
            <w:noProof/>
          </w:rPr>
          <w:t>资料三角测定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_Toc166761944 \h </w:instrText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44</w:t>
        </w:r>
        <w:r>
          <w:rPr>
            <w:noProof/>
            <w:webHidden/>
          </w:rPr>
          <w:fldChar w:fldCharType="end"/>
        </w:r>
      </w:hyperlink>
      <w:r>
        <w:fldChar w:fldCharType="end"/>
      </w:r>
    </w:p>
    <w:p w:rsidR="00EB3BDB" w:rsidRPr="00E23FEC" w:rsidP="006756AB" w14:paraId="21B7BBF2" w14:textId="14833F70">
      <w:pPr>
        <w:pStyle w:val="Heading10"/>
      </w:pPr>
      <w:bookmarkStart w:id="20" w:name="_Toc476606613"/>
      <w:bookmarkStart w:id="21" w:name="_Toc535600183"/>
      <w:bookmarkStart w:id="22" w:name="_Toc24027789"/>
      <w:bookmarkStart w:id="23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t>垂直种植工厂</w:t>
      </w:r>
      <w:bookmarkEnd w:id="20"/>
      <w:bookmarkEnd w:id="21"/>
      <w:bookmarkEnd w:id="22"/>
      <w:r w:rsidR="009119AA">
        <w:rPr>
          <w:rFonts w:hint="eastAsia"/>
          <w:lang w:eastAsia="zh-CN"/>
        </w:rPr>
        <w:t>定义</w:t>
      </w:r>
      <w:bookmarkEnd w:id="23"/>
    </w:p>
    <w:p w:rsidR="007A00F4" w:rsidP="006A20F2">
      <w:pPr>
        <w:pStyle w:val="Heading20"/>
      </w:pPr>
      <w:bookmarkStart w:id="24" w:name="_Toc166761977"/>
      <w:bookmarkStart w:id="25" w:name="_Toc476606614"/>
      <w:bookmarkStart w:id="26" w:name="_Toc535600184"/>
      <w:bookmarkStart w:id="27" w:name="_Toc24027790"/>
      <w:r w:rsidRPr="00E23FEC">
        <w:rPr>
          <w:rFonts w:hint="eastAsia"/>
        </w:rPr>
        <w:t>垂直种植工厂</w:t>
      </w:r>
      <w:r>
        <w:rPr>
          <w:rFonts w:hint="eastAsia"/>
        </w:rPr>
        <w:t>产品定义及统计范围</w:t>
      </w:r>
      <w:bookmarkEnd w:id="24"/>
    </w:p>
    <w:bookmarkEnd w:id="27"/>
    <w:p w:rsidR="000B35B2" w:rsidRPr="008259D9" w:rsidP="000B35B2">
      <w:pPr>
        <w:pStyle w:val="-00"/>
        <w:ind w:firstLine="420"/>
        <w:rPr>
          <w:lang w:eastAsia="zh-CN"/>
        </w:rPr>
      </w:pPr>
      <w:bookmarkEnd w:id="25"/>
      <w:bookmarkEnd w:id="26"/>
      <w:r w:rsidRPr="00736476">
        <w:rPr>
          <w:lang w:eastAsia="zh-CN"/>
        </w:rPr>
        <w:t>全球垂直种植工厂主要厂商有AeroFarms、Gotham Greens、Spread、Nongzhong Wulian等，全球前四大厂商共占有接近10%的市场份额。目前北美是垂直种植工厂全球最大的市场，占有超过55%的份额。</w:t>
      </w:r>
    </w:p>
    <w:p w:rsidR="00A31DD8" w:rsidP="006756AB">
      <w:pPr>
        <w:pStyle w:val="FigureStyle00"/>
      </w:pPr>
      <w:bookmarkStart w:id="28" w:name="_Toc24028878"/>
      <w:bookmarkStart w:id="29" w:name="_Toc26779984"/>
      <w:bookmarkStart w:id="30" w:name="_Toc166761929"/>
      <w:r w:rsidRPr="00B728C9">
        <w:t>垂直种植工厂</w:t>
      </w:r>
      <w:r w:rsidRPr="00A65BC0">
        <w:rPr>
          <w:rFonts w:hint="eastAsia"/>
        </w:rPr>
        <w:t>产品图片</w:t>
      </w:r>
      <w:bookmarkEnd w:id="28"/>
      <w:bookmarkEnd w:id="29"/>
      <w:bookmarkEnd w:id="30"/>
    </w:p>
    <w:p w:rsidR="006A20F2" w:rsidP="00081F94" w14:paraId="012AAA71" w14:textId="72D328A2">
      <w:pPr>
        <w:pStyle w:val="Source00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:rsidR="004A61B0" w:rsidP="004A61B0" w14:paraId="42A6E2D7" w14:textId="4C434BA9">
      <w:pPr>
        <w:pStyle w:val="Heading20"/>
      </w:pPr>
      <w:bookmarkStart w:id="31" w:name="_Toc166761978"/>
      <w:r>
        <w:rPr>
          <w:rFonts w:hint="eastAsia"/>
        </w:rPr>
        <w:t>全球</w:t>
      </w:r>
      <w:r>
        <w:rPr>
          <w:rFonts w:hint="eastAsia"/>
        </w:rPr>
        <w:t>行业市场规模</w:t>
      </w:r>
      <w:bookmarkEnd w:id="31"/>
    </w:p>
    <w:p w:rsidR="00DC55D6" w:rsidP="004A61B0" w14:paraId="713AF504" w14:textId="5688F10E">
      <w:pPr>
        <w:pStyle w:val="Heading30"/>
      </w:pPr>
      <w:bookmarkStart w:id="32" w:name="_Toc166761979"/>
      <w:r>
        <w:rPr>
          <w:rFonts w:hint="eastAsia"/>
        </w:rPr>
        <w:t>全球</w:t>
      </w:r>
      <w:r w:rsidRPr="00B728C9">
        <w:t>垂直种植工厂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:rsidR="004A61B0" w:rsidRPr="005868B1" w:rsidP="004A61B0" w14:paraId="547DF77D" w14:textId="3ACF2336">
      <w:pPr>
        <w:pStyle w:val="FigureStyle00"/>
      </w:pPr>
      <w:bookmarkStart w:id="33" w:name="_Toc166761930"/>
      <w:r>
        <w:rPr>
          <w:rFonts w:hint="eastAsia"/>
        </w:rPr>
        <w:t>全球</w:t>
      </w:r>
      <w:r w:rsidRPr="005868B1">
        <w:t>垂直种植工厂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3"/>
    </w:p>
    <w:p w:rsidR="004A61B0" w:rsidRPr="007459E0" w:rsidP="004A61B0" w14:paraId="7F8C640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13388715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A61B0" w:rsidP="004A61B0" w14:paraId="47E656C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P="004A61B0" w14:paraId="597F930B" w14:textId="39F65AA7">
      <w:pPr>
        <w:pStyle w:val="Heading30"/>
      </w:pPr>
      <w:bookmarkStart w:id="34" w:name="_Toc166761980"/>
      <w:r>
        <w:rPr>
          <w:rFonts w:hint="eastAsia"/>
        </w:rPr>
        <w:t>全球</w:t>
      </w:r>
      <w:r w:rsidRPr="00B728C9">
        <w:t>垂直种植工厂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4"/>
    </w:p>
    <w:p w:rsidR="004A61B0" w:rsidRPr="005868B1" w:rsidP="004A61B0" w14:paraId="76D3F1BF" w14:textId="30788550">
      <w:pPr>
        <w:pStyle w:val="FigureStyle00"/>
      </w:pPr>
      <w:bookmarkStart w:id="35" w:name="_Toc166761931"/>
      <w:r>
        <w:rPr>
          <w:rFonts w:hint="eastAsia"/>
        </w:rPr>
        <w:t>全球</w:t>
      </w:r>
      <w:r w:rsidRPr="005868B1">
        <w:t>垂直种植工厂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5"/>
    </w:p>
    <w:p w:rsidR="004A61B0" w:rsidRPr="007459E0" w:rsidP="004A61B0" w14:paraId="3BEE177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775913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A61B0" w:rsidP="004A61B0" w14:paraId="3806DE9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02F22E5" w14:textId="3B5160EF">
      <w:pPr>
        <w:pStyle w:val="Heading20"/>
      </w:pPr>
      <w:bookmarkStart w:id="36" w:name="_Hlk167048695"/>
      <w:r>
        <w:rPr>
          <w:rFonts w:hint="eastAsia"/>
        </w:rPr>
        <w:t>东南亚市场规模</w:t>
      </w:r>
    </w:p>
    <w:p w:rsidR="004A61B0" w:rsidP="004A61B0" w14:paraId="0C85557D" w14:textId="45079605">
      <w:pPr>
        <w:pStyle w:val="Heading30"/>
      </w:pPr>
      <w:bookmarkStart w:id="37" w:name="_Toc121583893"/>
      <w:bookmarkStart w:id="38" w:name="_Toc166761981"/>
      <w:bookmarkStart w:id="39" w:name="_Toc121583870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37"/>
      <w:bookmarkEnd w:id="38"/>
    </w:p>
    <w:p w:rsidR="004A61B0" w:rsidRPr="005868B1" w:rsidP="004A61B0" w14:paraId="3C98E69C" w14:textId="3F6A175B">
      <w:pPr>
        <w:pStyle w:val="FigureStyle00"/>
      </w:pPr>
      <w:bookmarkStart w:id="40" w:name="_Toc24028904"/>
      <w:bookmarkStart w:id="41" w:name="_Toc26780006"/>
      <w:bookmarkStart w:id="42" w:name="_Toc121583607"/>
      <w:bookmarkStart w:id="43" w:name="_Toc166761932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="00043A38"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bookmarkEnd w:id="40"/>
      <w:bookmarkEnd w:id="41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42"/>
      <w:bookmarkEnd w:id="43"/>
    </w:p>
    <w:p w:rsidR="004A61B0" w:rsidRPr="007459E0" w:rsidP="004A61B0" w14:paraId="50D3CD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4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A61B0" w:rsidP="004A61B0" w14:paraId="686C938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4A61B0" w:rsidRPr="004C6793" w:rsidP="004A61B0" w14:paraId="2863842C" w14:textId="6AF1F219">
      <w:pPr>
        <w:pStyle w:val="Heading30"/>
      </w:pPr>
      <w:bookmarkStart w:id="44" w:name="_Toc121583894"/>
      <w:bookmarkStart w:id="45" w:name="_Toc166761982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44"/>
      <w:bookmarkEnd w:id="45"/>
    </w:p>
    <w:p w:rsidR="004A61B0" w:rsidRPr="005868B1" w:rsidP="004A61B0" w14:paraId="0CD24A54" w14:textId="741EC702">
      <w:pPr>
        <w:pStyle w:val="FigureStyle00"/>
      </w:pPr>
      <w:bookmarkStart w:id="46" w:name="_Toc24028903"/>
      <w:bookmarkStart w:id="47" w:name="_Toc26780005"/>
      <w:bookmarkStart w:id="48" w:name="_Toc121583608"/>
      <w:bookmarkStart w:id="49" w:name="_Toc166761933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bookmarkEnd w:id="46"/>
      <w:bookmarkEnd w:id="47"/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  <w:bookmarkEnd w:id="48"/>
      <w:bookmarkEnd w:id="49"/>
    </w:p>
    <w:p w:rsidR="004A61B0" w:rsidRPr="00925ECF" w:rsidP="004A61B0" w14:paraId="7A7A30C9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4A61B0" w:rsidP="004A61B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8625C" w:rsidP="0008625C" w14:paraId="7BCC18C9" w14:textId="3F9C469D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垂直种植工厂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RPr="0008625C" w:rsidP="0008625C" w14:paraId="2E90EB7D" w14:textId="7D6CB28B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垂直种植工厂</w:t>
      </w:r>
      <w:r>
        <w:rPr>
          <w:rFonts w:hint="eastAsia"/>
        </w:rPr>
        <w:t>销售金额份额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8625C" w:rsidP="0008625C" w14:paraId="0FF52CAE" w14:textId="4CB24F53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606473364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8625C" w:rsidP="0008625C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CA4C49" w:rsidP="00CA4C49" w14:paraId="33801423" w14:textId="03552EA8">
      <w:pPr>
        <w:pStyle w:val="Heading3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RPr="0008625C" w:rsidP="00CA4C49" w14:paraId="539140C1" w14:textId="6C3B90E7">
      <w:pPr>
        <w:pStyle w:val="FigureStyle00"/>
      </w:pPr>
      <w:r>
        <w:rPr>
          <w:rFonts w:hint="eastAsia"/>
        </w:rPr>
        <w:t>按国家，</w:t>
      </w:r>
      <w:r>
        <w:rPr>
          <w:rFonts w:hint="eastAsia"/>
        </w:rPr>
        <w:t>东南亚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</w:t>
      </w:r>
      <w:r>
        <w:rPr>
          <w:rFonts w:hint="eastAsia"/>
        </w:rPr>
        <w:t>份额</w:t>
      </w:r>
      <w:r w:rsidRPr="00F74FCA">
        <w:rPr>
          <w:rFonts w:hint="eastAsia"/>
        </w:rPr>
        <w:t>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CA4C49" w:rsidP="00CA4C49" w14:paraId="066E153E" w14:textId="56FA3C15">
      <w:pPr>
        <w:pStyle w:val="Normal0"/>
      </w:pPr>
      <w:r>
        <w:rPr>
          <w:noProof/>
        </w:rPr>
        <w:drawing>
          <wp:inline distT="0" distB="0" distL="0" distR="0">
            <wp:extent cx="6192520" cy="2847340"/>
            <wp:effectExtent l="0" t="0" r="0" b="0"/>
            <wp:docPr id="19435361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A4C49" w:rsidP="00CA4C49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bookmarkEnd w:id="36"/>
    <w:p w:rsidR="000D1730" w:rsidRPr="006A20F2" w:rsidP="000D1730" w14:paraId="27A17B23" w14:textId="77777777">
      <w:pPr>
        <w:pStyle w:val="Heading20"/>
      </w:pPr>
      <w:r>
        <w:rPr>
          <w:rFonts w:hint="eastAsia"/>
        </w:rPr>
        <w:t>印尼市场规模</w:t>
      </w:r>
    </w:p>
    <w:p w:rsidR="000D1730" w:rsidP="000D1730" w14:paraId="78FDBC89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垂直种植工厂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936D745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垂直种植工厂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07ED438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7657244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0D1730" w:rsidP="000D1730" w14:paraId="3443E370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2B791A47" w14:textId="77777777">
      <w:pPr>
        <w:pStyle w:val="Heading30"/>
      </w:pPr>
      <w:r>
        <w:rPr>
          <w:rFonts w:hint="eastAsia"/>
        </w:rPr>
        <w:t>印尼市场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FF1E06C" w14:textId="77777777">
      <w:pPr>
        <w:pStyle w:val="FigureStyle00"/>
      </w:pPr>
      <w:r>
        <w:rPr>
          <w:rFonts w:hint="eastAsia"/>
        </w:rPr>
        <w:t>印尼市场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D3B65C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535937852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0D1730" w:rsidRPr="003B4E12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088E369" w14:textId="77777777">
      <w:pPr>
        <w:pStyle w:val="Heading20"/>
      </w:pPr>
      <w:r>
        <w:rPr>
          <w:rFonts w:hint="eastAsia"/>
        </w:rPr>
        <w:t>越南市场规模</w:t>
      </w:r>
    </w:p>
    <w:p w:rsidR="000D1730" w:rsidP="000D1730" w14:paraId="2E891FB8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垂直种植工厂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D9290E3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垂直种植工厂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5ACD3366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76509059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0D1730" w:rsidP="000D1730" w14:paraId="0D39AF3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39EAE" w14:textId="77777777">
      <w:pPr>
        <w:pStyle w:val="Heading30"/>
      </w:pPr>
      <w:r>
        <w:rPr>
          <w:rFonts w:hint="eastAsia"/>
        </w:rPr>
        <w:t>越南市场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AEB60EA" w14:textId="77777777">
      <w:pPr>
        <w:pStyle w:val="FigureStyle00"/>
      </w:pPr>
      <w:r>
        <w:rPr>
          <w:rFonts w:hint="eastAsia"/>
        </w:rPr>
        <w:t>越南市场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52F1B378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0D1730" w:rsidP="000D1730" w14:paraId="1D7EE0DB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5B0EE69" w14:textId="77777777">
      <w:pPr>
        <w:pStyle w:val="Heading20"/>
      </w:pPr>
      <w:r>
        <w:rPr>
          <w:rFonts w:hint="eastAsia"/>
        </w:rPr>
        <w:t>马来西亚市场规模</w:t>
      </w:r>
    </w:p>
    <w:p w:rsidR="000D1730" w:rsidP="000D1730" w14:paraId="5FB6F714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垂直种植工厂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931984E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垂直种植工厂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EAC9A3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747946377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0D1730" w:rsidP="000D1730" w14:paraId="4EA5EEF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4ECCC37B" w14:textId="77777777">
      <w:pPr>
        <w:pStyle w:val="Heading30"/>
      </w:pPr>
      <w:r>
        <w:rPr>
          <w:rFonts w:hint="eastAsia"/>
        </w:rPr>
        <w:t>马来西亚市场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20743268" w14:textId="77777777">
      <w:pPr>
        <w:pStyle w:val="FigureStyle00"/>
      </w:pPr>
      <w:r>
        <w:rPr>
          <w:rFonts w:hint="eastAsia"/>
        </w:rPr>
        <w:t>马来西亚市场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4BE88C3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406828020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3BEB77D1" w14:textId="77777777">
      <w:pPr>
        <w:pStyle w:val="Heading20"/>
      </w:pPr>
      <w:r>
        <w:rPr>
          <w:rFonts w:hint="eastAsia"/>
        </w:rPr>
        <w:t>菲律宾市场规模</w:t>
      </w:r>
    </w:p>
    <w:p w:rsidR="000D1730" w:rsidP="000D1730" w14:paraId="53606710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垂直种植工厂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45EBE5C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垂直种植工厂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31B99854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0D1730" w:rsidP="000D1730" w14:paraId="38159E3D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30646E31" w14:textId="77777777">
      <w:pPr>
        <w:pStyle w:val="Heading30"/>
      </w:pPr>
      <w:r>
        <w:rPr>
          <w:rFonts w:hint="eastAsia"/>
        </w:rPr>
        <w:t>菲律宾市场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17E41416" w14:textId="77777777">
      <w:pPr>
        <w:pStyle w:val="FigureStyle00"/>
      </w:pPr>
      <w:r>
        <w:rPr>
          <w:rFonts w:hint="eastAsia"/>
        </w:rPr>
        <w:t>菲律宾市场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23E35202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696156569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5FC75BA9" w14:textId="77777777">
      <w:pPr>
        <w:pStyle w:val="Heading20"/>
      </w:pPr>
      <w:r>
        <w:rPr>
          <w:rFonts w:hint="eastAsia"/>
        </w:rPr>
        <w:t>新加坡市场规模</w:t>
      </w:r>
    </w:p>
    <w:p w:rsidR="000D1730" w:rsidP="000D1730" w14:paraId="7E144479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垂直种植工厂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6A93CD3E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垂直种植工厂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4335A3F5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824269673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0D1730" w:rsidP="000D1730" w14:paraId="7BDFBF13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51B22A45" w14:textId="77777777">
      <w:pPr>
        <w:pStyle w:val="Heading30"/>
      </w:pPr>
      <w:r>
        <w:rPr>
          <w:rFonts w:hint="eastAsia"/>
        </w:rPr>
        <w:t>新加坡市场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3B0C8856" w14:textId="77777777">
      <w:pPr>
        <w:pStyle w:val="FigureStyle00"/>
      </w:pPr>
      <w:r>
        <w:rPr>
          <w:rFonts w:hint="eastAsia"/>
        </w:rPr>
        <w:t>新加坡市场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6AD71AF7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210200990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6A20F2" w:rsidP="000D1730" w14:paraId="2B298B0A" w14:textId="77777777">
      <w:pPr>
        <w:pStyle w:val="Heading20"/>
      </w:pPr>
      <w:r>
        <w:rPr>
          <w:rFonts w:hint="eastAsia"/>
        </w:rPr>
        <w:t>泰国市场规模</w:t>
      </w:r>
    </w:p>
    <w:p w:rsidR="000D1730" w:rsidP="000D1730" w14:paraId="73C7C536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垂直种植工厂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51E5ACDD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垂直种植工厂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:rsidR="000D1730" w:rsidRPr="007459E0" w:rsidP="000D1730" w14:paraId="73258B0D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593415018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0D1730" w:rsidP="000D1730" w14:paraId="025459BA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0D1730" w:rsidRPr="004C6793" w:rsidP="000D1730" w14:paraId="7902EC8A" w14:textId="77777777">
      <w:pPr>
        <w:pStyle w:val="Heading30"/>
      </w:pPr>
      <w:r>
        <w:rPr>
          <w:rFonts w:hint="eastAsia"/>
        </w:rPr>
        <w:t>泰国市场</w:t>
      </w:r>
      <w:r>
        <w:rPr>
          <w:rFonts w:hint="eastAsia"/>
        </w:rPr>
        <w:t>垂直种植工厂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:rsidR="000D1730" w:rsidRPr="005868B1" w:rsidP="000D1730" w14:paraId="00395E47" w14:textId="77777777">
      <w:pPr>
        <w:pStyle w:val="FigureStyle00"/>
      </w:pPr>
      <w:r>
        <w:rPr>
          <w:rFonts w:hint="eastAsia"/>
        </w:rPr>
        <w:t>泰国市场</w:t>
      </w:r>
      <w:r>
        <w:rPr>
          <w:rFonts w:hint="eastAsia"/>
        </w:rPr>
        <w:t>垂直种植工厂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吨</w:t>
      </w:r>
      <w:r w:rsidRPr="005868B1">
        <w:rPr>
          <w:rFonts w:hint="eastAsia"/>
        </w:rPr>
        <w:t>）</w:t>
      </w:r>
    </w:p>
    <w:p w:rsidR="000D1730" w:rsidRPr="00925ECF" w:rsidP="000D1730" w14:paraId="33E282D1" w14:textId="77777777">
      <w:pPr>
        <w:pStyle w:val="Normal0"/>
      </w:pPr>
      <w:r>
        <w:rPr>
          <w:noProof/>
        </w:rPr>
        <w:drawing>
          <wp:inline distT="0" distB="0" distL="0" distR="0">
            <wp:extent cx="6192520" cy="2814955"/>
            <wp:effectExtent l="0" t="0" r="0" b="4445"/>
            <wp:docPr id="1267734871" name="图表 1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0D1730" w:rsidP="000D1730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73641D6" w14:textId="57F3866A">
      <w:pPr>
        <w:pStyle w:val="Heading10"/>
        <w:rPr>
          <w:lang w:eastAsia="zh-CN"/>
        </w:rPr>
      </w:pPr>
      <w:bookmarkStart w:id="50" w:name="_Toc166761984"/>
      <w:r>
        <w:rPr>
          <w:rFonts w:hint="eastAsia"/>
          <w:lang w:eastAsia="zh-CN"/>
        </w:rPr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50"/>
    </w:p>
    <w:p w:rsidR="00137863" w:rsidP="00137863" w14:paraId="7A3A8153" w14:textId="04063569">
      <w:pPr>
        <w:pStyle w:val="Heading20"/>
      </w:pPr>
      <w:r>
        <w:rPr>
          <w:rFonts w:hint="eastAsia"/>
        </w:rPr>
        <w:t>东盟整体情况</w:t>
      </w:r>
    </w:p>
    <w:p w:rsidR="0094647E" w:rsidP="001573DD" w14:paraId="0E343E98" w14:textId="5E4A7729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:rsidR="001573DD" w:rsidP="00DD26C0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:rsidR="003D28FA" w:rsidP="003D28FA" w14:paraId="259064A2" w14:textId="77777777">
      <w:pPr>
        <w:pStyle w:val="Heading20"/>
      </w:pPr>
      <w:bookmarkStart w:id="51" w:name="_Toc166762014"/>
      <w:r>
        <w:rPr>
          <w:rFonts w:hint="eastAsia"/>
        </w:rPr>
        <w:t>2023</w:t>
      </w:r>
      <w:r>
        <w:rPr>
          <w:rFonts w:hint="eastAsia"/>
        </w:rPr>
        <w:t>“一带一路”共建国家基础设施发展指数</w:t>
      </w:r>
      <w:bookmarkEnd w:id="51"/>
    </w:p>
    <w:p w:rsidR="003D28FA" w:rsidP="003D28FA" w14:paraId="2F716602" w14:textId="77777777">
      <w:pPr>
        <w:pStyle w:val="FigureStyle00"/>
      </w:pPr>
      <w:bookmarkStart w:id="52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2"/>
    </w:p>
    <w:p w:rsidR="003D28FA" w:rsidP="003D28FA" w14:paraId="2C631552" w14:textId="77777777">
      <w:pPr>
        <w:pStyle w:val="Normal0"/>
      </w:pPr>
      <w:r>
        <w:rPr>
          <w:noProof/>
        </w:rPr>
        <w:drawing>
          <wp:inline distT="0" distB="0" distL="0" distR="0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3D28FA" w:rsidRPr="006C3BE6" w:rsidP="003D28FA" w14:paraId="7562E5E0" w14:textId="77777777">
      <w:pPr>
        <w:pStyle w:val="TableStyle0"/>
        <w:ind w:left="252" w:right="-105"/>
        <w:rPr>
          <w:lang w:eastAsia="zh-CN"/>
        </w:rPr>
      </w:pPr>
      <w:bookmarkStart w:id="53" w:name="_Toc166761946"/>
      <w:r w:rsidRPr="006C3BE6">
        <w:rPr>
          <w:rFonts w:hint="eastAsia"/>
          <w:lang w:eastAsia="zh-CN"/>
        </w:rPr>
        <w:t>各区域基础设施发展指数变化情况</w:t>
      </w:r>
      <w:bookmarkEnd w:id="53"/>
    </w:p>
    <w:p w:rsidR="003D28FA" w:rsidP="003D28FA" w14:paraId="6E19BF34" w14:textId="77777777">
      <w:pPr>
        <w:pStyle w:val="Normal0"/>
        <w:rPr>
          <w:lang w:val="en-IN"/>
        </w:rPr>
      </w:pPr>
      <w:r>
        <w:rPr>
          <w:noProof/>
        </w:rPr>
        <w:drawing>
          <wp:inline distT="0" distB="0" distL="0" distR="0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8FA" w:rsidP="003D28FA">
      <w:pPr>
        <w:pStyle w:val="Source00"/>
      </w:pPr>
      <w:r>
        <w:rPr>
          <w:rFonts w:hint="eastAsia"/>
        </w:rPr>
        <w:t>资料来源：中国对外承包工程协会、中国信保国家风险数据库</w:t>
      </w:r>
    </w:p>
    <w:p w:rsidR="0094647E" w:rsidRPr="0094647E" w:rsidP="007E21E9" w14:paraId="47CB7576" w14:textId="709CDD91">
      <w:pPr>
        <w:pStyle w:val="Heading20"/>
      </w:pPr>
      <w:r>
        <w:rPr>
          <w:rFonts w:hint="eastAsia"/>
        </w:rPr>
        <w:t>印尼</w:t>
      </w:r>
    </w:p>
    <w:p w:rsidR="00137863" w:rsidP="00137863" w14:paraId="31805560" w14:textId="06F38F18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>
        <w:rPr>
          <w:rFonts w:hint="eastAsia"/>
          <w:lang w:eastAsia="zh-CN"/>
        </w:rPr>
        <w:t xml:space="preserve"> 17,508 </w:t>
      </w:r>
      <w:r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>
        <w:rPr>
          <w:rFonts w:hint="eastAsia"/>
          <w:lang w:eastAsia="zh-CN"/>
        </w:rPr>
        <w:t xml:space="preserve"> 191.4 </w:t>
      </w:r>
      <w:r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>
        <w:rPr>
          <w:rFonts w:hint="eastAsia"/>
          <w:lang w:eastAsia="zh-CN"/>
        </w:rPr>
        <w:t xml:space="preserve"> 316.6</w:t>
      </w:r>
      <w:r>
        <w:rPr>
          <w:rFonts w:hint="eastAsia"/>
          <w:lang w:eastAsia="zh-CN"/>
        </w:rPr>
        <w:t>万平方公里的海域国土。</w:t>
      </w:r>
    </w:p>
    <w:p w:rsidR="00137863" w:rsidP="00137863" w14:paraId="2358000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:rsidR="00137863" w:rsidP="00137863" w14:paraId="4D912FDB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:rsidR="007E21E9" w:rsidP="007E21E9" w14:paraId="209DA507" w14:textId="2BC8F091">
      <w:pPr>
        <w:pStyle w:val="Heading20"/>
      </w:pPr>
      <w:r>
        <w:rPr>
          <w:rFonts w:hint="eastAsia"/>
        </w:rPr>
        <w:t>越南</w:t>
      </w:r>
    </w:p>
    <w:p w:rsidR="007E21E9" w:rsidP="007E21E9" w14:paraId="5E9044F3" w14:textId="46504E3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:rsidR="007E21E9" w:rsidP="007E21E9" w14:paraId="4E8B2FBD" w14:textId="3E554174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</w:t>
      </w:r>
      <w:r>
        <w:rPr>
          <w:rFonts w:hint="eastAsia"/>
          <w:lang w:eastAsia="zh-CN"/>
        </w:rPr>
        <w:t>而对美国的出口额则有所放缓。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QYResearch（恒州博智）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深耕细分市场研究十七载，作为全球细分市场研究的领军者，已赢得超过6.5万家顶尖企业的信赖与选择。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横跨千余行业，累计撰写超过200万份商品研究报告，构建300多个行业数据库，全面覆盖市场脉络。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我们独步全球，拥有30维度数据采访验证体系，并设立365天、7x24小时全天候在线服务系统，确保客户需求得到及时响应。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凭借业内领先的需求响应速度，我们实现了95%的成本优化（以同等品质为标准，价格仅为主流品牌的1/20）。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我们建立了覆盖全球200个国家的本地化数据采集网络，每年输出超过20万份高质量行业研究报告。</w:t>
      </w:r>
    </w:p>
    <w:p w:rsidR="007E21E9" w:rsidP="003D28FA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在数据来源方面，我们坚持严谨态度，其中80%的数据直接来源于一手渠道，确保信息的真实性和时效性；而剩余的20%则来自权威二手渠道，以丰富数据的维度和深度。</w:t>
      </w:r>
    </w:p>
    <w:p w:rsidR="007E21E9" w:rsidP="003D28FA" w14:paraId="5394EA0B" w14:textId="4E2CEABC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QYResearch的数据品质备受认可，99%的世界500强企业选择我们的数据作为决策依据，每天更有大量国内外媒体引用我们的研究成果。</w:t>
      </w:r>
    </w:p>
    <w:p w:rsidR="00CB1E51" w:rsidP="00CB1E51">
      <w:pPr>
        <w:pStyle w:val="Heading20"/>
      </w:pPr>
      <w:r w:rsidRPr="00CB1E51">
        <w:rPr>
          <w:rFonts w:hint="eastAsia"/>
        </w:rPr>
        <w:t>马来西亚</w:t>
      </w:r>
    </w:p>
    <w:p w:rsidR="00CB1E51" w:rsidP="00CB1E51">
      <w:pPr>
        <w:pStyle w:val="Heading20"/>
      </w:pPr>
      <w:r w:rsidRPr="00CB1E51">
        <w:rPr>
          <w:rFonts w:hint="eastAsia"/>
        </w:rPr>
        <w:t>菲律宾</w:t>
      </w:r>
    </w:p>
    <w:p w:rsidR="00CB1E51" w:rsidP="00CB1E51">
      <w:pPr>
        <w:pStyle w:val="Heading20"/>
      </w:pPr>
      <w:r w:rsidRPr="00CB1E51">
        <w:rPr>
          <w:rFonts w:hint="eastAsia"/>
        </w:rPr>
        <w:t>新加坡</w:t>
      </w:r>
    </w:p>
    <w:p w:rsidR="00CB1E51" w:rsidP="00CB1E51">
      <w:pPr>
        <w:pStyle w:val="Heading20"/>
      </w:pPr>
      <w:r w:rsidRPr="00CB1E51">
        <w:rPr>
          <w:rFonts w:hint="eastAsia"/>
        </w:rPr>
        <w:t>泰国</w:t>
      </w:r>
    </w:p>
    <w:p w:rsidR="007E21E9" w:rsidP="00CB1E51">
      <w:pPr>
        <w:pStyle w:val="Heading20"/>
      </w:pPr>
      <w:r>
        <w:rPr>
          <w:rFonts w:hint="eastAsia"/>
        </w:rPr>
        <w:t>其他国家</w:t>
      </w:r>
    </w:p>
    <w:p w:rsidR="00137863" w:rsidP="00137863" w14:paraId="119DF669" w14:textId="77777777">
      <w:pPr>
        <w:pStyle w:val="Heading10"/>
        <w:rPr>
          <w:lang w:eastAsia="zh-CN"/>
        </w:rPr>
      </w:pPr>
      <w:bookmarkStart w:id="54" w:name="_Toc166762015"/>
      <w:r>
        <w:rPr>
          <w:rFonts w:hint="eastAsia"/>
          <w:lang w:eastAsia="zh-CN"/>
        </w:rPr>
        <w:t>行业竞争格局</w:t>
      </w:r>
      <w:bookmarkEnd w:id="54"/>
    </w:p>
    <w:p w:rsidR="00137863" w:rsidRPr="00780235" w:rsidP="00137863" w14:paraId="7402E106" w14:textId="77777777">
      <w:pPr>
        <w:pStyle w:val="Heading20"/>
        <w:rPr>
          <w:lang w:val="en-IN"/>
        </w:rPr>
      </w:pPr>
      <w:bookmarkStart w:id="55" w:name="_Toc166762016"/>
      <w:r>
        <w:rPr>
          <w:rFonts w:hint="eastAsia"/>
        </w:rPr>
        <w:t>全球市场</w:t>
      </w:r>
      <w:r w:rsidRPr="00C055B0">
        <w:rPr>
          <w:rFonts w:hint="eastAsia"/>
        </w:rPr>
        <w:t>垂直种植工厂</w:t>
      </w:r>
      <w:r>
        <w:rPr>
          <w:rFonts w:hint="eastAsia"/>
        </w:rPr>
        <w:t>竞争格局</w:t>
      </w:r>
      <w:bookmarkEnd w:id="55"/>
    </w:p>
    <w:p w:rsidR="00137863" w:rsidP="00137863" w14:paraId="2D7F9CF1" w14:textId="77777777">
      <w:pPr>
        <w:pStyle w:val="Heading30"/>
      </w:pPr>
      <w:bookmarkStart w:id="56" w:name="_Toc166762017"/>
      <w:r>
        <w:rPr>
          <w:rFonts w:hint="eastAsia"/>
        </w:rPr>
        <w:t>全球市场</w:t>
      </w:r>
      <w:r w:rsidRPr="00C055B0">
        <w:rPr>
          <w:rFonts w:hint="eastAsia"/>
        </w:rPr>
        <w:t>垂直种植工厂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6"/>
    </w:p>
    <w:p w:rsidR="00137863" w:rsidP="00137863" w14:paraId="13B48379" w14:textId="77777777">
      <w:pPr>
        <w:pStyle w:val="FigureStyle00"/>
      </w:pPr>
      <w:bookmarkStart w:id="57" w:name="_Toc166761935"/>
      <w:r>
        <w:rPr>
          <w:rFonts w:hint="eastAsia"/>
        </w:rPr>
        <w:t>全球市场</w:t>
      </w:r>
      <w:r w:rsidRPr="00C055B0">
        <w:rPr>
          <w:rFonts w:hint="eastAsia"/>
        </w:rPr>
        <w:t>垂直种植工厂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7"/>
    </w:p>
    <w:p w:rsidR="00137863" w:rsidP="00137863" w14:paraId="0F247C19" w14:textId="77777777">
      <w:pPr>
        <w:pStyle w:val="Normal0"/>
      </w:pPr>
      <w:r>
        <w:rPr>
          <w:noProof/>
        </w:rPr>
        <w:drawing>
          <wp:inline distT="0" distB="0" distL="0" distR="0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137863" w:rsidP="00137863" w14:paraId="05B974F9" w14:textId="77777777">
      <w:pPr>
        <w:pStyle w:val="Source00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30"/>
      </w:pPr>
      <w:bookmarkStart w:id="58" w:name="_Toc166762018"/>
      <w:r>
        <w:rPr>
          <w:rFonts w:hint="eastAsia"/>
        </w:rPr>
        <w:t>全球市场</w:t>
      </w:r>
      <w:r w:rsidRPr="00C055B0">
        <w:rPr>
          <w:rFonts w:hint="eastAsia"/>
        </w:rPr>
        <w:t>垂直种植工厂</w:t>
      </w:r>
      <w:r>
        <w:rPr>
          <w:rFonts w:hint="eastAsia"/>
        </w:rPr>
        <w:t>竞争分析</w:t>
      </w:r>
      <w:bookmarkEnd w:id="58"/>
    </w:p>
    <w:p w:rsidR="00137863" w:rsidP="00137863" w14:paraId="0417AF5F" w14:textId="77777777">
      <w:pPr>
        <w:pStyle w:val="Heading30"/>
      </w:pPr>
      <w:bookmarkStart w:id="59" w:name="_Toc24028312"/>
      <w:bookmarkStart w:id="60" w:name="_Toc24972502"/>
      <w:bookmarkStart w:id="61" w:name="_Toc121583901"/>
      <w:bookmarkStart w:id="62" w:name="_Toc166762019"/>
      <w:bookmarkStart w:id="63" w:name="_Toc24028304"/>
      <w:bookmarkStart w:id="64" w:name="_Toc24972494"/>
      <w:bookmarkStart w:id="65" w:name="_Toc121583895"/>
      <w:r>
        <w:rPr>
          <w:rFonts w:hint="eastAsia"/>
        </w:rPr>
        <w:t>主要厂商</w:t>
      </w:r>
      <w:r w:rsidRPr="00B728C9">
        <w:t>垂直种植工厂</w:t>
      </w:r>
      <w:r>
        <w:rPr>
          <w:rFonts w:hint="eastAsia"/>
        </w:rPr>
        <w:t>总部及产地分布</w:t>
      </w:r>
      <w:bookmarkEnd w:id="59"/>
      <w:bookmarkEnd w:id="60"/>
      <w:bookmarkEnd w:id="61"/>
      <w:bookmarkEnd w:id="62"/>
    </w:p>
    <w:p w:rsidR="00137863" w:rsidRPr="006C3BE6" w:rsidP="006C3BE6" w14:paraId="1BAF8071" w14:textId="77777777">
      <w:pPr>
        <w:pStyle w:val="TableStyle0"/>
        <w:ind w:left="252" w:right="-105"/>
      </w:pPr>
      <w:bookmarkStart w:id="66" w:name="_Toc24028926"/>
      <w:bookmarkStart w:id="67" w:name="_Toc26780078"/>
      <w:bookmarkStart w:id="68" w:name="_Toc121583633"/>
      <w:bookmarkStart w:id="69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垂直种植工厂</w:t>
      </w:r>
      <w:bookmarkEnd w:id="66"/>
      <w:bookmarkEnd w:id="67"/>
      <w:r w:rsidRPr="006C3BE6">
        <w:rPr>
          <w:rFonts w:hint="eastAsia"/>
        </w:rPr>
        <w:t>总部及产地分布</w:t>
      </w:r>
      <w:bookmarkEnd w:id="68"/>
      <w:bookmarkEnd w:id="69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0D156FB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36DF39FB" w14:textId="77777777">
            <w:pPr>
              <w:pStyle w:val="Normal0"/>
            </w:pPr>
            <w:bookmarkStart w:id="70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2CC01E3D" w14:textId="77777777">
            <w:pPr>
              <w:pStyle w:val="Normal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6154CBA5" w14:textId="77777777">
            <w:pPr>
              <w:pStyle w:val="Normal0"/>
            </w:pPr>
            <w:r>
              <w:rPr>
                <w:rFonts w:hint="eastAsia"/>
              </w:rPr>
              <w:t>产地分布</w:t>
            </w:r>
          </w:p>
        </w:tc>
      </w:tr>
      <w:tr w14:paraId="5E90186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0A6B2269" w14:textId="77777777">
            <w:pPr>
              <w:pStyle w:val="Normal0"/>
            </w:pPr>
            <w:r w:rsidRPr="009D02FC">
              <w:t>AeroFarms</w:t>
            </w:r>
          </w:p>
        </w:tc>
        <w:tc>
          <w:tcPr>
            <w:tcW w:w="1226" w:type="pct"/>
            <w:noWrap/>
          </w:tcPr>
          <w:p w:rsidR="00137863" w:rsidP="00017B34" w14:paraId="4B13DDB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42D07C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1E7122A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9055A0C" w14:textId="77777777">
            <w:pPr>
              <w:pStyle w:val="Normal0"/>
            </w:pPr>
            <w:r w:rsidRPr="009D02FC">
              <w:t>Lufa Farms</w:t>
            </w:r>
          </w:p>
        </w:tc>
        <w:tc>
          <w:tcPr>
            <w:tcW w:w="1226" w:type="pct"/>
            <w:noWrap/>
          </w:tcPr>
          <w:p w:rsidR="00137863" w:rsidP="00017B34" w14:paraId="3D5C596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ADE6C2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94EF79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78B0CFD6" w14:textId="77777777">
            <w:pPr>
              <w:pStyle w:val="Normal0"/>
            </w:pPr>
            <w:r w:rsidRPr="009D02FC">
              <w:t>Gotham Greens</w:t>
            </w:r>
          </w:p>
        </w:tc>
        <w:tc>
          <w:tcPr>
            <w:tcW w:w="1226" w:type="pct"/>
            <w:noWrap/>
          </w:tcPr>
          <w:p w:rsidR="00137863" w:rsidP="00017B34" w14:paraId="32224B3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8AD3EC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E1FB3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7C5F40" w14:textId="77777777">
            <w:pPr>
              <w:pStyle w:val="Normal0"/>
            </w:pPr>
            <w:r w:rsidRPr="009D02FC">
              <w:t>Sky Greens</w:t>
            </w:r>
          </w:p>
        </w:tc>
        <w:tc>
          <w:tcPr>
            <w:tcW w:w="1226" w:type="pct"/>
            <w:noWrap/>
          </w:tcPr>
          <w:p w:rsidR="00137863" w:rsidP="00017B34" w14:paraId="4F5EF17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624C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288492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00F3" w14:textId="77777777">
            <w:pPr>
              <w:pStyle w:val="Normal0"/>
            </w:pPr>
            <w:r w:rsidRPr="009D02FC">
              <w:t>Plenty (Bright Farms)</w:t>
            </w:r>
          </w:p>
        </w:tc>
        <w:tc>
          <w:tcPr>
            <w:tcW w:w="1226" w:type="pct"/>
            <w:noWrap/>
          </w:tcPr>
          <w:p w:rsidR="00137863" w:rsidP="00017B34" w14:paraId="6F71648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2BAC9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D739A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16B87EF" w14:textId="77777777">
            <w:pPr>
              <w:pStyle w:val="Normal0"/>
            </w:pPr>
            <w:r w:rsidRPr="009D02FC">
              <w:t>Mirai</w:t>
            </w:r>
          </w:p>
        </w:tc>
        <w:tc>
          <w:tcPr>
            <w:tcW w:w="1226" w:type="pct"/>
            <w:noWrap/>
          </w:tcPr>
          <w:p w:rsidR="00137863" w:rsidP="00017B34" w14:paraId="354A8DB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82BF15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AD6D386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3CA9BD9" w14:textId="77777777">
            <w:pPr>
              <w:pStyle w:val="Normal0"/>
            </w:pPr>
            <w:r w:rsidRPr="009D02FC">
              <w:t>Spread</w:t>
            </w:r>
          </w:p>
        </w:tc>
        <w:tc>
          <w:tcPr>
            <w:tcW w:w="1226" w:type="pct"/>
            <w:noWrap/>
          </w:tcPr>
          <w:p w:rsidR="00137863" w:rsidP="00017B34" w14:paraId="5EC99CD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791AE4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7BFDB5D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E7D8257" w14:textId="77777777">
            <w:pPr>
              <w:pStyle w:val="Normal0"/>
            </w:pPr>
            <w:r w:rsidRPr="009D02FC">
              <w:t>Scatil</w:t>
            </w:r>
          </w:p>
        </w:tc>
        <w:tc>
          <w:tcPr>
            <w:tcW w:w="1226" w:type="pct"/>
            <w:noWrap/>
          </w:tcPr>
          <w:p w:rsidR="00137863" w:rsidP="00017B34" w14:paraId="7FFE021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EA33F4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1D5678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464F64B0" w14:textId="77777777">
            <w:pPr>
              <w:pStyle w:val="Normal0"/>
            </w:pPr>
            <w:r w:rsidRPr="009D02FC">
              <w:t>TruLeaf</w:t>
            </w:r>
          </w:p>
        </w:tc>
        <w:tc>
          <w:tcPr>
            <w:tcW w:w="1226" w:type="pct"/>
            <w:noWrap/>
          </w:tcPr>
          <w:p w:rsidR="00137863" w:rsidP="00017B34" w14:paraId="6ED68EF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837DAE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CE958F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2F13B7A" w14:textId="77777777">
            <w:pPr>
              <w:pStyle w:val="Normal0"/>
            </w:pPr>
            <w:r w:rsidRPr="009D02FC">
              <w:t>Sky Vegetables</w:t>
            </w:r>
          </w:p>
        </w:tc>
        <w:tc>
          <w:tcPr>
            <w:tcW w:w="1226" w:type="pct"/>
            <w:noWrap/>
          </w:tcPr>
          <w:p w:rsidR="00137863" w:rsidP="00017B34" w14:paraId="7B8368D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B5A292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0B1E200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F06E48E" w14:textId="77777777">
            <w:pPr>
              <w:pStyle w:val="Normal0"/>
            </w:pPr>
            <w:r w:rsidRPr="009D02FC">
              <w:t>GreenLand</w:t>
            </w:r>
          </w:p>
        </w:tc>
        <w:tc>
          <w:tcPr>
            <w:tcW w:w="1226" w:type="pct"/>
            <w:noWrap/>
          </w:tcPr>
          <w:p w:rsidR="00137863" w:rsidP="00017B34" w14:paraId="367AF9D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6CFC0A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0A6D90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DBEAAB2" w14:textId="77777777">
            <w:pPr>
              <w:pStyle w:val="Normal0"/>
            </w:pPr>
            <w:r w:rsidRPr="009D02FC">
              <w:t>北京农众物联科技</w:t>
            </w:r>
          </w:p>
        </w:tc>
        <w:tc>
          <w:tcPr>
            <w:tcW w:w="1226" w:type="pct"/>
            <w:noWrap/>
          </w:tcPr>
          <w:p w:rsidR="00137863" w:rsidP="00017B34" w14:paraId="36A72A7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614A26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895EEE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BDFCCD0" w14:textId="77777777">
            <w:pPr>
              <w:pStyle w:val="Normal0"/>
            </w:pPr>
            <w:r w:rsidRPr="009D02FC">
              <w:t>中科三安</w:t>
            </w:r>
          </w:p>
        </w:tc>
        <w:tc>
          <w:tcPr>
            <w:tcW w:w="1226" w:type="pct"/>
            <w:noWrap/>
          </w:tcPr>
          <w:p w:rsidR="00137863" w:rsidP="00017B34" w14:paraId="13C10C0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FF802F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3C0F4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AFB10D3" w14:textId="77777777">
            <w:pPr>
              <w:pStyle w:val="Normal0"/>
            </w:pPr>
            <w:r w:rsidRPr="009D02FC">
              <w:t>北京中环易达</w:t>
            </w:r>
          </w:p>
        </w:tc>
        <w:tc>
          <w:tcPr>
            <w:tcW w:w="1226" w:type="pct"/>
            <w:noWrap/>
          </w:tcPr>
          <w:p w:rsidR="00137863" w:rsidP="00017B34" w14:paraId="1CC140A0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CD9090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70"/>
    <w:p w:rsidR="00137863" w:rsidP="00137863" w14:paraId="44D612D8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39DB365" w14:textId="77777777">
      <w:pPr>
        <w:pStyle w:val="Heading30"/>
      </w:pPr>
      <w:bookmarkStart w:id="71" w:name="_Toc121583903"/>
      <w:bookmarkStart w:id="72" w:name="_Toc166762020"/>
      <w:r>
        <w:rPr>
          <w:rFonts w:hint="eastAsia"/>
        </w:rPr>
        <w:t>主要厂商</w:t>
      </w:r>
      <w:r w:rsidRPr="00B728C9">
        <w:t>垂直种植工厂</w:t>
      </w:r>
      <w:r>
        <w:rPr>
          <w:rFonts w:hint="eastAsia"/>
        </w:rPr>
        <w:t>产品类型及应用</w:t>
      </w:r>
      <w:bookmarkEnd w:id="71"/>
      <w:bookmarkEnd w:id="72"/>
    </w:p>
    <w:p w:rsidR="00137863" w:rsidRPr="006C3BE6" w:rsidP="006C3BE6" w14:paraId="33F81C1C" w14:textId="77777777">
      <w:pPr>
        <w:pStyle w:val="TableStyle0"/>
        <w:ind w:left="252" w:right="-105"/>
      </w:pPr>
      <w:bookmarkStart w:id="73" w:name="_Toc121583635"/>
      <w:bookmarkStart w:id="74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垂直种植工厂</w:t>
      </w:r>
      <w:r w:rsidRPr="006C3BE6">
        <w:rPr>
          <w:rFonts w:hint="eastAsia"/>
        </w:rPr>
        <w:t>产品类型及应用</w:t>
      </w:r>
      <w:bookmarkEnd w:id="73"/>
      <w:bookmarkEnd w:id="74"/>
    </w:p>
    <w:tbl>
      <w:tblPr>
        <w:tblStyle w:val="TableGrid80"/>
        <w:tblW w:w="5000" w:type="pct"/>
        <w:tblLook w:val="04A0"/>
      </w:tblPr>
      <w:tblGrid>
        <w:gridCol w:w="3623"/>
        <w:gridCol w:w="2444"/>
        <w:gridCol w:w="3901"/>
      </w:tblGrid>
      <w:tr w14:paraId="4A4ED9C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F844AB" w:rsidP="00017B34" w14:paraId="505B1FA9" w14:textId="77777777">
            <w:pPr>
              <w:pStyle w:val="Normal0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:rsidR="00137863" w:rsidRPr="00F844AB" w:rsidP="00017B34" w14:paraId="52DA66CB" w14:textId="77777777">
            <w:pPr>
              <w:pStyle w:val="Normal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:rsidR="00137863" w:rsidRPr="00F844AB" w:rsidP="00017B34" w14:paraId="1FA64FC4" w14:textId="77777777">
            <w:pPr>
              <w:pStyle w:val="Normal0"/>
            </w:pPr>
            <w:r>
              <w:rPr>
                <w:rFonts w:hint="eastAsia"/>
              </w:rPr>
              <w:t>应用</w:t>
            </w:r>
          </w:p>
        </w:tc>
      </w:tr>
      <w:tr w14:paraId="494E2AA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E04D339" w14:textId="77777777">
            <w:pPr>
              <w:pStyle w:val="Normal0"/>
            </w:pPr>
            <w:r w:rsidRPr="009D02FC">
              <w:t>AeroFarms</w:t>
            </w:r>
          </w:p>
        </w:tc>
        <w:tc>
          <w:tcPr>
            <w:tcW w:w="1226" w:type="pct"/>
            <w:noWrap/>
          </w:tcPr>
          <w:p w:rsidR="00137863" w:rsidP="00017B34" w14:paraId="2A281331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5E74FE5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6D1E78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56C6CA04" w14:textId="77777777">
            <w:pPr>
              <w:pStyle w:val="Normal0"/>
            </w:pPr>
            <w:r w:rsidRPr="009D02FC">
              <w:t>Lufa Farms</w:t>
            </w:r>
          </w:p>
        </w:tc>
        <w:tc>
          <w:tcPr>
            <w:tcW w:w="1226" w:type="pct"/>
            <w:noWrap/>
          </w:tcPr>
          <w:p w:rsidR="00137863" w:rsidP="00017B34" w14:paraId="2340DFA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AD01E13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42835AB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45083A0C" w14:textId="77777777">
            <w:pPr>
              <w:pStyle w:val="Normal0"/>
            </w:pPr>
            <w:r w:rsidRPr="009D02FC">
              <w:t>Gotham Greens</w:t>
            </w:r>
          </w:p>
        </w:tc>
        <w:tc>
          <w:tcPr>
            <w:tcW w:w="1226" w:type="pct"/>
            <w:noWrap/>
          </w:tcPr>
          <w:p w:rsidR="00137863" w:rsidP="00017B34" w14:paraId="67A7B6F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8245045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61072C1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  <w:hideMark/>
          </w:tcPr>
          <w:p w:rsidR="00137863" w:rsidRPr="009D02FC" w:rsidP="00017B34" w14:paraId="659FA95A" w14:textId="77777777">
            <w:pPr>
              <w:pStyle w:val="Normal0"/>
            </w:pPr>
            <w:r w:rsidRPr="009D02FC">
              <w:t>Sky Greens</w:t>
            </w:r>
          </w:p>
        </w:tc>
        <w:tc>
          <w:tcPr>
            <w:tcW w:w="1226" w:type="pct"/>
            <w:noWrap/>
          </w:tcPr>
          <w:p w:rsidR="00137863" w:rsidP="00017B34" w14:paraId="3930BF6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1E2CC1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458B0A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00F37D2" w14:textId="77777777">
            <w:pPr>
              <w:pStyle w:val="Normal0"/>
            </w:pPr>
            <w:r w:rsidRPr="009D02FC">
              <w:t>Plenty (Bright Farms)</w:t>
            </w:r>
          </w:p>
        </w:tc>
        <w:tc>
          <w:tcPr>
            <w:tcW w:w="1226" w:type="pct"/>
            <w:noWrap/>
          </w:tcPr>
          <w:p w:rsidR="00137863" w:rsidP="00017B34" w14:paraId="52DD47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E15C5F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269555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097DF6A6" w14:textId="77777777">
            <w:pPr>
              <w:pStyle w:val="Normal0"/>
            </w:pPr>
            <w:r w:rsidRPr="009D02FC">
              <w:t>Mirai</w:t>
            </w:r>
          </w:p>
        </w:tc>
        <w:tc>
          <w:tcPr>
            <w:tcW w:w="1226" w:type="pct"/>
            <w:noWrap/>
          </w:tcPr>
          <w:p w:rsidR="00137863" w:rsidP="00017B34" w14:paraId="406BFB1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98BC74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5C537EE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2DFC0DA7" w14:textId="77777777">
            <w:pPr>
              <w:pStyle w:val="Normal0"/>
            </w:pPr>
            <w:r w:rsidRPr="009D02FC">
              <w:t>Spread</w:t>
            </w:r>
          </w:p>
        </w:tc>
        <w:tc>
          <w:tcPr>
            <w:tcW w:w="1226" w:type="pct"/>
            <w:noWrap/>
          </w:tcPr>
          <w:p w:rsidR="00137863" w:rsidP="00017B34" w14:paraId="39A47CB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7652138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4655BAD5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39FF7D5A" w14:textId="77777777">
            <w:pPr>
              <w:pStyle w:val="Normal0"/>
            </w:pPr>
            <w:r w:rsidRPr="009D02FC">
              <w:t>Scatil</w:t>
            </w:r>
          </w:p>
        </w:tc>
        <w:tc>
          <w:tcPr>
            <w:tcW w:w="1226" w:type="pct"/>
            <w:noWrap/>
          </w:tcPr>
          <w:p w:rsidR="00137863" w:rsidP="00017B34" w14:paraId="1978C202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48B7982C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5016D1B9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ED57F7" w14:textId="77777777">
            <w:pPr>
              <w:pStyle w:val="Normal0"/>
            </w:pPr>
            <w:r w:rsidRPr="009D02FC">
              <w:t>TruLeaf</w:t>
            </w:r>
          </w:p>
        </w:tc>
        <w:tc>
          <w:tcPr>
            <w:tcW w:w="1226" w:type="pct"/>
            <w:noWrap/>
          </w:tcPr>
          <w:p w:rsidR="00137863" w:rsidP="00017B34" w14:paraId="69548FB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6C1A82BF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987FEA3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16787542" w14:textId="77777777">
            <w:pPr>
              <w:pStyle w:val="Normal0"/>
            </w:pPr>
            <w:r w:rsidRPr="009D02FC">
              <w:t>Sky Vegetables</w:t>
            </w:r>
          </w:p>
        </w:tc>
        <w:tc>
          <w:tcPr>
            <w:tcW w:w="1226" w:type="pct"/>
            <w:noWrap/>
          </w:tcPr>
          <w:p w:rsidR="00137863" w:rsidP="00017B34" w14:paraId="263730A8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E52620B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1A851D77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140875C" w14:textId="77777777">
            <w:pPr>
              <w:pStyle w:val="Normal0"/>
            </w:pPr>
            <w:r w:rsidRPr="009D02FC">
              <w:t>GreenLand</w:t>
            </w:r>
          </w:p>
        </w:tc>
        <w:tc>
          <w:tcPr>
            <w:tcW w:w="1226" w:type="pct"/>
            <w:noWrap/>
          </w:tcPr>
          <w:p w:rsidR="00137863" w:rsidP="00017B34" w14:paraId="0395AD9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2031332E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3C217B24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7FC82915" w14:textId="77777777">
            <w:pPr>
              <w:pStyle w:val="Normal0"/>
            </w:pPr>
            <w:r w:rsidRPr="009D02FC">
              <w:t>北京农众物联科技</w:t>
            </w:r>
          </w:p>
        </w:tc>
        <w:tc>
          <w:tcPr>
            <w:tcW w:w="1226" w:type="pct"/>
            <w:noWrap/>
          </w:tcPr>
          <w:p w:rsidR="00137863" w:rsidP="00017B34" w14:paraId="3CDCF614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3D92307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7637C212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noWrap/>
          </w:tcPr>
          <w:p w:rsidR="00137863" w:rsidRPr="009D02FC" w:rsidP="00017B34" w14:paraId="6B7DE55F" w14:textId="77777777">
            <w:pPr>
              <w:pStyle w:val="Normal0"/>
            </w:pPr>
            <w:r w:rsidRPr="009D02FC">
              <w:t>中科三安</w:t>
            </w:r>
          </w:p>
        </w:tc>
        <w:tc>
          <w:tcPr>
            <w:tcW w:w="1226" w:type="pct"/>
            <w:noWrap/>
          </w:tcPr>
          <w:p w:rsidR="00137863" w:rsidP="00017B34" w14:paraId="57D570C9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3254B1DA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  <w:tr w14:paraId="217B9F58" w14:textId="77777777" w:rsidTr="00017B34">
        <w:tblPrEx>
          <w:tblW w:w="5000" w:type="pct"/>
          <w:tblLook w:val="04A0"/>
        </w:tblPrEx>
        <w:trPr>
          <w:trHeight w:val="270"/>
        </w:trPr>
        <w:tc>
          <w:tcPr>
            <w:tcW w:w="1817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41D307D" w14:textId="77777777">
            <w:pPr>
              <w:pStyle w:val="Normal0"/>
            </w:pPr>
            <w:r w:rsidRPr="009D02FC">
              <w:t>北京中环易达</w:t>
            </w:r>
          </w:p>
        </w:tc>
        <w:tc>
          <w:tcPr>
            <w:tcW w:w="1226" w:type="pct"/>
            <w:noWrap/>
          </w:tcPr>
          <w:p w:rsidR="00137863" w:rsidP="00017B34" w14:paraId="7EDA004D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:rsidR="00137863" w:rsidP="00017B34" w14:paraId="0C4A8276" w14:textId="77777777">
            <w:pPr>
              <w:pStyle w:val="Normal0"/>
            </w:pPr>
            <w:r w:rsidRPr="00FA3FC2">
              <w:rPr>
                <w:rFonts w:hint="eastAsia"/>
              </w:rPr>
              <w:t>XX</w:t>
            </w:r>
          </w:p>
        </w:tc>
      </w:tr>
    </w:tbl>
    <w:p w:rsidR="00137863" w:rsidRPr="00F1047D" w:rsidP="00137863" w14:paraId="1CC037AC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52483A6" w14:textId="18961777">
      <w:pPr>
        <w:pStyle w:val="Heading20"/>
      </w:pPr>
      <w:bookmarkStart w:id="75" w:name="_Toc166762021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>
        <w:rPr>
          <w:rFonts w:hint="eastAsia"/>
        </w:rPr>
        <w:t>竞争格局</w:t>
      </w:r>
      <w:bookmarkEnd w:id="75"/>
    </w:p>
    <w:p w:rsidR="00137863" w:rsidRPr="00962483" w:rsidP="00137863" w14:paraId="34DB39B1" w14:textId="12D65111">
      <w:pPr>
        <w:pStyle w:val="Heading30"/>
      </w:pPr>
      <w:bookmarkStart w:id="76" w:name="_Toc166762022"/>
      <w:bookmarkEnd w:id="63"/>
      <w:bookmarkEnd w:id="64"/>
      <w:bookmarkEnd w:id="6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垂直种植工厂</w:t>
      </w:r>
      <w:r>
        <w:rPr>
          <w:rFonts w:hint="eastAsia"/>
        </w:rPr>
        <w:t>销量（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76"/>
    </w:p>
    <w:p w:rsidR="00137863" w:rsidRPr="006C3BE6" w:rsidP="006C3BE6" w14:paraId="59411297" w14:textId="2697EEC8">
      <w:pPr>
        <w:pStyle w:val="TableStyle0"/>
        <w:ind w:left="252" w:right="-105"/>
      </w:pPr>
      <w:bookmarkStart w:id="77" w:name="_Toc24028913"/>
      <w:bookmarkStart w:id="78" w:name="_Toc26780069"/>
      <w:bookmarkStart w:id="79" w:name="_Toc121583627"/>
      <w:bookmarkStart w:id="80" w:name="_Toc166761949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垂直种植工厂</w:t>
      </w:r>
      <w:r w:rsidRPr="006C3BE6">
        <w:rPr>
          <w:rFonts w:hint="eastAsia"/>
        </w:rPr>
        <w:t>销量</w:t>
      </w:r>
      <w:bookmarkEnd w:id="77"/>
      <w:bookmarkEnd w:id="78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吨</w:t>
      </w:r>
      <w:r w:rsidRPr="006C3BE6">
        <w:rPr>
          <w:rFonts w:hint="eastAsia"/>
        </w:rPr>
        <w:t>）</w:t>
      </w:r>
      <w:bookmarkEnd w:id="79"/>
      <w:bookmarkEnd w:id="80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30731C26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B0BA9DB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19801E69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31B72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2F06148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174DD383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FB80DF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5B3A9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BCDDF16" w14:textId="77777777">
            <w:pPr>
              <w:pStyle w:val="-02"/>
            </w:pPr>
            <w:r w:rsidRPr="009D02FC">
              <w:t>AeroFarms</w:t>
            </w:r>
          </w:p>
        </w:tc>
        <w:tc>
          <w:tcPr>
            <w:tcW w:w="606" w:type="pct"/>
          </w:tcPr>
          <w:p w:rsidR="00137863" w:rsidRPr="008E6510" w:rsidP="00017B34" w14:paraId="53F45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EBD00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D6234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1344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33FDAA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B304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E96233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87AA96E" w14:textId="77777777">
            <w:pPr>
              <w:pStyle w:val="-02"/>
            </w:pPr>
            <w:r w:rsidRPr="009D02FC">
              <w:t>Lufa Farms</w:t>
            </w:r>
          </w:p>
        </w:tc>
        <w:tc>
          <w:tcPr>
            <w:tcW w:w="606" w:type="pct"/>
          </w:tcPr>
          <w:p w:rsidR="00137863" w:rsidRPr="008E6510" w:rsidP="00017B34" w14:paraId="44C2CC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E5D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C598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8849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77EBBE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3FA90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C95867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0D2F13E" w14:textId="77777777">
            <w:pPr>
              <w:pStyle w:val="-02"/>
            </w:pPr>
            <w:r w:rsidRPr="009D02FC">
              <w:t>Gotham Greens</w:t>
            </w:r>
          </w:p>
        </w:tc>
        <w:tc>
          <w:tcPr>
            <w:tcW w:w="606" w:type="pct"/>
          </w:tcPr>
          <w:p w:rsidR="00137863" w:rsidRPr="008E6510" w:rsidP="00017B34" w14:paraId="277DAA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B0A39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25EA7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5178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483A6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9A511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3F8EF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F549F14" w14:textId="77777777">
            <w:pPr>
              <w:pStyle w:val="-02"/>
            </w:pPr>
            <w:r w:rsidRPr="009D02FC">
              <w:t>Sky Greens</w:t>
            </w:r>
          </w:p>
        </w:tc>
        <w:tc>
          <w:tcPr>
            <w:tcW w:w="606" w:type="pct"/>
          </w:tcPr>
          <w:p w:rsidR="00137863" w:rsidRPr="008E6510" w:rsidP="00017B34" w14:paraId="4C67BB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2885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FF1F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06BB4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F797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B721E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EFAA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0064D11" w14:textId="77777777">
            <w:pPr>
              <w:pStyle w:val="-02"/>
            </w:pPr>
            <w:r w:rsidRPr="009D02FC">
              <w:t>Plenty (Bright Farms)</w:t>
            </w:r>
          </w:p>
        </w:tc>
        <w:tc>
          <w:tcPr>
            <w:tcW w:w="606" w:type="pct"/>
          </w:tcPr>
          <w:p w:rsidR="00137863" w:rsidRPr="008E6510" w:rsidP="00017B34" w14:paraId="7CC75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001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B13B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34F57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5E070C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E54821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73B97A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8B3AEB7" w14:textId="77777777">
            <w:pPr>
              <w:pStyle w:val="-02"/>
            </w:pPr>
            <w:r w:rsidRPr="009D02FC">
              <w:t>Mirai</w:t>
            </w:r>
          </w:p>
        </w:tc>
        <w:tc>
          <w:tcPr>
            <w:tcW w:w="606" w:type="pct"/>
          </w:tcPr>
          <w:p w:rsidR="00137863" w:rsidRPr="008E6510" w:rsidP="00017B34" w14:paraId="3042839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BEFA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ACD2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81A1C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CD27D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22317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4813B7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43661ED" w14:textId="77777777">
            <w:pPr>
              <w:pStyle w:val="-02"/>
            </w:pPr>
            <w:r w:rsidRPr="009D02FC">
              <w:t>Spread</w:t>
            </w:r>
          </w:p>
        </w:tc>
        <w:tc>
          <w:tcPr>
            <w:tcW w:w="606" w:type="pct"/>
          </w:tcPr>
          <w:p w:rsidR="00137863" w:rsidRPr="008E6510" w:rsidP="00017B34" w14:paraId="35577C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8566F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F147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5030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C5F5B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14378E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4CF6D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CD3E588" w14:textId="77777777">
            <w:pPr>
              <w:pStyle w:val="-02"/>
            </w:pPr>
            <w:r w:rsidRPr="009D02FC">
              <w:t>Scatil</w:t>
            </w:r>
          </w:p>
        </w:tc>
        <w:tc>
          <w:tcPr>
            <w:tcW w:w="606" w:type="pct"/>
          </w:tcPr>
          <w:p w:rsidR="00137863" w:rsidRPr="008E6510" w:rsidP="00017B34" w14:paraId="28195D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022C80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61EC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A77B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84997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A46DB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8EC6E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2A5FCB4" w14:textId="77777777">
            <w:pPr>
              <w:pStyle w:val="-02"/>
            </w:pPr>
            <w:r w:rsidRPr="009D02FC">
              <w:t>TruLeaf</w:t>
            </w:r>
          </w:p>
        </w:tc>
        <w:tc>
          <w:tcPr>
            <w:tcW w:w="606" w:type="pct"/>
          </w:tcPr>
          <w:p w:rsidR="00137863" w:rsidRPr="008E6510" w:rsidP="00017B34" w14:paraId="64DC6F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7ADF0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DEA37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6322B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DCB19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A4FD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0A115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F72754C" w14:textId="77777777">
            <w:pPr>
              <w:pStyle w:val="-02"/>
            </w:pPr>
            <w:r w:rsidRPr="009D02FC">
              <w:t>Sky Vegetables</w:t>
            </w:r>
          </w:p>
        </w:tc>
        <w:tc>
          <w:tcPr>
            <w:tcW w:w="606" w:type="pct"/>
          </w:tcPr>
          <w:p w:rsidR="00137863" w:rsidRPr="008E6510" w:rsidP="00017B34" w14:paraId="450AC0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8898F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05F911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4E91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A319D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C840A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1FE7F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ECE33B0" w14:textId="77777777">
            <w:pPr>
              <w:pStyle w:val="-02"/>
            </w:pPr>
            <w:r w:rsidRPr="009D02FC">
              <w:t>GreenLand</w:t>
            </w:r>
          </w:p>
        </w:tc>
        <w:tc>
          <w:tcPr>
            <w:tcW w:w="606" w:type="pct"/>
          </w:tcPr>
          <w:p w:rsidR="00137863" w:rsidRPr="008E6510" w:rsidP="00017B34" w14:paraId="37A1B5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1A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B84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597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4F84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79ECBD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08E93C2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B5CD2F0" w14:textId="77777777">
            <w:pPr>
              <w:pStyle w:val="-02"/>
            </w:pPr>
            <w:r w:rsidRPr="009D02FC">
              <w:t>北京农众物联科技</w:t>
            </w:r>
          </w:p>
        </w:tc>
        <w:tc>
          <w:tcPr>
            <w:tcW w:w="606" w:type="pct"/>
          </w:tcPr>
          <w:p w:rsidR="00137863" w:rsidRPr="008E6510" w:rsidP="00017B34" w14:paraId="13152A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E07F2B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1F6BB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9574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D9BA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764C9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C8F448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8C76D8A" w14:textId="77777777">
            <w:pPr>
              <w:pStyle w:val="-02"/>
            </w:pPr>
            <w:r w:rsidRPr="009D02FC">
              <w:t>中科三安</w:t>
            </w:r>
          </w:p>
        </w:tc>
        <w:tc>
          <w:tcPr>
            <w:tcW w:w="606" w:type="pct"/>
          </w:tcPr>
          <w:p w:rsidR="00137863" w:rsidRPr="008E6510" w:rsidP="00017B34" w14:paraId="75C22E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58B8A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41CB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1E3DD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B3776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9BC01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CCE07F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4F43F283" w14:textId="77777777">
            <w:pPr>
              <w:pStyle w:val="-02"/>
            </w:pPr>
            <w:r w:rsidRPr="009D02FC">
              <w:t>北京中环易达</w:t>
            </w:r>
          </w:p>
        </w:tc>
        <w:tc>
          <w:tcPr>
            <w:tcW w:w="606" w:type="pct"/>
          </w:tcPr>
          <w:p w:rsidR="00137863" w:rsidRPr="008E6510" w:rsidP="00017B34" w14:paraId="7CBB69E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CDB76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6C37D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4A6B2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A20AD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2A9F2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1E75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6966F1BC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2D549B3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1D3E9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59AE96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9D2492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34E5F2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0A41A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BE9C68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0264FFFA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7BCC7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4238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6F80E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BB226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88F4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06760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0271EB6F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962483" w:rsidP="00137863" w14:paraId="6761B266" w14:textId="5B398B94">
      <w:pPr>
        <w:pStyle w:val="Heading30"/>
      </w:pPr>
      <w:bookmarkStart w:id="81" w:name="_Toc166762023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垂直种植工厂</w:t>
      </w:r>
      <w:r>
        <w:rPr>
          <w:rFonts w:hint="eastAsia"/>
        </w:rPr>
        <w:t>销量市场份额（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81"/>
    </w:p>
    <w:p w:rsidR="00137863" w:rsidRPr="006C3BE6" w:rsidP="006C3BE6" w14:paraId="2A05F249" w14:textId="7EA5AC95">
      <w:pPr>
        <w:pStyle w:val="TableStyle0"/>
        <w:ind w:left="252" w:right="-105"/>
      </w:pPr>
      <w:bookmarkStart w:id="82" w:name="_Toc24028914"/>
      <w:bookmarkStart w:id="83" w:name="_Toc26780070"/>
      <w:bookmarkStart w:id="84" w:name="_Toc121583628"/>
      <w:bookmarkStart w:id="85" w:name="_Toc166761950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垂直种植工厂</w:t>
      </w:r>
      <w:r w:rsidRPr="006C3BE6">
        <w:rPr>
          <w:rFonts w:hint="eastAsia"/>
        </w:rPr>
        <w:t>销量市场份额</w:t>
      </w:r>
      <w:bookmarkEnd w:id="82"/>
      <w:bookmarkEnd w:id="8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84"/>
      <w:bookmarkEnd w:id="85"/>
    </w:p>
    <w:tbl>
      <w:tblPr>
        <w:tblStyle w:val="TableGrid80"/>
        <w:tblW w:w="5001" w:type="pct"/>
        <w:tblLook w:val="04A0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14:paraId="489D3AE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F844AB" w:rsidP="00017B34" w14:paraId="412CB555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:rsidR="00137863" w:rsidP="00017B34" w14:paraId="6B355D69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:rsidR="00137863" w:rsidP="00017B34" w14:paraId="794D75AF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:rsidR="00137863" w:rsidP="00017B34" w14:paraId="2BA8B42F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215416D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47B979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:rsidR="00137863" w:rsidP="00017B34" w14:paraId="1474318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FD8A45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2E8F729" w14:textId="77777777">
            <w:pPr>
              <w:pStyle w:val="-02"/>
            </w:pPr>
            <w:r w:rsidRPr="009D02FC">
              <w:t>AeroFarms</w:t>
            </w:r>
          </w:p>
        </w:tc>
        <w:tc>
          <w:tcPr>
            <w:tcW w:w="602" w:type="pct"/>
          </w:tcPr>
          <w:p w:rsidR="00137863" w:rsidRPr="00A0750E" w:rsidP="00017B34" w14:paraId="4E5EB6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2281190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4DAABC9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130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65D0AD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A75AF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B87643B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3525AE71" w14:textId="77777777">
            <w:pPr>
              <w:pStyle w:val="-02"/>
            </w:pPr>
            <w:r w:rsidRPr="009D02FC">
              <w:t>Lufa Farms</w:t>
            </w:r>
          </w:p>
        </w:tc>
        <w:tc>
          <w:tcPr>
            <w:tcW w:w="602" w:type="pct"/>
          </w:tcPr>
          <w:p w:rsidR="00137863" w:rsidRPr="00A0750E" w:rsidP="00017B34" w14:paraId="01A2033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F62FB0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343FF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AF8D4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3CBBA7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9BCD01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9C40DB3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441D2AE3" w14:textId="77777777">
            <w:pPr>
              <w:pStyle w:val="-02"/>
            </w:pPr>
            <w:r w:rsidRPr="009D02FC">
              <w:t>Gotham Greens</w:t>
            </w:r>
          </w:p>
        </w:tc>
        <w:tc>
          <w:tcPr>
            <w:tcW w:w="602" w:type="pct"/>
          </w:tcPr>
          <w:p w:rsidR="00137863" w:rsidRPr="00A0750E" w:rsidP="00017B34" w14:paraId="2E031F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8D2E3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D7AB5A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7976A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6D54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0F667C8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A5B2A3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214E70E2" w14:textId="77777777">
            <w:pPr>
              <w:pStyle w:val="-02"/>
            </w:pPr>
            <w:r w:rsidRPr="009D02FC">
              <w:t>Sky Greens</w:t>
            </w:r>
          </w:p>
        </w:tc>
        <w:tc>
          <w:tcPr>
            <w:tcW w:w="602" w:type="pct"/>
          </w:tcPr>
          <w:p w:rsidR="00137863" w:rsidRPr="00A0750E" w:rsidP="00017B34" w14:paraId="594D54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6A83C1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F16B6B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56D762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5BB6E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085716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8DC856C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  <w:hideMark/>
          </w:tcPr>
          <w:p w:rsidR="00137863" w:rsidRPr="009D02FC" w:rsidP="00017B34" w14:paraId="56707978" w14:textId="77777777">
            <w:pPr>
              <w:pStyle w:val="-02"/>
            </w:pPr>
            <w:r w:rsidRPr="009D02FC">
              <w:t>Plenty (Bright Farms)</w:t>
            </w:r>
          </w:p>
        </w:tc>
        <w:tc>
          <w:tcPr>
            <w:tcW w:w="602" w:type="pct"/>
          </w:tcPr>
          <w:p w:rsidR="00137863" w:rsidRPr="00A0750E" w:rsidP="00017B34" w14:paraId="33F0CE7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2E0F0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A02C71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79DD2B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:rsidR="00137863" w:rsidP="00017B34" w14:paraId="3CA9AA3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3F4FEB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726FFEC5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EF7835C" w14:textId="77777777">
            <w:pPr>
              <w:pStyle w:val="-02"/>
            </w:pPr>
            <w:r w:rsidRPr="009D02FC">
              <w:t>Mirai</w:t>
            </w:r>
          </w:p>
        </w:tc>
        <w:tc>
          <w:tcPr>
            <w:tcW w:w="602" w:type="pct"/>
          </w:tcPr>
          <w:p w:rsidR="00137863" w:rsidRPr="00A0750E" w:rsidP="00017B34" w14:paraId="3877357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04AF64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6D7497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C2AA9E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BC5FCC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357F5F1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D1304A6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D8DD0B7" w14:textId="77777777">
            <w:pPr>
              <w:pStyle w:val="-02"/>
            </w:pPr>
            <w:r w:rsidRPr="009D02FC">
              <w:t>Spread</w:t>
            </w:r>
          </w:p>
        </w:tc>
        <w:tc>
          <w:tcPr>
            <w:tcW w:w="602" w:type="pct"/>
          </w:tcPr>
          <w:p w:rsidR="00137863" w:rsidRPr="00A0750E" w:rsidP="00017B34" w14:paraId="548CCDC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8BF2834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87635B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9F7C41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12A5D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154CB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28250DD2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1DA61A5D" w14:textId="77777777">
            <w:pPr>
              <w:pStyle w:val="-02"/>
            </w:pPr>
            <w:r w:rsidRPr="009D02FC">
              <w:t>Scatil</w:t>
            </w:r>
          </w:p>
        </w:tc>
        <w:tc>
          <w:tcPr>
            <w:tcW w:w="602" w:type="pct"/>
          </w:tcPr>
          <w:p w:rsidR="00137863" w:rsidRPr="00A0750E" w:rsidP="00017B34" w14:paraId="084E354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5DE5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1C4554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AD2C47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2C8D9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E5E711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41D0468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308FE6F0" w14:textId="77777777">
            <w:pPr>
              <w:pStyle w:val="-02"/>
            </w:pPr>
            <w:r w:rsidRPr="009D02FC">
              <w:t>TruLeaf</w:t>
            </w:r>
          </w:p>
        </w:tc>
        <w:tc>
          <w:tcPr>
            <w:tcW w:w="602" w:type="pct"/>
          </w:tcPr>
          <w:p w:rsidR="00137863" w:rsidRPr="00A0750E" w:rsidP="00017B34" w14:paraId="1B9B612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2E9DD98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0E6E94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591546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36042B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EED63D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53BBE9E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83ECB91" w14:textId="77777777">
            <w:pPr>
              <w:pStyle w:val="-02"/>
            </w:pPr>
            <w:r w:rsidRPr="009D02FC">
              <w:t>Sky Vegetables</w:t>
            </w:r>
          </w:p>
        </w:tc>
        <w:tc>
          <w:tcPr>
            <w:tcW w:w="602" w:type="pct"/>
          </w:tcPr>
          <w:p w:rsidR="00137863" w:rsidRPr="00A0750E" w:rsidP="00017B34" w14:paraId="4C1465F2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4597E0D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6E98549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4F30F0F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5B958E6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138440F0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135E7C2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6B098EB8" w14:textId="77777777">
            <w:pPr>
              <w:pStyle w:val="-02"/>
            </w:pPr>
            <w:r w:rsidRPr="009D02FC">
              <w:t>GreenLand</w:t>
            </w:r>
          </w:p>
        </w:tc>
        <w:tc>
          <w:tcPr>
            <w:tcW w:w="602" w:type="pct"/>
          </w:tcPr>
          <w:p w:rsidR="00137863" w:rsidRPr="00A0750E" w:rsidP="00017B34" w14:paraId="68B52B7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09507EF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7023BFA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67CD93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1EA5E19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5CCBD95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462EC40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2ACDED4A" w14:textId="77777777">
            <w:pPr>
              <w:pStyle w:val="-02"/>
            </w:pPr>
            <w:r w:rsidRPr="009D02FC">
              <w:t>北京农众物联科技</w:t>
            </w:r>
          </w:p>
        </w:tc>
        <w:tc>
          <w:tcPr>
            <w:tcW w:w="602" w:type="pct"/>
          </w:tcPr>
          <w:p w:rsidR="00137863" w:rsidRPr="00A0750E" w:rsidP="00017B34" w14:paraId="3914F2C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73B3377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D63319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72163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30CC1E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21C241C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065FA0AF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520E357B" w14:textId="77777777">
            <w:pPr>
              <w:pStyle w:val="-02"/>
            </w:pPr>
            <w:r w:rsidRPr="009D02FC">
              <w:t>中科三安</w:t>
            </w:r>
          </w:p>
        </w:tc>
        <w:tc>
          <w:tcPr>
            <w:tcW w:w="602" w:type="pct"/>
          </w:tcPr>
          <w:p w:rsidR="00137863" w:rsidRPr="00A0750E" w:rsidP="00017B34" w14:paraId="06268E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103742B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33062BC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0EC998CE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66F7DCD1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4DDF30C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6F5A162A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tcBorders>
              <w:bottom w:val="single" w:sz="0" w:space="0" w:color="4F81BD"/>
            </w:tcBorders>
            <w:noWrap/>
          </w:tcPr>
          <w:p w:rsidR="00137863" w:rsidRPr="009D02FC" w:rsidP="00017B34" w14:paraId="1DA41140" w14:textId="77777777">
            <w:pPr>
              <w:pStyle w:val="-02"/>
            </w:pPr>
            <w:r w:rsidRPr="009D02FC">
              <w:t>北京中环易达</w:t>
            </w:r>
          </w:p>
        </w:tc>
        <w:tc>
          <w:tcPr>
            <w:tcW w:w="602" w:type="pct"/>
          </w:tcPr>
          <w:p w:rsidR="00137863" w:rsidRPr="00A0750E" w:rsidP="00017B34" w14:paraId="3A36762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565F8EF5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2AFC3036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7D24DF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4A0638CD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BBDE72A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14:paraId="335A4769" w14:textId="77777777" w:rsidTr="00017B34">
        <w:tblPrEx>
          <w:tblW w:w="5001" w:type="pct"/>
          <w:tblLook w:val="04A0"/>
        </w:tblPrEx>
        <w:trPr>
          <w:trHeight w:val="270"/>
        </w:trPr>
        <w:tc>
          <w:tcPr>
            <w:tcW w:w="1381" w:type="pct"/>
            <w:noWrap/>
          </w:tcPr>
          <w:p w:rsidR="00137863" w:rsidRPr="009D02FC" w:rsidP="00017B34" w14:paraId="43878DA0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:rsidR="00137863" w:rsidRPr="00A0750E" w:rsidP="00017B34" w14:paraId="4251124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RPr="00A0750E" w:rsidP="00017B34" w14:paraId="3B374839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:rsidR="00137863" w:rsidRPr="00A0750E" w:rsidP="00017B34" w14:paraId="52DA740B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21A2B2D3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:rsidR="00137863" w:rsidP="00017B34" w14:paraId="79B3008C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:rsidR="00137863" w:rsidP="00017B34" w14:paraId="6328E807" w14:textId="77777777">
            <w:pPr>
              <w:pStyle w:val="-02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:rsidR="00137863" w:rsidP="00137863" w14:paraId="29724C15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86" w:name="_Toc24028915"/>
      <w:bookmarkStart w:id="87" w:name="_Toc26780013"/>
      <w:bookmarkStart w:id="88" w:name="_Toc121583609"/>
      <w:bookmarkStart w:id="89" w:name="_Toc166761936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垂直种植工厂</w:t>
      </w:r>
      <w:r w:rsidRPr="005868B1">
        <w:rPr>
          <w:rFonts w:hint="eastAsia"/>
        </w:rPr>
        <w:t>销量市场份额</w:t>
      </w:r>
      <w:bookmarkEnd w:id="86"/>
      <w:bookmarkEnd w:id="87"/>
      <w:bookmarkEnd w:id="88"/>
      <w:bookmarkEnd w:id="89"/>
    </w:p>
    <w:p w:rsidR="00137863" w:rsidP="00137863" w14:paraId="28B697F4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FF0288E" w14:textId="3EAFBE74">
      <w:pPr>
        <w:pStyle w:val="Heading20"/>
      </w:pPr>
      <w:bookmarkStart w:id="90" w:name="_Toc24028307"/>
      <w:bookmarkStart w:id="91" w:name="_Toc24972497"/>
      <w:bookmarkStart w:id="92" w:name="_Toc121583898"/>
      <w:bookmarkStart w:id="93" w:name="_Toc166762024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垂直种植工厂</w:t>
      </w:r>
      <w:r>
        <w:t>收入</w:t>
      </w:r>
      <w:bookmarkEnd w:id="90"/>
      <w:bookmarkEnd w:id="91"/>
      <w:r>
        <w:rPr>
          <w:rFonts w:hint="eastAsia"/>
        </w:rPr>
        <w:t>及市场占有率</w:t>
      </w:r>
      <w:bookmarkEnd w:id="92"/>
      <w:bookmarkEnd w:id="93"/>
    </w:p>
    <w:p w:rsidR="00137863" w:rsidRPr="003B0073" w:rsidP="00137863" w14:paraId="3B50C347" w14:textId="05B7EFCC">
      <w:pPr>
        <w:pStyle w:val="Heading30"/>
      </w:pPr>
      <w:bookmarkStart w:id="94" w:name="_Toc166762025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垂直种植工厂</w:t>
      </w:r>
      <w:r>
        <w:t>收入</w:t>
      </w:r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4"/>
    </w:p>
    <w:p w:rsidR="00137863" w:rsidRPr="006C3BE6" w:rsidP="006C3BE6" w14:paraId="24603FA7" w14:textId="41E4FBFB">
      <w:pPr>
        <w:pStyle w:val="TableStyle0"/>
        <w:ind w:left="252" w:right="-105"/>
      </w:pPr>
      <w:bookmarkStart w:id="95" w:name="_Toc24028916"/>
      <w:bookmarkStart w:id="96" w:name="_Toc26780071"/>
      <w:bookmarkStart w:id="97" w:name="_Toc121583629"/>
      <w:bookmarkStart w:id="98" w:name="_Toc166761951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垂直种植工厂</w:t>
      </w:r>
      <w:r w:rsidRPr="006C3BE6">
        <w:t>收入</w:t>
      </w:r>
      <w:bookmarkEnd w:id="95"/>
      <w:bookmarkEnd w:id="96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（万元）</w:t>
      </w:r>
      <w:bookmarkEnd w:id="97"/>
      <w:bookmarkEnd w:id="98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1B76C0BD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5CCC8AF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C3BB9FE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A5B05A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0F4192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6F76C0D1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9CFFA3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73EB7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97632AA" w14:textId="77777777">
            <w:pPr>
              <w:pStyle w:val="-02"/>
            </w:pPr>
            <w:r w:rsidRPr="009D02FC">
              <w:t>AeroFarms</w:t>
            </w:r>
          </w:p>
        </w:tc>
        <w:tc>
          <w:tcPr>
            <w:tcW w:w="606" w:type="pct"/>
          </w:tcPr>
          <w:p w:rsidR="00137863" w:rsidRPr="008E6510" w:rsidP="00017B34" w14:paraId="66826D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4B7C3A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8DA6E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1CC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D30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AB52F7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074C994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BEB7E43" w14:textId="77777777">
            <w:pPr>
              <w:pStyle w:val="-02"/>
            </w:pPr>
            <w:r w:rsidRPr="009D02FC">
              <w:t>Lufa Farms</w:t>
            </w:r>
          </w:p>
        </w:tc>
        <w:tc>
          <w:tcPr>
            <w:tcW w:w="606" w:type="pct"/>
          </w:tcPr>
          <w:p w:rsidR="00137863" w:rsidRPr="008E6510" w:rsidP="00017B34" w14:paraId="04578C8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DB62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0B354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B56E3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D519A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E92CAA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4BB088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1B65D7A2" w14:textId="77777777">
            <w:pPr>
              <w:pStyle w:val="-02"/>
            </w:pPr>
            <w:r w:rsidRPr="009D02FC">
              <w:t>Gotham Greens</w:t>
            </w:r>
          </w:p>
        </w:tc>
        <w:tc>
          <w:tcPr>
            <w:tcW w:w="606" w:type="pct"/>
          </w:tcPr>
          <w:p w:rsidR="00137863" w:rsidRPr="008E6510" w:rsidP="00017B34" w14:paraId="2D0E236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717C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BD4F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9CAA9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048C4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2B1A9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46215C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644437F" w14:textId="77777777">
            <w:pPr>
              <w:pStyle w:val="-02"/>
            </w:pPr>
            <w:r w:rsidRPr="009D02FC">
              <w:t>Sky Greens</w:t>
            </w:r>
          </w:p>
        </w:tc>
        <w:tc>
          <w:tcPr>
            <w:tcW w:w="606" w:type="pct"/>
          </w:tcPr>
          <w:p w:rsidR="00137863" w:rsidRPr="008E6510" w:rsidP="00017B34" w14:paraId="23DE28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CB2FD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9BC5F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B6DAA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3EF47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D933B9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9B92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1E9574B" w14:textId="77777777">
            <w:pPr>
              <w:pStyle w:val="-02"/>
            </w:pPr>
            <w:r w:rsidRPr="009D02FC">
              <w:t>Plenty (Bright Farms)</w:t>
            </w:r>
          </w:p>
        </w:tc>
        <w:tc>
          <w:tcPr>
            <w:tcW w:w="606" w:type="pct"/>
          </w:tcPr>
          <w:p w:rsidR="00137863" w:rsidRPr="008E6510" w:rsidP="00017B34" w14:paraId="0FC6AB5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A813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1F963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77DB3C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C66D5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01D35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D46147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A4D2848" w14:textId="77777777">
            <w:pPr>
              <w:pStyle w:val="-02"/>
            </w:pPr>
            <w:r w:rsidRPr="009D02FC">
              <w:t>Mirai</w:t>
            </w:r>
          </w:p>
        </w:tc>
        <w:tc>
          <w:tcPr>
            <w:tcW w:w="606" w:type="pct"/>
          </w:tcPr>
          <w:p w:rsidR="00137863" w:rsidRPr="008E6510" w:rsidP="00017B34" w14:paraId="6D0F0CF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5719C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29B1C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39B9B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B167F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7EF2AB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6F9997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8C8B79" w14:textId="77777777">
            <w:pPr>
              <w:pStyle w:val="-02"/>
            </w:pPr>
            <w:r w:rsidRPr="009D02FC">
              <w:t>Spread</w:t>
            </w:r>
          </w:p>
        </w:tc>
        <w:tc>
          <w:tcPr>
            <w:tcW w:w="606" w:type="pct"/>
          </w:tcPr>
          <w:p w:rsidR="00137863" w:rsidRPr="008E6510" w:rsidP="00017B34" w14:paraId="4ECF842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A0E059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6FA476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A912A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E28CC5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E351F2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01593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081A388" w14:textId="77777777">
            <w:pPr>
              <w:pStyle w:val="-02"/>
            </w:pPr>
            <w:r w:rsidRPr="009D02FC">
              <w:t>Scatil</w:t>
            </w:r>
          </w:p>
        </w:tc>
        <w:tc>
          <w:tcPr>
            <w:tcW w:w="606" w:type="pct"/>
          </w:tcPr>
          <w:p w:rsidR="00137863" w:rsidRPr="008E6510" w:rsidP="00017B34" w14:paraId="586B53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86D4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7EC24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3EFEB7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2A28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5FA9C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14C4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5C85A9D" w14:textId="77777777">
            <w:pPr>
              <w:pStyle w:val="-02"/>
            </w:pPr>
            <w:r w:rsidRPr="009D02FC">
              <w:t>TruLeaf</w:t>
            </w:r>
          </w:p>
        </w:tc>
        <w:tc>
          <w:tcPr>
            <w:tcW w:w="606" w:type="pct"/>
          </w:tcPr>
          <w:p w:rsidR="00137863" w:rsidRPr="008E6510" w:rsidP="00017B34" w14:paraId="624905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66084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C14A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551357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77D69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137E33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29BCC6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FBC439E" w14:textId="77777777">
            <w:pPr>
              <w:pStyle w:val="-02"/>
            </w:pPr>
            <w:r w:rsidRPr="009D02FC">
              <w:t>Sky Vegetables</w:t>
            </w:r>
          </w:p>
        </w:tc>
        <w:tc>
          <w:tcPr>
            <w:tcW w:w="606" w:type="pct"/>
          </w:tcPr>
          <w:p w:rsidR="00137863" w:rsidRPr="008E6510" w:rsidP="00017B34" w14:paraId="747B0FB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15C68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E6EF3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24A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E6C432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A58254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ACD4C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DFE0FB7" w14:textId="77777777">
            <w:pPr>
              <w:pStyle w:val="-02"/>
            </w:pPr>
            <w:r w:rsidRPr="009D02FC">
              <w:t>GreenLand</w:t>
            </w:r>
          </w:p>
        </w:tc>
        <w:tc>
          <w:tcPr>
            <w:tcW w:w="606" w:type="pct"/>
          </w:tcPr>
          <w:p w:rsidR="00137863" w:rsidRPr="008E6510" w:rsidP="00017B34" w14:paraId="16ADE06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787CD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FD163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D1DDF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43C0F7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A027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3DE96D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266C0926" w14:textId="77777777">
            <w:pPr>
              <w:pStyle w:val="-02"/>
            </w:pPr>
            <w:r w:rsidRPr="009D02FC">
              <w:t>北京农众物联科技</w:t>
            </w:r>
          </w:p>
        </w:tc>
        <w:tc>
          <w:tcPr>
            <w:tcW w:w="606" w:type="pct"/>
          </w:tcPr>
          <w:p w:rsidR="00137863" w:rsidRPr="008E6510" w:rsidP="00017B34" w14:paraId="19A7C0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38C57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A0C6D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9C43AD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1179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16893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E2C141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4DA1A0" w14:textId="77777777">
            <w:pPr>
              <w:pStyle w:val="-02"/>
            </w:pPr>
            <w:r w:rsidRPr="009D02FC">
              <w:t>中科三安</w:t>
            </w:r>
          </w:p>
        </w:tc>
        <w:tc>
          <w:tcPr>
            <w:tcW w:w="606" w:type="pct"/>
          </w:tcPr>
          <w:p w:rsidR="00137863" w:rsidRPr="008E6510" w:rsidP="00017B34" w14:paraId="063E6A1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377DA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F60B2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517BC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AA19D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535DB5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2C542F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5C0C53E8" w14:textId="77777777">
            <w:pPr>
              <w:pStyle w:val="-02"/>
            </w:pPr>
            <w:r w:rsidRPr="009D02FC">
              <w:t>北京中环易达</w:t>
            </w:r>
          </w:p>
        </w:tc>
        <w:tc>
          <w:tcPr>
            <w:tcW w:w="606" w:type="pct"/>
          </w:tcPr>
          <w:p w:rsidR="00137863" w:rsidRPr="008E6510" w:rsidP="00017B34" w14:paraId="5FFBCE0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A1C18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2E66E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D1E955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53D2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CF67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B0A3EF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2A203CD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C7898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98610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731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9917D3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D7DD4F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7F5FD8B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EC1460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31EA368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796FBB8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79EF8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6E5EA0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2D4FD0E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A0F11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F28E40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17A92236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4E924204" w14:textId="6F6DCDB1">
      <w:pPr>
        <w:pStyle w:val="Heading30"/>
      </w:pPr>
      <w:bookmarkStart w:id="99" w:name="_Toc166762026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>
        <w:t>垂直种植工厂</w:t>
      </w:r>
      <w:r>
        <w:t>收入</w:t>
      </w:r>
      <w:r>
        <w:rPr>
          <w:rFonts w:hint="eastAsia"/>
        </w:rPr>
        <w:t>市场份额（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99"/>
    </w:p>
    <w:p w:rsidR="00137863" w:rsidRPr="006C3BE6" w:rsidP="006C3BE6" w14:paraId="5BFB6978" w14:textId="5637CE67">
      <w:pPr>
        <w:pStyle w:val="TableStyle0"/>
        <w:ind w:left="252" w:right="-105"/>
      </w:pPr>
      <w:bookmarkStart w:id="100" w:name="_Toc24028917"/>
      <w:bookmarkStart w:id="101" w:name="_Toc26780072"/>
      <w:bookmarkStart w:id="102" w:name="_Toc121583630"/>
      <w:bookmarkStart w:id="103" w:name="_Toc166761952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垂直种植工厂</w:t>
      </w:r>
      <w:r w:rsidRPr="006C3BE6">
        <w:rPr>
          <w:rFonts w:hint="eastAsia"/>
        </w:rPr>
        <w:t>收入份额</w:t>
      </w:r>
      <w:bookmarkEnd w:id="100"/>
      <w:bookmarkEnd w:id="101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bookmarkEnd w:id="102"/>
      <w:bookmarkEnd w:id="103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570A0E83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37DBA356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0015FBBA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6666CE1C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10FDE337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77026A54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32B5FEF2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53060B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1BA62D3" w14:textId="77777777">
            <w:pPr>
              <w:pStyle w:val="-02"/>
            </w:pPr>
            <w:r w:rsidRPr="009D02FC">
              <w:t>AeroFarms</w:t>
            </w:r>
          </w:p>
        </w:tc>
        <w:tc>
          <w:tcPr>
            <w:tcW w:w="606" w:type="pct"/>
          </w:tcPr>
          <w:p w:rsidR="00137863" w:rsidRPr="008E6510" w:rsidP="00017B34" w14:paraId="166E1B5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91B6E4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C61C6C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E1369E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9D1AF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C3F49F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D60EFF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29FB08D3" w14:textId="77777777">
            <w:pPr>
              <w:pStyle w:val="-02"/>
            </w:pPr>
            <w:r w:rsidRPr="009D02FC">
              <w:t>Lufa Farms</w:t>
            </w:r>
          </w:p>
        </w:tc>
        <w:tc>
          <w:tcPr>
            <w:tcW w:w="606" w:type="pct"/>
          </w:tcPr>
          <w:p w:rsidR="00137863" w:rsidRPr="008E6510" w:rsidP="00017B34" w14:paraId="1E8E4EB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6F521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DAD4D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B4E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73C651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2FFE0D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9C1CD9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3AE1E2F8" w14:textId="77777777">
            <w:pPr>
              <w:pStyle w:val="-02"/>
            </w:pPr>
            <w:r w:rsidRPr="009D02FC">
              <w:t>Gotham Greens</w:t>
            </w:r>
          </w:p>
        </w:tc>
        <w:tc>
          <w:tcPr>
            <w:tcW w:w="606" w:type="pct"/>
          </w:tcPr>
          <w:p w:rsidR="00137863" w:rsidRPr="008E6510" w:rsidP="00017B34" w14:paraId="06CD05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5ED56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D7BF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F907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EA46B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4B39E0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4B0EFC55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AF97818" w14:textId="77777777">
            <w:pPr>
              <w:pStyle w:val="-02"/>
            </w:pPr>
            <w:r w:rsidRPr="009D02FC">
              <w:t>Sky Greens</w:t>
            </w:r>
          </w:p>
        </w:tc>
        <w:tc>
          <w:tcPr>
            <w:tcW w:w="606" w:type="pct"/>
          </w:tcPr>
          <w:p w:rsidR="00137863" w:rsidRPr="008E6510" w:rsidP="00017B34" w14:paraId="5F8100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7309326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2E0A45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F0E6E1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7A2F85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321E2F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F501D4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8F33381" w14:textId="77777777">
            <w:pPr>
              <w:pStyle w:val="-02"/>
            </w:pPr>
            <w:r w:rsidRPr="009D02FC">
              <w:t>Plenty (Bright Farms)</w:t>
            </w:r>
          </w:p>
        </w:tc>
        <w:tc>
          <w:tcPr>
            <w:tcW w:w="606" w:type="pct"/>
          </w:tcPr>
          <w:p w:rsidR="00137863" w:rsidRPr="008E6510" w:rsidP="00017B34" w14:paraId="450BA1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A414E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7AD6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188219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E7CC4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3870ED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AE75C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F7FECDB" w14:textId="77777777">
            <w:pPr>
              <w:pStyle w:val="-02"/>
            </w:pPr>
            <w:r w:rsidRPr="009D02FC">
              <w:t>Mirai</w:t>
            </w:r>
          </w:p>
        </w:tc>
        <w:tc>
          <w:tcPr>
            <w:tcW w:w="606" w:type="pct"/>
          </w:tcPr>
          <w:p w:rsidR="00137863" w:rsidRPr="008E6510" w:rsidP="00017B34" w14:paraId="19AE731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481F1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1F70C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9363A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06050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06333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B073CA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C95150" w14:textId="77777777">
            <w:pPr>
              <w:pStyle w:val="-02"/>
            </w:pPr>
            <w:r w:rsidRPr="009D02FC">
              <w:t>Spread</w:t>
            </w:r>
          </w:p>
        </w:tc>
        <w:tc>
          <w:tcPr>
            <w:tcW w:w="606" w:type="pct"/>
          </w:tcPr>
          <w:p w:rsidR="00137863" w:rsidRPr="008E6510" w:rsidP="00017B34" w14:paraId="2E411C2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12E1DB3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DA2F93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40D38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200621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63BF400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12507C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1FAFD9A5" w14:textId="77777777">
            <w:pPr>
              <w:pStyle w:val="-02"/>
            </w:pPr>
            <w:r w:rsidRPr="009D02FC">
              <w:t>Scatil</w:t>
            </w:r>
          </w:p>
        </w:tc>
        <w:tc>
          <w:tcPr>
            <w:tcW w:w="606" w:type="pct"/>
          </w:tcPr>
          <w:p w:rsidR="00137863" w:rsidRPr="008E6510" w:rsidP="00017B34" w14:paraId="383D61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5C45F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91490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5AC92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88982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E5FED7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DED186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A9380F" w14:textId="77777777">
            <w:pPr>
              <w:pStyle w:val="-02"/>
            </w:pPr>
            <w:r w:rsidRPr="009D02FC">
              <w:t>TruLeaf</w:t>
            </w:r>
          </w:p>
        </w:tc>
        <w:tc>
          <w:tcPr>
            <w:tcW w:w="606" w:type="pct"/>
          </w:tcPr>
          <w:p w:rsidR="00137863" w:rsidRPr="008E6510" w:rsidP="00017B34" w14:paraId="1AD8899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0224B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EC00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7C32DA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5BA84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F709AB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7023D4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BCF10A6" w14:textId="77777777">
            <w:pPr>
              <w:pStyle w:val="-02"/>
            </w:pPr>
            <w:r w:rsidRPr="009D02FC">
              <w:t>Sky Vegetables</w:t>
            </w:r>
          </w:p>
        </w:tc>
        <w:tc>
          <w:tcPr>
            <w:tcW w:w="606" w:type="pct"/>
          </w:tcPr>
          <w:p w:rsidR="00137863" w:rsidRPr="008E6510" w:rsidP="00017B34" w14:paraId="61BE7E3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3FD73A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D4B90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6EC061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47B236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AD7772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5E1D08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F686AC" w14:textId="77777777">
            <w:pPr>
              <w:pStyle w:val="-02"/>
            </w:pPr>
            <w:r w:rsidRPr="009D02FC">
              <w:t>GreenLand</w:t>
            </w:r>
          </w:p>
        </w:tc>
        <w:tc>
          <w:tcPr>
            <w:tcW w:w="606" w:type="pct"/>
          </w:tcPr>
          <w:p w:rsidR="00137863" w:rsidRPr="008E6510" w:rsidP="00017B34" w14:paraId="0B9923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D00C12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FECB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9BFF84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4A3A35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4BD1BD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682FAE4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4309F1E9" w14:textId="77777777">
            <w:pPr>
              <w:pStyle w:val="-02"/>
            </w:pPr>
            <w:r w:rsidRPr="009D02FC">
              <w:t>北京农众物联科技</w:t>
            </w:r>
          </w:p>
        </w:tc>
        <w:tc>
          <w:tcPr>
            <w:tcW w:w="606" w:type="pct"/>
          </w:tcPr>
          <w:p w:rsidR="00137863" w:rsidRPr="008E6510" w:rsidP="00017B34" w14:paraId="6F923ED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88113E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AE614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AE906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EE6A7F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1C5B1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F3D1A9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83D31A3" w14:textId="77777777">
            <w:pPr>
              <w:pStyle w:val="-02"/>
            </w:pPr>
            <w:r w:rsidRPr="009D02FC">
              <w:t>中科三安</w:t>
            </w:r>
          </w:p>
        </w:tc>
        <w:tc>
          <w:tcPr>
            <w:tcW w:w="606" w:type="pct"/>
          </w:tcPr>
          <w:p w:rsidR="00137863" w:rsidRPr="008E6510" w:rsidP="00017B34" w14:paraId="2EA5DF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C8B8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0ABDF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72682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B72C7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54F4B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3D03BBB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06314A2E" w14:textId="77777777">
            <w:pPr>
              <w:pStyle w:val="-02"/>
            </w:pPr>
            <w:r w:rsidRPr="009D02FC">
              <w:t>北京中环易达</w:t>
            </w:r>
          </w:p>
        </w:tc>
        <w:tc>
          <w:tcPr>
            <w:tcW w:w="606" w:type="pct"/>
          </w:tcPr>
          <w:p w:rsidR="00137863" w:rsidRPr="008E6510" w:rsidP="00017B34" w14:paraId="2BF772D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4EFDA1C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334634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BD16AA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BF5EDD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4B3765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85B35F7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4544756" w14:textId="77777777">
            <w:pPr>
              <w:pStyle w:val="-02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:rsidR="00137863" w:rsidRPr="008E6510" w:rsidP="00017B34" w14:paraId="3041728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9D2848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7C33C5D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693A119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3C2909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A3117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D73AE6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7E320803" w14:textId="77777777">
            <w:pPr>
              <w:pStyle w:val="-02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:rsidR="00137863" w:rsidRPr="008E6510" w:rsidP="00017B34" w14:paraId="606A5FA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6BE3D67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1EA877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:rsidR="00137863" w:rsidP="00017B34" w14:paraId="3FF531B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C811F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A38D6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9F7BD41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5868B1" w:rsidP="00137863">
      <w:pPr>
        <w:pStyle w:val="FigureStyle00"/>
      </w:pPr>
      <w:bookmarkStart w:id="104" w:name="_Toc24028918"/>
      <w:bookmarkStart w:id="105" w:name="_Toc26780014"/>
      <w:bookmarkStart w:id="106" w:name="_Toc121583610"/>
      <w:bookmarkStart w:id="107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垂直种植工厂</w:t>
      </w:r>
      <w:r w:rsidRPr="005868B1">
        <w:rPr>
          <w:rFonts w:hint="eastAsia"/>
        </w:rPr>
        <w:t>收入市场份额</w:t>
      </w:r>
      <w:bookmarkEnd w:id="104"/>
      <w:bookmarkEnd w:id="105"/>
      <w:bookmarkEnd w:id="106"/>
      <w:bookmarkEnd w:id="107"/>
    </w:p>
    <w:p w:rsidR="00137863" w:rsidP="00137863" w14:paraId="33F0E482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RPr="003B0073" w:rsidP="00137863" w14:paraId="3B7B0B78" w14:textId="4E293B1D">
      <w:pPr>
        <w:pStyle w:val="Heading20"/>
      </w:pPr>
      <w:bookmarkStart w:id="108" w:name="_Toc24028308"/>
      <w:bookmarkStart w:id="109" w:name="_Toc24972498"/>
      <w:bookmarkStart w:id="110" w:name="_Toc121583900"/>
      <w:bookmarkStart w:id="111" w:name="_Toc166762027"/>
      <w:r>
        <w:rPr>
          <w:rFonts w:hint="eastAsia"/>
        </w:rPr>
        <w:t>东南亚市场</w:t>
      </w:r>
      <w:r w:rsidRPr="00F74FCA">
        <w:rPr>
          <w:rFonts w:hint="eastAsia"/>
        </w:rPr>
        <w:t>主要厂商</w:t>
      </w:r>
      <w:r w:rsidRPr="00B728C9">
        <w:t>垂直种植工厂</w:t>
      </w:r>
      <w:r w:rsidRPr="00F74FCA">
        <w:rPr>
          <w:rFonts w:hint="eastAsia"/>
        </w:rPr>
        <w:t>价格</w:t>
      </w:r>
      <w:bookmarkEnd w:id="108"/>
      <w:bookmarkEnd w:id="109"/>
      <w:r>
        <w:rPr>
          <w:rFonts w:hint="eastAsia"/>
        </w:rPr>
        <w:t>（</w:t>
      </w:r>
      <w:r>
        <w:rPr>
          <w:rFonts w:hint="eastAsia"/>
        </w:rPr>
        <w:t>2019-2024</w:t>
      </w:r>
      <w:r>
        <w:rPr>
          <w:rFonts w:hint="eastAsia"/>
        </w:rPr>
        <w:t>）</w:t>
      </w:r>
      <w:bookmarkEnd w:id="110"/>
      <w:bookmarkEnd w:id="111"/>
    </w:p>
    <w:p w:rsidR="00137863" w:rsidRPr="006C3BE6" w:rsidP="006C3BE6" w14:paraId="7A73D5EE" w14:textId="64E77A76">
      <w:pPr>
        <w:pStyle w:val="TableStyle0"/>
        <w:ind w:left="252" w:right="-105"/>
      </w:pPr>
      <w:bookmarkStart w:id="112" w:name="_Toc24028919"/>
      <w:bookmarkStart w:id="113" w:name="_Toc26780073"/>
      <w:bookmarkStart w:id="114" w:name="_Toc121583632"/>
      <w:bookmarkStart w:id="115" w:name="_Toc166761953"/>
      <w:r>
        <w:rPr>
          <w:rFonts w:hint="eastAsia"/>
        </w:rPr>
        <w:t>东南亚市场</w:t>
      </w:r>
      <w:r w:rsidRPr="006C3BE6">
        <w:rPr>
          <w:rFonts w:hint="eastAsia"/>
        </w:rPr>
        <w:t>主要厂商</w:t>
      </w:r>
      <w:r w:rsidRPr="006C3BE6">
        <w:t>垂直种植工厂</w:t>
      </w:r>
      <w:r w:rsidRPr="006C3BE6">
        <w:rPr>
          <w:rFonts w:hint="eastAsia"/>
        </w:rPr>
        <w:t>价格</w:t>
      </w:r>
      <w:bookmarkEnd w:id="112"/>
      <w:bookmarkEnd w:id="113"/>
      <w:r w:rsidRPr="006C3BE6">
        <w:rPr>
          <w:rFonts w:hint="eastAsia"/>
        </w:rPr>
        <w:t>（</w:t>
      </w:r>
      <w:r w:rsidRPr="006C3BE6">
        <w:rPr>
          <w:rFonts w:hint="eastAsia"/>
        </w:rPr>
        <w:t>2019-2024</w:t>
      </w:r>
      <w:r w:rsidRPr="006C3BE6">
        <w:rPr>
          <w:rFonts w:hint="eastAsia"/>
        </w:rPr>
        <w:t>）</w:t>
      </w:r>
      <w:r w:rsidRPr="006C3BE6">
        <w:rPr>
          <w:rFonts w:hint="eastAsia"/>
        </w:rPr>
        <w:t>&amp;</w:t>
      </w:r>
      <w:r w:rsidRPr="006C3BE6">
        <w:rPr>
          <w:rFonts w:hint="eastAsia"/>
        </w:rPr>
        <w:t>（</w:t>
      </w:r>
      <w:r w:rsidRPr="006C3BE6">
        <w:rPr>
          <w:rFonts w:hint="eastAsia"/>
        </w:rPr>
        <w:t>美元/吨</w:t>
      </w:r>
      <w:r w:rsidRPr="006C3BE6">
        <w:rPr>
          <w:rFonts w:hint="eastAsia"/>
        </w:rPr>
        <w:t>）</w:t>
      </w:r>
      <w:bookmarkEnd w:id="114"/>
      <w:bookmarkEnd w:id="115"/>
    </w:p>
    <w:tbl>
      <w:tblPr>
        <w:tblStyle w:val="TableGrid80"/>
        <w:tblW w:w="4999" w:type="pct"/>
        <w:tblLook w:val="04A0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F844AB" w:rsidP="00017B34" w14:paraId="48E2F569" w14:textId="77777777">
            <w:pPr>
              <w:pStyle w:val="-02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:rsidR="00137863" w:rsidP="00017B34" w14:paraId="45ED90FD" w14:textId="77777777">
            <w:pPr>
              <w:pStyle w:val="-02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:rsidR="00137863" w:rsidP="00017B34" w14:paraId="45E01D91" w14:textId="77777777">
            <w:pPr>
              <w:pStyle w:val="-02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41DB0D7B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:rsidR="00137863" w:rsidRPr="00F844AB" w:rsidP="00017B34" w14:paraId="0BA0FE4E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:rsidR="00137863" w:rsidP="00017B34" w14:paraId="3A48A8E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:rsidR="00137863" w:rsidP="00017B34" w14:paraId="1084E3CA" w14:textId="77777777">
            <w:pPr>
              <w:pStyle w:val="-02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14:paraId="6AB93539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4D1F4A3B" w14:textId="77777777">
            <w:pPr>
              <w:pStyle w:val="-02"/>
            </w:pPr>
            <w:r w:rsidRPr="009D02FC">
              <w:t>AeroFarms</w:t>
            </w:r>
          </w:p>
        </w:tc>
        <w:tc>
          <w:tcPr>
            <w:tcW w:w="606" w:type="pct"/>
          </w:tcPr>
          <w:p w:rsidR="00137863" w:rsidRPr="008E6510" w:rsidP="00017B34" w14:paraId="446F891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5EAC7B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AFB9BB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191306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9FA4A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20F298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C2F8B70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5E3BBE59" w14:textId="77777777">
            <w:pPr>
              <w:pStyle w:val="-02"/>
            </w:pPr>
            <w:r w:rsidRPr="009D02FC">
              <w:t>Lufa Farms</w:t>
            </w:r>
          </w:p>
        </w:tc>
        <w:tc>
          <w:tcPr>
            <w:tcW w:w="606" w:type="pct"/>
          </w:tcPr>
          <w:p w:rsidR="00137863" w:rsidRPr="008E6510" w:rsidP="00017B34" w14:paraId="350232B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060CD9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BC8A7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818412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58789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0BB8660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568CE7C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0705208E" w14:textId="77777777">
            <w:pPr>
              <w:pStyle w:val="-02"/>
            </w:pPr>
            <w:r w:rsidRPr="009D02FC">
              <w:t>Gotham Greens</w:t>
            </w:r>
          </w:p>
        </w:tc>
        <w:tc>
          <w:tcPr>
            <w:tcW w:w="606" w:type="pct"/>
          </w:tcPr>
          <w:p w:rsidR="00137863" w:rsidRPr="008E6510" w:rsidP="00017B34" w14:paraId="6ABEAB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FC22A4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6DD48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2370F1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054BBD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5A63C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873E97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  <w:hideMark/>
          </w:tcPr>
          <w:p w:rsidR="00137863" w:rsidRPr="009D02FC" w:rsidP="00017B34" w14:paraId="70C616F4" w14:textId="77777777">
            <w:pPr>
              <w:pStyle w:val="-02"/>
            </w:pPr>
            <w:r w:rsidRPr="009D02FC">
              <w:t>Sky Greens</w:t>
            </w:r>
          </w:p>
        </w:tc>
        <w:tc>
          <w:tcPr>
            <w:tcW w:w="606" w:type="pct"/>
          </w:tcPr>
          <w:p w:rsidR="00137863" w:rsidRPr="008E6510" w:rsidP="00017B34" w14:paraId="7A6B79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1DAB3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53DBF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CEF759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97EF39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6543B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EF0E53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1CF602F" w14:textId="77777777">
            <w:pPr>
              <w:pStyle w:val="-02"/>
            </w:pPr>
            <w:r w:rsidRPr="009D02FC">
              <w:t>Plenty (Bright Farms)</w:t>
            </w:r>
          </w:p>
        </w:tc>
        <w:tc>
          <w:tcPr>
            <w:tcW w:w="606" w:type="pct"/>
          </w:tcPr>
          <w:p w:rsidR="00137863" w:rsidRPr="008E6510" w:rsidP="00017B34" w14:paraId="0BA98D2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29976E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47342F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4DBE9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39E936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58A1FC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16EB1851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A962800" w14:textId="77777777">
            <w:pPr>
              <w:pStyle w:val="-02"/>
            </w:pPr>
            <w:r w:rsidRPr="009D02FC">
              <w:t>Mirai</w:t>
            </w:r>
          </w:p>
        </w:tc>
        <w:tc>
          <w:tcPr>
            <w:tcW w:w="606" w:type="pct"/>
          </w:tcPr>
          <w:p w:rsidR="00137863" w:rsidRPr="008E6510" w:rsidP="00017B34" w14:paraId="1D896A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BCB97A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C857EE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861C48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9BD1E6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44011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58EAAA0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410950B" w14:textId="77777777">
            <w:pPr>
              <w:pStyle w:val="-02"/>
            </w:pPr>
            <w:r w:rsidRPr="009D02FC">
              <w:t>Spread</w:t>
            </w:r>
          </w:p>
        </w:tc>
        <w:tc>
          <w:tcPr>
            <w:tcW w:w="606" w:type="pct"/>
          </w:tcPr>
          <w:p w:rsidR="00137863" w:rsidRPr="008E6510" w:rsidP="00017B34" w14:paraId="1B32BAF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43C364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4FB2E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33CE68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5265533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1435397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9134AE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3D8A9F6C" w14:textId="77777777">
            <w:pPr>
              <w:pStyle w:val="-02"/>
            </w:pPr>
            <w:r w:rsidRPr="009D02FC">
              <w:t>Scatil</w:t>
            </w:r>
          </w:p>
        </w:tc>
        <w:tc>
          <w:tcPr>
            <w:tcW w:w="606" w:type="pct"/>
          </w:tcPr>
          <w:p w:rsidR="00137863" w:rsidRPr="008E6510" w:rsidP="00017B34" w14:paraId="0A12BEE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C31DD5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05020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B2BEC4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F147E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03CD71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0F470E3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42DE57F" w14:textId="77777777">
            <w:pPr>
              <w:pStyle w:val="-02"/>
            </w:pPr>
            <w:r w:rsidRPr="009D02FC">
              <w:t>TruLeaf</w:t>
            </w:r>
          </w:p>
        </w:tc>
        <w:tc>
          <w:tcPr>
            <w:tcW w:w="606" w:type="pct"/>
          </w:tcPr>
          <w:p w:rsidR="00137863" w:rsidRPr="008E6510" w:rsidP="00017B34" w14:paraId="1FCA27F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96BAE5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30CB66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9BF0D2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7168425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7C5239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63CF356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6C9BA468" w14:textId="77777777">
            <w:pPr>
              <w:pStyle w:val="-02"/>
            </w:pPr>
            <w:r w:rsidRPr="009D02FC">
              <w:t>Sky Vegetables</w:t>
            </w:r>
          </w:p>
        </w:tc>
        <w:tc>
          <w:tcPr>
            <w:tcW w:w="606" w:type="pct"/>
          </w:tcPr>
          <w:p w:rsidR="00137863" w:rsidRPr="008E6510" w:rsidP="00017B34" w14:paraId="29FF1202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3962A3A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82E129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8C1687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2B49138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2D80189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213E7CCD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0B4FFBD8" w14:textId="77777777">
            <w:pPr>
              <w:pStyle w:val="-02"/>
            </w:pPr>
            <w:r w:rsidRPr="009D02FC">
              <w:t>GreenLand</w:t>
            </w:r>
          </w:p>
        </w:tc>
        <w:tc>
          <w:tcPr>
            <w:tcW w:w="606" w:type="pct"/>
          </w:tcPr>
          <w:p w:rsidR="00137863" w:rsidRPr="008E6510" w:rsidP="00017B34" w14:paraId="167D3988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5D14C263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007241B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3A4F8C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18C468B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1F2F8C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07337D9E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75469924" w14:textId="77777777">
            <w:pPr>
              <w:pStyle w:val="-02"/>
            </w:pPr>
            <w:r w:rsidRPr="009D02FC">
              <w:t>北京农众物联科技</w:t>
            </w:r>
          </w:p>
        </w:tc>
        <w:tc>
          <w:tcPr>
            <w:tcW w:w="606" w:type="pct"/>
          </w:tcPr>
          <w:p w:rsidR="00137863" w:rsidRPr="008E6510" w:rsidP="00017B34" w14:paraId="306DDDA9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1DD5F4F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249E150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5F9A1B7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61BA3B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D65031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78BFC61A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noWrap/>
          </w:tcPr>
          <w:p w:rsidR="00137863" w:rsidRPr="009D02FC" w:rsidP="00017B34" w14:paraId="5D66D317" w14:textId="77777777">
            <w:pPr>
              <w:pStyle w:val="-02"/>
            </w:pPr>
            <w:r w:rsidRPr="009D02FC">
              <w:t>中科三安</w:t>
            </w:r>
          </w:p>
        </w:tc>
        <w:tc>
          <w:tcPr>
            <w:tcW w:w="606" w:type="pct"/>
          </w:tcPr>
          <w:p w:rsidR="00137863" w:rsidRPr="008E6510" w:rsidP="00017B34" w14:paraId="4CBCF824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08884E4E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7030B5EA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17BFB8F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31277F06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5340D1D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  <w:tr w14:paraId="32578028" w14:textId="77777777" w:rsidTr="00017B34">
        <w:tblPrEx>
          <w:tblW w:w="4999" w:type="pct"/>
          <w:tblLook w:val="04A0"/>
        </w:tblPrEx>
        <w:trPr>
          <w:trHeight w:val="270"/>
        </w:trPr>
        <w:tc>
          <w:tcPr>
            <w:tcW w:w="1383" w:type="pct"/>
            <w:tcBorders>
              <w:bottom w:val="single" w:sz="0" w:space="0" w:color="4F81BD"/>
            </w:tcBorders>
            <w:noWrap/>
          </w:tcPr>
          <w:p w:rsidR="00137863" w:rsidRPr="009D02FC" w:rsidP="00017B34" w14:paraId="701FC3D6" w14:textId="77777777">
            <w:pPr>
              <w:pStyle w:val="-02"/>
            </w:pPr>
            <w:r w:rsidRPr="009D02FC">
              <w:t>北京中环易达</w:t>
            </w:r>
          </w:p>
        </w:tc>
        <w:tc>
          <w:tcPr>
            <w:tcW w:w="606" w:type="pct"/>
          </w:tcPr>
          <w:p w:rsidR="00137863" w:rsidRPr="008E6510" w:rsidP="00017B34" w14:paraId="0DA8D445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:rsidR="00137863" w:rsidRPr="008E6510" w:rsidP="00017B34" w14:paraId="20E4015B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6614D2ED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:rsidR="00137863" w:rsidP="00017B34" w14:paraId="47ECCA41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:rsidR="00137863" w:rsidP="00017B34" w14:paraId="6217F8A0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:rsidR="00137863" w:rsidRPr="008E6510" w:rsidP="00017B34" w14:paraId="4CAA0A3C" w14:textId="77777777">
            <w:pPr>
              <w:pStyle w:val="-02"/>
            </w:pPr>
            <w:r w:rsidRPr="00FB79D1">
              <w:rPr>
                <w:rFonts w:hint="eastAsia"/>
              </w:rPr>
              <w:t>XX</w:t>
            </w:r>
          </w:p>
        </w:tc>
      </w:tr>
    </w:tbl>
    <w:p w:rsidR="00137863" w:rsidP="00137863" w14:paraId="3DEC029A" w14:textId="77777777">
      <w:pPr>
        <w:pStyle w:val="Source00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222CA311" w14:textId="77777777">
      <w:pPr>
        <w:pStyle w:val="Heading20"/>
      </w:pPr>
      <w:bookmarkStart w:id="116" w:name="_Toc24028313"/>
      <w:bookmarkStart w:id="117" w:name="_Toc24972503"/>
      <w:bookmarkStart w:id="118" w:name="_Toc121583904"/>
      <w:bookmarkStart w:id="119" w:name="_Toc166762028"/>
      <w:r w:rsidRPr="00B728C9">
        <w:t>垂直种植工厂</w:t>
      </w:r>
      <w:r>
        <w:rPr>
          <w:rFonts w:hint="eastAsia"/>
        </w:rPr>
        <w:t>行业集中度、竞争程度分析</w:t>
      </w:r>
      <w:bookmarkEnd w:id="116"/>
      <w:bookmarkEnd w:id="117"/>
      <w:bookmarkEnd w:id="118"/>
      <w:bookmarkEnd w:id="119"/>
    </w:p>
    <w:p w:rsidR="00137863" w:rsidRPr="005868B1" w:rsidP="00137863" w14:paraId="1B669F95" w14:textId="13A0BBEE">
      <w:pPr>
        <w:pStyle w:val="FigureStyle00"/>
      </w:pPr>
      <w:bookmarkStart w:id="120" w:name="_Toc121583611"/>
      <w:bookmarkStart w:id="121" w:name="_Toc166761938"/>
      <w:bookmarkStart w:id="122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垂直种植工厂</w:t>
      </w:r>
      <w:r w:rsidRPr="005868B1">
        <w:rPr>
          <w:rFonts w:hint="eastAsia"/>
        </w:rPr>
        <w:t>市场份额</w:t>
      </w:r>
      <w:bookmarkEnd w:id="120"/>
      <w:bookmarkEnd w:id="121"/>
    </w:p>
    <w:bookmarkEnd w:id="122"/>
    <w:p w:rsidR="00137863" w:rsidRPr="00A96C6A" w:rsidP="00137863" w14:paraId="4B04CDC0" w14:textId="77777777">
      <w:pPr>
        <w:pStyle w:val="Normal0"/>
      </w:pPr>
      <w:r>
        <w:rPr>
          <w:noProof/>
        </w:rPr>
        <w:drawing>
          <wp:inline distT="0" distB="0" distL="0" distR="0">
            <wp:extent cx="6071190" cy="2879725"/>
            <wp:effectExtent l="0" t="0" r="6350" b="0"/>
            <wp:docPr id="459" name="图表 459">
              <a:extLst xmlns:a="http://schemas.openxmlformats.org/drawingml/2006/main">
                <a:ext xmlns:a="http://schemas.openxmlformats.org/drawingml/2006/main"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137863" w:rsidP="00137863" w14:paraId="1256288D" w14:textId="77777777">
      <w:pPr>
        <w:pStyle w:val="Source00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:rsidR="00BA69A4" w:rsidP="00BA69A4">
      <w:pPr>
        <w:pStyle w:val="Heading20"/>
      </w:pPr>
      <w:bookmarkStart w:id="123" w:name="_Toc166762029"/>
      <w:r>
        <w:rPr>
          <w:rFonts w:hint="eastAsia"/>
        </w:rPr>
        <w:t>东南亚本土厂商</w:t>
      </w:r>
      <w:r>
        <w:rPr>
          <w:rFonts w:hint="eastAsia"/>
        </w:rPr>
        <w:t>情况分析</w:t>
      </w:r>
      <w:bookmarkEnd w:id="123"/>
    </w:p>
    <w:p w:rsidR="003A3474" w:rsidP="003A3474">
      <w:pPr>
        <w:pStyle w:val="Heading20"/>
      </w:pPr>
      <w:bookmarkStart w:id="124" w:name="_Toc166747454"/>
      <w:bookmarkStart w:id="125" w:name="_Toc166762030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>
        <w:rPr>
          <w:rFonts w:hint="eastAsia"/>
        </w:rPr>
        <w:t>市场机会分析</w:t>
      </w:r>
      <w:bookmarkEnd w:id="124"/>
      <w:bookmarkEnd w:id="125"/>
    </w:p>
    <w:p w:rsidR="00C65C7F" w:rsidP="005D27C4">
      <w:pPr>
        <w:pStyle w:val="Heading20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:rsidR="00394DD9" w:rsidP="005B5619">
      <w:pPr>
        <w:pStyle w:val="Heading20"/>
      </w:pPr>
      <w:r>
        <w:rPr>
          <w:rFonts w:hint="eastAsia"/>
        </w:rPr>
        <w:t>东南亚主要国家</w:t>
      </w:r>
      <w:r>
        <w:rPr>
          <w:rFonts w:hint="eastAsia"/>
        </w:rPr>
        <w:t>垂直种植工厂</w:t>
      </w:r>
      <w:r>
        <w:rPr>
          <w:rFonts w:hint="eastAsia"/>
        </w:rPr>
        <w:t>厂商分析</w:t>
      </w:r>
    </w:p>
    <w:p w:rsidR="00137863" w:rsidP="00137863" w14:paraId="0CA2BF65" w14:textId="77777777">
      <w:pPr>
        <w:pStyle w:val="Heading10"/>
        <w:rPr>
          <w:lang w:eastAsia="zh-CN"/>
        </w:rPr>
      </w:pPr>
      <w:bookmarkStart w:id="126" w:name="_Toc24028339"/>
      <w:bookmarkStart w:id="127" w:name="_Toc24972529"/>
      <w:bookmarkStart w:id="128" w:name="_Toc121583907"/>
      <w:bookmarkStart w:id="129" w:name="_Toc166762031"/>
      <w:r w:rsidRPr="00F74FCA">
        <w:rPr>
          <w:rFonts w:hint="eastAsia"/>
          <w:lang w:eastAsia="zh-CN"/>
        </w:rPr>
        <w:t>主要</w:t>
      </w:r>
      <w:bookmarkEnd w:id="126"/>
      <w:bookmarkEnd w:id="127"/>
      <w:r>
        <w:rPr>
          <w:rFonts w:hint="eastAsia"/>
          <w:lang w:eastAsia="zh-CN"/>
        </w:rPr>
        <w:t>企业简介</w:t>
      </w:r>
      <w:bookmarkEnd w:id="128"/>
      <w:bookmarkEnd w:id="129"/>
    </w:p>
    <w:p w:rsidR="00137863" w:rsidP="00137863">
      <w:pPr>
        <w:pStyle w:val="Heading20"/>
      </w:pPr>
      <w:bookmarkStart w:id="130" w:name="_Toc24028340"/>
      <w:bookmarkStart w:id="131" w:name="_Toc24972530"/>
      <w:bookmarkStart w:id="132" w:name="_Toc121583908"/>
      <w:bookmarkStart w:id="133" w:name="_Toc166762032"/>
      <w:r w:rsidRPr="00F74FCA">
        <w:rPr>
          <w:rFonts w:hint="eastAsia"/>
        </w:rPr>
        <w:t>AeroFarms</w:t>
      </w:r>
      <w:bookmarkEnd w:id="130"/>
      <w:bookmarkEnd w:id="131"/>
      <w:bookmarkEnd w:id="132"/>
      <w:bookmarkEnd w:id="133"/>
    </w:p>
    <w:p w:rsidR="00137863" w:rsidP="00137863" w14:paraId="78AFE423" w14:textId="77777777">
      <w:pPr>
        <w:pStyle w:val="Heading30"/>
      </w:pPr>
      <w:bookmarkStart w:id="134" w:name="_Toc24028341"/>
      <w:bookmarkStart w:id="135" w:name="_Toc24972531"/>
      <w:bookmarkStart w:id="136" w:name="_Toc121583909"/>
      <w:bookmarkStart w:id="137" w:name="_Toc166762033"/>
      <w:r>
        <w:rPr>
          <w:rFonts w:hint="eastAsia"/>
        </w:rPr>
        <w:t>AeroFarms</w:t>
      </w:r>
      <w:r>
        <w:rPr>
          <w:rFonts w:hint="eastAsia"/>
        </w:rPr>
        <w:t>基本信息、</w:t>
      </w:r>
      <w:bookmarkStart w:id="138" w:name="_Hlk28095203"/>
      <w:r>
        <w:rPr>
          <w:rFonts w:hint="eastAsia"/>
        </w:rPr>
        <w:t>垂直种植工厂</w:t>
      </w:r>
      <w:bookmarkEnd w:id="138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4"/>
      <w:bookmarkEnd w:id="135"/>
      <w:bookmarkEnd w:id="136"/>
      <w:bookmarkEnd w:id="137"/>
    </w:p>
    <w:p w:rsidR="00137863" w:rsidRPr="006C3BE6" w:rsidP="006C3BE6" w14:paraId="0ED004E9" w14:textId="77777777">
      <w:pPr>
        <w:pStyle w:val="TableStyle0"/>
        <w:ind w:left="252" w:right="-105"/>
      </w:pPr>
      <w:bookmarkStart w:id="139" w:name="_Toc24028962"/>
      <w:bookmarkStart w:id="140" w:name="_Toc26780083"/>
      <w:bookmarkStart w:id="141" w:name="_Toc121583637"/>
      <w:bookmarkStart w:id="142" w:name="_Toc166761954"/>
      <w:r w:rsidRPr="006C3BE6">
        <w:rPr>
          <w:rFonts w:hint="eastAsia"/>
        </w:rPr>
        <w:t>AeroFarms</w:t>
      </w:r>
      <w:r w:rsidRPr="006C3BE6">
        <w:t xml:space="preserve"> </w:t>
      </w:r>
      <w:r w:rsidRPr="006C3BE6">
        <w:rPr>
          <w:rFonts w:hint="eastAsia"/>
        </w:rPr>
        <w:t>垂直种植工厂</w:t>
      </w:r>
      <w:r w:rsidRPr="006C3BE6">
        <w:rPr>
          <w:rFonts w:hint="eastAsia"/>
        </w:rPr>
        <w:t>生产基地、总部、竞争对手及市场地位</w:t>
      </w:r>
      <w:bookmarkEnd w:id="139"/>
      <w:bookmarkEnd w:id="140"/>
      <w:bookmarkEnd w:id="141"/>
      <w:bookmarkEnd w:id="142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7332FB8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D590B3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3C108CD5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61F79C45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9FA7FE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5E92D10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5D727462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0AE7CEF0" w14:textId="77777777">
            <w:pPr>
              <w:pStyle w:val="Normal0"/>
              <w:rPr>
                <w:bCs/>
              </w:rPr>
            </w:pPr>
            <w:r w:rsidRPr="006A7FC5">
              <w:rPr>
                <w:bCs/>
              </w:rPr>
              <w:t>AeroFarms</w:t>
            </w:r>
          </w:p>
        </w:tc>
      </w:tr>
      <w:tr w14:paraId="179355C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1A0A0CBA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0E96F172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4FB96CE4" w14:textId="77777777">
            <w:pPr>
              <w:pStyle w:val="Normal0"/>
              <w:rPr>
                <w:bCs/>
              </w:rPr>
            </w:pPr>
          </w:p>
        </w:tc>
      </w:tr>
      <w:tr w14:paraId="5E9E255C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0A4F4D54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1F56374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4994701F" w14:textId="77777777">
            <w:pPr>
              <w:pStyle w:val="Normal0"/>
              <w:rPr>
                <w:bCs/>
              </w:rPr>
            </w:pPr>
          </w:p>
        </w:tc>
      </w:tr>
      <w:tr w14:paraId="0701BAD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740C1AED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0F71F481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21BDBCD3" w14:textId="77777777">
            <w:pPr>
              <w:pStyle w:val="Normal0"/>
              <w:rPr>
                <w:bCs/>
              </w:rPr>
            </w:pPr>
          </w:p>
        </w:tc>
      </w:tr>
      <w:tr w14:paraId="5687E4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8691820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22CF7DE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0D1E17E8" w14:textId="77777777">
            <w:pPr>
              <w:pStyle w:val="Normal0"/>
              <w:rPr>
                <w:bCs/>
              </w:rPr>
            </w:pPr>
          </w:p>
        </w:tc>
      </w:tr>
      <w:tr w14:paraId="1EEFDBC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667AEB9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42A6C4A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12D20AAA" w14:textId="77777777">
            <w:pPr>
              <w:pStyle w:val="Normal0"/>
              <w:rPr>
                <w:bCs/>
              </w:rPr>
            </w:pPr>
          </w:p>
        </w:tc>
      </w:tr>
      <w:tr w14:paraId="56EA214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72CE0CDE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65D0A2B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FFF79A3" w14:textId="77777777">
            <w:pPr>
              <w:pStyle w:val="Normal0"/>
              <w:rPr>
                <w:bCs/>
              </w:rPr>
            </w:pPr>
          </w:p>
        </w:tc>
      </w:tr>
      <w:tr w14:paraId="6E2CA1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6F0C84ED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4E545EE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15C97F7D" w14:textId="77777777">
            <w:pPr>
              <w:pStyle w:val="Normal0"/>
              <w:rPr>
                <w:bCs/>
              </w:rPr>
            </w:pPr>
          </w:p>
        </w:tc>
      </w:tr>
      <w:tr w14:paraId="419E4D4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138885E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30D44E8C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5BD626E0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710821F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AeroFarms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00CEEC1" w14:textId="77777777">
      <w:pPr>
        <w:pStyle w:val="Heading30"/>
      </w:pPr>
      <w:bookmarkStart w:id="143" w:name="_Toc24028342"/>
      <w:bookmarkStart w:id="144" w:name="_Toc24972532"/>
      <w:bookmarkStart w:id="145" w:name="_Toc121583910"/>
      <w:bookmarkStart w:id="146" w:name="_Toc166762034"/>
      <w:r>
        <w:rPr>
          <w:rFonts w:hint="eastAsia"/>
        </w:rPr>
        <w:t>AeroFarms 垂直种植工厂</w:t>
      </w:r>
      <w:r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p w:rsidR="00137863" w:rsidRPr="006C3BE6" w:rsidP="006C3BE6" w14:paraId="6B304817" w14:textId="77777777">
      <w:pPr>
        <w:pStyle w:val="TableStyle0"/>
        <w:ind w:left="252" w:right="-105"/>
      </w:pPr>
      <w:bookmarkStart w:id="147" w:name="_Toc24028963"/>
      <w:bookmarkStart w:id="148" w:name="_Toc26780084"/>
      <w:bookmarkStart w:id="149" w:name="_Toc121583638"/>
      <w:bookmarkStart w:id="150" w:name="_Toc166761955"/>
      <w:r w:rsidRPr="006C3BE6">
        <w:rPr>
          <w:rFonts w:hint="eastAsia"/>
        </w:rPr>
        <w:t>AeroFarms 垂直种植工厂</w:t>
      </w:r>
      <w:r w:rsidRPr="006C3BE6">
        <w:rPr>
          <w:rFonts w:hint="eastAsia"/>
        </w:rPr>
        <w:t>产品规格、参数及市场应用</w:t>
      </w:r>
      <w:bookmarkEnd w:id="147"/>
      <w:bookmarkEnd w:id="148"/>
      <w:bookmarkEnd w:id="149"/>
      <w:bookmarkEnd w:id="150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0D5BC83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64A7C5D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6291C5BD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550D1F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51CB6A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0998FCBE" w14:textId="77777777">
            <w:pPr>
              <w:pStyle w:val="Normal0"/>
            </w:pPr>
          </w:p>
          <w:p w:rsidR="00137863" w:rsidP="00C15D23" w14:paraId="4D24BC18" w14:textId="77777777">
            <w:pPr>
              <w:pStyle w:val="Normal0"/>
            </w:pPr>
          </w:p>
        </w:tc>
      </w:tr>
      <w:tr w14:paraId="3A054F0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893C42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7D7DFD5" w14:textId="77777777">
            <w:pPr>
              <w:pStyle w:val="Normal0"/>
            </w:pPr>
          </w:p>
          <w:p w:rsidR="00137863" w:rsidP="00C15D23" w14:paraId="6FB2D0E8" w14:textId="77777777">
            <w:pPr>
              <w:pStyle w:val="Normal0"/>
            </w:pPr>
          </w:p>
        </w:tc>
      </w:tr>
    </w:tbl>
    <w:p w:rsidR="00137863" w:rsidRPr="00400074" w:rsidP="00137863" w14:paraId="78B514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AeroFarms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97F85D5" w14:textId="77777777">
      <w:pPr>
        <w:pStyle w:val="Heading30"/>
      </w:pPr>
      <w:bookmarkStart w:id="151" w:name="_Toc24028344"/>
      <w:bookmarkStart w:id="152" w:name="_Toc24972534"/>
      <w:bookmarkStart w:id="153" w:name="_Toc121583912"/>
      <w:bookmarkStart w:id="154" w:name="_Toc166762035"/>
      <w:bookmarkStart w:id="155" w:name="_Hlk28108908"/>
      <w:r>
        <w:rPr>
          <w:rFonts w:hint="eastAsia"/>
        </w:rPr>
        <w:t>AeroFarms</w:t>
      </w:r>
      <w:r>
        <w:rPr>
          <w:rFonts w:hint="eastAsia"/>
        </w:rPr>
        <w:t>公司简介及主要业务</w:t>
      </w:r>
      <w:bookmarkEnd w:id="151"/>
      <w:bookmarkEnd w:id="152"/>
      <w:bookmarkEnd w:id="153"/>
      <w:bookmarkEnd w:id="154"/>
    </w:p>
    <w:p w:rsidR="00137863" w:rsidRPr="006C3BE6" w:rsidP="006C3BE6" w14:paraId="2C3E2EB9" w14:textId="77777777">
      <w:pPr>
        <w:pStyle w:val="TableStyle0"/>
        <w:ind w:left="252" w:right="-105"/>
      </w:pPr>
      <w:bookmarkStart w:id="156" w:name="_Toc24028965"/>
      <w:bookmarkStart w:id="157" w:name="_Toc26780086"/>
      <w:bookmarkStart w:id="158" w:name="_Toc121583640"/>
      <w:bookmarkStart w:id="159" w:name="_Toc166761956"/>
      <w:r w:rsidRPr="006C3BE6">
        <w:rPr>
          <w:rFonts w:hint="eastAsia"/>
        </w:rPr>
        <w:t>AeroFarms</w:t>
      </w:r>
      <w:r w:rsidRPr="006C3BE6">
        <w:rPr>
          <w:rFonts w:hint="eastAsia"/>
        </w:rPr>
        <w:t>公司简介及主要业务</w:t>
      </w:r>
      <w:bookmarkEnd w:id="156"/>
      <w:bookmarkEnd w:id="157"/>
      <w:bookmarkEnd w:id="158"/>
      <w:bookmarkEnd w:id="15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7EEB0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89329E0" w14:textId="77777777">
            <w:pPr>
              <w:pStyle w:val="Normal0"/>
            </w:pPr>
            <w:r>
              <w:rPr>
                <w:rFonts w:hint="eastAsia"/>
              </w:rPr>
              <w:t>AeroFarms</w:t>
            </w:r>
          </w:p>
        </w:tc>
        <w:tc>
          <w:tcPr>
            <w:tcW w:w="3837" w:type="pct"/>
          </w:tcPr>
          <w:p w:rsidR="00137863" w:rsidP="00C15D23" w14:paraId="70BA58D4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0B7B6B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00B48F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25EFA5F" w14:textId="77777777">
            <w:pPr>
              <w:pStyle w:val="Normal0"/>
            </w:pPr>
          </w:p>
        </w:tc>
      </w:tr>
      <w:tr w14:paraId="08707C6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2EAABFC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19485EFB" w14:textId="77777777">
            <w:pPr>
              <w:pStyle w:val="Normal0"/>
            </w:pPr>
          </w:p>
        </w:tc>
      </w:tr>
    </w:tbl>
    <w:p w:rsidR="00137863" w:rsidRPr="00FA5C78" w:rsidP="00137863" w14:paraId="5E62591B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AeroFarms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E015625" w14:textId="77777777">
      <w:pPr>
        <w:pStyle w:val="Heading30"/>
      </w:pPr>
      <w:bookmarkStart w:id="160" w:name="_Toc121583913"/>
      <w:bookmarkStart w:id="161" w:name="_Toc166762036"/>
      <w:bookmarkEnd w:id="155"/>
      <w:r>
        <w:rPr>
          <w:rFonts w:hint="eastAsia"/>
        </w:rPr>
        <w:t>AeroFarms</w:t>
      </w:r>
      <w:r>
        <w:rPr>
          <w:rFonts w:hint="eastAsia"/>
        </w:rPr>
        <w:t>企业最新动态</w:t>
      </w:r>
      <w:bookmarkEnd w:id="160"/>
      <w:bookmarkEnd w:id="161"/>
    </w:p>
    <w:p w:rsidR="00137863" w:rsidRPr="006C3BE6" w:rsidP="006C3BE6" w14:paraId="1452B484" w14:textId="77777777">
      <w:pPr>
        <w:pStyle w:val="TableStyle0"/>
        <w:ind w:left="252" w:right="-105"/>
      </w:pPr>
      <w:bookmarkStart w:id="162" w:name="_Toc121583641"/>
      <w:bookmarkStart w:id="163" w:name="_Toc166761957"/>
      <w:r w:rsidRPr="006C3BE6">
        <w:rPr>
          <w:rFonts w:hint="eastAsia"/>
        </w:rPr>
        <w:t>AeroFarms</w:t>
      </w:r>
      <w:r w:rsidRPr="006C3BE6">
        <w:rPr>
          <w:rFonts w:hint="eastAsia"/>
        </w:rPr>
        <w:t>企业最新动态</w:t>
      </w:r>
      <w:bookmarkEnd w:id="162"/>
      <w:bookmarkEnd w:id="16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2489248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3E3F528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1B40EB2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1C44E6C8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C4B638D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3336F283" w14:textId="77777777">
            <w:pPr>
              <w:pStyle w:val="Normal0"/>
            </w:pPr>
          </w:p>
          <w:p w:rsidR="00137863" w:rsidP="00C15D23" w14:paraId="5E0260B5" w14:textId="77777777">
            <w:pPr>
              <w:pStyle w:val="Normal0"/>
            </w:pPr>
          </w:p>
        </w:tc>
      </w:tr>
      <w:tr w14:paraId="35AA2CB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565722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D5969F9" w14:textId="77777777">
            <w:pPr>
              <w:pStyle w:val="Normal0"/>
            </w:pPr>
          </w:p>
          <w:p w:rsidR="00137863" w:rsidP="00C15D23" w14:paraId="6A435F41" w14:textId="77777777">
            <w:pPr>
              <w:pStyle w:val="Normal0"/>
            </w:pPr>
          </w:p>
        </w:tc>
      </w:tr>
      <w:tr w14:paraId="1AA5D970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C830641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93E347" w14:textId="77777777">
            <w:pPr>
              <w:pStyle w:val="Normal0"/>
            </w:pPr>
          </w:p>
          <w:p w:rsidR="00137863" w:rsidP="00C15D23" w14:paraId="2982D158" w14:textId="77777777">
            <w:pPr>
              <w:pStyle w:val="Normal0"/>
            </w:pPr>
          </w:p>
        </w:tc>
      </w:tr>
    </w:tbl>
    <w:p w:rsidR="00137863" w:rsidP="00137863" w14:paraId="67936791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AeroFarms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64" w:name="_Toc121583914"/>
      <w:bookmarkStart w:id="165" w:name="_Toc166762037"/>
      <w:r>
        <w:rPr>
          <w:rFonts w:hint="eastAsia"/>
        </w:rPr>
        <w:t>Lufa Farms</w:t>
      </w:r>
      <w:bookmarkEnd w:id="164"/>
      <w:bookmarkEnd w:id="165"/>
    </w:p>
    <w:p w:rsidR="00137863" w:rsidP="00137863" w14:paraId="2B364E0D" w14:textId="77777777">
      <w:pPr>
        <w:pStyle w:val="Heading30"/>
      </w:pPr>
      <w:bookmarkStart w:id="166" w:name="_Toc121583915"/>
      <w:bookmarkStart w:id="167" w:name="_Toc166762038"/>
      <w:r>
        <w:rPr>
          <w:rFonts w:hint="eastAsia"/>
        </w:rPr>
        <w:t>Lufa Farms</w:t>
      </w:r>
      <w:r>
        <w:rPr>
          <w:rFonts w:hint="eastAsia"/>
        </w:rPr>
        <w:t>基本信息、</w:t>
      </w:r>
      <w:r>
        <w:rPr>
          <w:rFonts w:hint="eastAsia"/>
        </w:rPr>
        <w:t>垂直种植工厂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6"/>
      <w:bookmarkEnd w:id="167"/>
    </w:p>
    <w:p w:rsidR="00137863" w:rsidRPr="006C3BE6" w:rsidP="006C3BE6" w14:paraId="5D5D0351" w14:textId="77777777">
      <w:pPr>
        <w:pStyle w:val="TableStyle0"/>
        <w:ind w:left="252" w:right="-105"/>
      </w:pPr>
      <w:bookmarkStart w:id="168" w:name="_Toc121583642"/>
      <w:bookmarkStart w:id="169" w:name="_Toc166761958"/>
      <w:r w:rsidRPr="006C3BE6">
        <w:rPr>
          <w:rFonts w:hint="eastAsia"/>
        </w:rPr>
        <w:t>Lufa Farms</w:t>
      </w:r>
      <w:r w:rsidRPr="006C3BE6">
        <w:t xml:space="preserve"> </w:t>
      </w:r>
      <w:r w:rsidRPr="006C3BE6">
        <w:rPr>
          <w:rFonts w:hint="eastAsia"/>
        </w:rPr>
        <w:t>垂直种植工厂</w:t>
      </w:r>
      <w:r w:rsidRPr="006C3BE6">
        <w:rPr>
          <w:rFonts w:hint="eastAsia"/>
        </w:rPr>
        <w:t>生产基地、总部、竞争对手及市场地位</w:t>
      </w:r>
      <w:bookmarkEnd w:id="168"/>
      <w:bookmarkEnd w:id="169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2046A56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45515EA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F368387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4960C3D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7F84AF4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143B85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2E0367E7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53B5C649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Lufa Farms</w:t>
            </w:r>
          </w:p>
        </w:tc>
      </w:tr>
      <w:tr w14:paraId="479C740D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045A2BF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2A812C6A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3891ACBC" w14:textId="77777777">
            <w:pPr>
              <w:pStyle w:val="Normal0"/>
              <w:rPr>
                <w:bCs/>
              </w:rPr>
            </w:pPr>
          </w:p>
        </w:tc>
      </w:tr>
      <w:tr w14:paraId="4F3878E6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581CE2B3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731CDE8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7CB53829" w14:textId="77777777">
            <w:pPr>
              <w:pStyle w:val="Normal0"/>
              <w:rPr>
                <w:bCs/>
              </w:rPr>
            </w:pPr>
          </w:p>
        </w:tc>
      </w:tr>
      <w:tr w14:paraId="1F84B2B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4830112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70CCF07E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013313A1" w14:textId="77777777">
            <w:pPr>
              <w:pStyle w:val="Normal0"/>
              <w:rPr>
                <w:bCs/>
              </w:rPr>
            </w:pPr>
          </w:p>
        </w:tc>
      </w:tr>
      <w:tr w14:paraId="0B67B6E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40C935A1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021B3F57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6A59A04E" w14:textId="77777777">
            <w:pPr>
              <w:pStyle w:val="Normal0"/>
              <w:rPr>
                <w:bCs/>
              </w:rPr>
            </w:pPr>
          </w:p>
        </w:tc>
      </w:tr>
      <w:tr w14:paraId="14E18B6B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4E1130A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9A42CEA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5A5BF562" w14:textId="77777777">
            <w:pPr>
              <w:pStyle w:val="Normal0"/>
              <w:rPr>
                <w:bCs/>
              </w:rPr>
            </w:pPr>
          </w:p>
        </w:tc>
      </w:tr>
      <w:tr w14:paraId="5FF4BBBF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2BAE410B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7020D2D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04C04A72" w14:textId="77777777">
            <w:pPr>
              <w:pStyle w:val="Normal0"/>
              <w:rPr>
                <w:bCs/>
              </w:rPr>
            </w:pPr>
          </w:p>
        </w:tc>
      </w:tr>
      <w:tr w14:paraId="69B2D8DC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4AD38167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2F181F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4B752FAD" w14:textId="77777777">
            <w:pPr>
              <w:pStyle w:val="Normal0"/>
              <w:rPr>
                <w:bCs/>
              </w:rPr>
            </w:pPr>
          </w:p>
        </w:tc>
      </w:tr>
      <w:tr w14:paraId="2604966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0D366809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B41DB43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288589CF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190ABCD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Lufa 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BFB72A0" w14:textId="77777777">
      <w:pPr>
        <w:pStyle w:val="Heading30"/>
      </w:pPr>
      <w:bookmarkStart w:id="170" w:name="_Toc121583916"/>
      <w:bookmarkStart w:id="171" w:name="_Toc166762039"/>
      <w:r>
        <w:rPr>
          <w:rFonts w:hint="eastAsia"/>
        </w:rPr>
        <w:t>Lufa Farms 垂直种植工厂</w:t>
      </w:r>
      <w:r>
        <w:rPr>
          <w:rFonts w:hint="eastAsia"/>
        </w:rPr>
        <w:t>产品规格、参数及市场应用</w:t>
      </w:r>
      <w:bookmarkEnd w:id="170"/>
      <w:bookmarkEnd w:id="171"/>
    </w:p>
    <w:p w:rsidR="00137863" w:rsidRPr="006C3BE6" w:rsidP="006C3BE6" w14:paraId="08693AE5" w14:textId="77777777">
      <w:pPr>
        <w:pStyle w:val="TableStyle0"/>
        <w:ind w:left="252" w:right="-105"/>
      </w:pPr>
      <w:bookmarkStart w:id="172" w:name="_Toc121583643"/>
      <w:bookmarkStart w:id="173" w:name="_Toc166761959"/>
      <w:r w:rsidRPr="006C3BE6">
        <w:rPr>
          <w:rFonts w:hint="eastAsia"/>
        </w:rPr>
        <w:t>Lufa Farms 垂直种植工厂</w:t>
      </w:r>
      <w:r w:rsidRPr="006C3BE6">
        <w:rPr>
          <w:rFonts w:hint="eastAsia"/>
        </w:rPr>
        <w:t>产品规格、参数及市场应用</w:t>
      </w:r>
      <w:bookmarkEnd w:id="172"/>
      <w:bookmarkEnd w:id="173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800911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0523B4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0837994B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09AEC9D3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CBC839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CCCFF83" w14:textId="77777777">
            <w:pPr>
              <w:pStyle w:val="Normal0"/>
            </w:pPr>
          </w:p>
          <w:p w:rsidR="00137863" w:rsidP="00C15D23" w14:paraId="4F72FF09" w14:textId="77777777">
            <w:pPr>
              <w:pStyle w:val="Normal0"/>
            </w:pPr>
          </w:p>
        </w:tc>
      </w:tr>
      <w:tr w14:paraId="12AC670C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181570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9F57ECB" w14:textId="77777777">
            <w:pPr>
              <w:pStyle w:val="Normal0"/>
            </w:pPr>
          </w:p>
          <w:p w:rsidR="00137863" w:rsidP="00C15D23" w14:paraId="4A0DE8E5" w14:textId="77777777">
            <w:pPr>
              <w:pStyle w:val="Normal0"/>
            </w:pPr>
          </w:p>
        </w:tc>
      </w:tr>
    </w:tbl>
    <w:p w:rsidR="00137863" w:rsidRPr="00400074" w:rsidP="00137863" w14:paraId="7AF9E044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Lufa 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41E26D48" w14:textId="77777777">
      <w:pPr>
        <w:pStyle w:val="Heading30"/>
      </w:pPr>
      <w:bookmarkStart w:id="174" w:name="_Toc121583918"/>
      <w:bookmarkStart w:id="175" w:name="_Toc166762040"/>
      <w:r>
        <w:rPr>
          <w:rFonts w:hint="eastAsia"/>
        </w:rPr>
        <w:t>Lufa Farms</w:t>
      </w:r>
      <w:r>
        <w:rPr>
          <w:rFonts w:hint="eastAsia"/>
        </w:rPr>
        <w:t>公司简介及主要业务</w:t>
      </w:r>
      <w:bookmarkEnd w:id="174"/>
      <w:bookmarkEnd w:id="175"/>
    </w:p>
    <w:p w:rsidR="00137863" w:rsidRPr="006C3BE6" w:rsidP="006C3BE6" w14:paraId="26872AF0" w14:textId="77777777">
      <w:pPr>
        <w:pStyle w:val="TableStyle0"/>
        <w:ind w:left="252" w:right="-105"/>
      </w:pPr>
      <w:bookmarkStart w:id="176" w:name="_Toc121583645"/>
      <w:bookmarkStart w:id="177" w:name="_Toc166761960"/>
      <w:r w:rsidRPr="006C3BE6">
        <w:rPr>
          <w:rFonts w:hint="eastAsia"/>
        </w:rPr>
        <w:t>Lufa Farms</w:t>
      </w:r>
      <w:r w:rsidRPr="006C3BE6">
        <w:rPr>
          <w:rFonts w:hint="eastAsia"/>
        </w:rPr>
        <w:t>公司简介及主要业务</w:t>
      </w:r>
      <w:bookmarkEnd w:id="176"/>
      <w:bookmarkEnd w:id="177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DCE23B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A87137A" w14:textId="77777777">
            <w:pPr>
              <w:pStyle w:val="Normal0"/>
            </w:pPr>
            <w:r>
              <w:rPr>
                <w:rFonts w:hint="eastAsia"/>
              </w:rPr>
              <w:t>Lufa Farms</w:t>
            </w:r>
          </w:p>
        </w:tc>
        <w:tc>
          <w:tcPr>
            <w:tcW w:w="3837" w:type="pct"/>
          </w:tcPr>
          <w:p w:rsidR="00137863" w:rsidP="00C15D23" w14:paraId="1B030471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6AC1F38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483CF3F4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B9914DB" w14:textId="77777777">
            <w:pPr>
              <w:pStyle w:val="Normal0"/>
            </w:pPr>
          </w:p>
        </w:tc>
      </w:tr>
      <w:tr w14:paraId="57438D07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DA806C4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2E1B0AB" w14:textId="77777777">
            <w:pPr>
              <w:pStyle w:val="Normal0"/>
            </w:pPr>
          </w:p>
        </w:tc>
      </w:tr>
    </w:tbl>
    <w:p w:rsidR="00137863" w:rsidRPr="00FA5C78" w:rsidP="00137863" w14:paraId="55861797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Lufa 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1443D1BA" w14:textId="77777777">
      <w:pPr>
        <w:pStyle w:val="Heading30"/>
      </w:pPr>
      <w:bookmarkStart w:id="178" w:name="_Toc121583919"/>
      <w:bookmarkStart w:id="179" w:name="_Toc166762041"/>
      <w:r>
        <w:rPr>
          <w:rFonts w:hint="eastAsia"/>
        </w:rPr>
        <w:t>Lufa Farms</w:t>
      </w:r>
      <w:r>
        <w:rPr>
          <w:rFonts w:hint="eastAsia"/>
        </w:rPr>
        <w:t>企业最新动态</w:t>
      </w:r>
      <w:bookmarkEnd w:id="178"/>
      <w:bookmarkEnd w:id="179"/>
    </w:p>
    <w:p w:rsidR="00137863" w:rsidRPr="006C3BE6" w:rsidP="006C3BE6" w14:paraId="08D18632" w14:textId="77777777">
      <w:pPr>
        <w:pStyle w:val="TableStyle0"/>
        <w:ind w:left="252" w:right="-105"/>
      </w:pPr>
      <w:bookmarkStart w:id="180" w:name="_Toc121583646"/>
      <w:bookmarkStart w:id="181" w:name="_Toc166761961"/>
      <w:r w:rsidRPr="006C3BE6">
        <w:rPr>
          <w:rFonts w:hint="eastAsia"/>
        </w:rPr>
        <w:t>Lufa Farms</w:t>
      </w:r>
      <w:r w:rsidRPr="006C3BE6">
        <w:rPr>
          <w:rFonts w:hint="eastAsia"/>
        </w:rPr>
        <w:t>企业最新动态</w:t>
      </w:r>
      <w:bookmarkEnd w:id="180"/>
      <w:bookmarkEnd w:id="18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6A3CC7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915D36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055CDD56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6A8C616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4E7A8C0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2641BE72" w14:textId="77777777">
            <w:pPr>
              <w:pStyle w:val="Normal0"/>
            </w:pPr>
          </w:p>
          <w:p w:rsidR="00137863" w:rsidP="00C15D23" w14:paraId="4333D615" w14:textId="77777777">
            <w:pPr>
              <w:pStyle w:val="Normal0"/>
            </w:pPr>
          </w:p>
        </w:tc>
      </w:tr>
      <w:tr w14:paraId="4993051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03C40766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125C7986" w14:textId="77777777">
            <w:pPr>
              <w:pStyle w:val="Normal0"/>
            </w:pPr>
          </w:p>
          <w:p w:rsidR="00137863" w:rsidP="00C15D23" w14:paraId="00AEB644" w14:textId="77777777">
            <w:pPr>
              <w:pStyle w:val="Normal0"/>
            </w:pPr>
          </w:p>
        </w:tc>
      </w:tr>
      <w:tr w14:paraId="6E8FB0E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8378B58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5E96630" w14:textId="77777777">
            <w:pPr>
              <w:pStyle w:val="Normal0"/>
            </w:pPr>
          </w:p>
          <w:p w:rsidR="00137863" w:rsidP="00C15D23" w14:paraId="16023A9F" w14:textId="77777777">
            <w:pPr>
              <w:pStyle w:val="Normal0"/>
            </w:pPr>
          </w:p>
        </w:tc>
      </w:tr>
    </w:tbl>
    <w:p w:rsidR="00137863" w:rsidP="00137863" w14:paraId="1982E1F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Lufa Farms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182" w:name="_Toc121583920"/>
      <w:bookmarkStart w:id="183" w:name="_Toc166762042"/>
      <w:r>
        <w:rPr>
          <w:rFonts w:hint="eastAsia"/>
        </w:rPr>
        <w:t>Gotham Greens</w:t>
      </w:r>
      <w:bookmarkEnd w:id="182"/>
      <w:bookmarkEnd w:id="183"/>
    </w:p>
    <w:p w:rsidR="00137863" w:rsidP="00137863" w14:paraId="336EA0E2" w14:textId="77777777">
      <w:pPr>
        <w:pStyle w:val="Heading30"/>
      </w:pPr>
      <w:bookmarkStart w:id="184" w:name="_Toc121583921"/>
      <w:bookmarkStart w:id="185" w:name="_Toc166762043"/>
      <w:r>
        <w:rPr>
          <w:rFonts w:hint="eastAsia"/>
        </w:rPr>
        <w:t>Gotham Greens</w:t>
      </w:r>
      <w:r>
        <w:rPr>
          <w:rFonts w:hint="eastAsia"/>
        </w:rPr>
        <w:t>基本信息、</w:t>
      </w:r>
      <w:r>
        <w:rPr>
          <w:rFonts w:hint="eastAsia"/>
        </w:rPr>
        <w:t>垂直种植工厂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4"/>
      <w:bookmarkEnd w:id="185"/>
    </w:p>
    <w:p w:rsidR="00137863" w:rsidRPr="006C3BE6" w:rsidP="006C3BE6" w14:paraId="361ED552" w14:textId="77777777">
      <w:pPr>
        <w:pStyle w:val="TableStyle0"/>
        <w:ind w:left="252" w:right="-105"/>
      </w:pPr>
      <w:bookmarkStart w:id="186" w:name="_Toc121583647"/>
      <w:bookmarkStart w:id="187" w:name="_Toc166761962"/>
      <w:r w:rsidRPr="006C3BE6">
        <w:rPr>
          <w:rFonts w:hint="eastAsia"/>
        </w:rPr>
        <w:t>Gotham Greens</w:t>
      </w:r>
      <w:r w:rsidRPr="006C3BE6">
        <w:t xml:space="preserve"> </w:t>
      </w:r>
      <w:r w:rsidRPr="006C3BE6">
        <w:rPr>
          <w:rFonts w:hint="eastAsia"/>
        </w:rPr>
        <w:t>垂直种植工厂</w:t>
      </w:r>
      <w:r w:rsidRPr="006C3BE6">
        <w:rPr>
          <w:rFonts w:hint="eastAsia"/>
        </w:rPr>
        <w:t>生产基地、总部、竞争对手及市场地位</w:t>
      </w:r>
      <w:bookmarkEnd w:id="186"/>
      <w:bookmarkEnd w:id="187"/>
    </w:p>
    <w:tbl>
      <w:tblPr>
        <w:tblStyle w:val="TableGrid80"/>
        <w:tblW w:w="5000" w:type="pct"/>
        <w:tblLook w:val="00A0"/>
      </w:tblPr>
      <w:tblGrid>
        <w:gridCol w:w="435"/>
        <w:gridCol w:w="1882"/>
        <w:gridCol w:w="7651"/>
      </w:tblGrid>
      <w:tr w14:paraId="5F071F89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57EA6EBF" w14:textId="77777777">
            <w:pPr>
              <w:pStyle w:val="Normal0"/>
            </w:pPr>
            <w:r w:rsidRPr="00B13A6A">
              <w:t>#</w:t>
            </w:r>
          </w:p>
        </w:tc>
        <w:tc>
          <w:tcPr>
            <w:tcW w:w="944" w:type="pct"/>
          </w:tcPr>
          <w:p w:rsidR="00137863" w:rsidRPr="00C459E0" w:rsidP="00C15D23" w14:paraId="57A78BEC" w14:textId="77777777">
            <w:pPr>
              <w:pStyle w:val="Normal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:rsidR="00137863" w:rsidRPr="00B13A6A" w:rsidP="00C15D23" w14:paraId="51AFC436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6AB98024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2F51B565" w14:textId="77777777">
            <w:pPr>
              <w:pStyle w:val="Normal0"/>
            </w:pPr>
            <w:r w:rsidRPr="00B13A6A">
              <w:t>1</w:t>
            </w:r>
          </w:p>
        </w:tc>
        <w:tc>
          <w:tcPr>
            <w:tcW w:w="944" w:type="pct"/>
          </w:tcPr>
          <w:p w:rsidR="00137863" w:rsidRPr="00995307" w:rsidP="00C15D23" w14:paraId="6CA8A95F" w14:textId="77777777">
            <w:pPr>
              <w:pStyle w:val="Normal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:rsidR="00137863" w:rsidRPr="00B13A6A" w:rsidP="00C15D23" w14:paraId="1D769EDF" w14:textId="77777777">
            <w:pPr>
              <w:pStyle w:val="Normal0"/>
              <w:rPr>
                <w:bCs/>
              </w:rPr>
            </w:pPr>
            <w:r>
              <w:rPr>
                <w:bCs/>
              </w:rPr>
              <w:t>Gotham Greens</w:t>
            </w:r>
          </w:p>
        </w:tc>
      </w:tr>
      <w:tr w14:paraId="6BC6F858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975C895" w14:textId="77777777">
            <w:pPr>
              <w:pStyle w:val="Normal0"/>
            </w:pPr>
            <w:r w:rsidRPr="00B13A6A">
              <w:t>2</w:t>
            </w:r>
          </w:p>
        </w:tc>
        <w:tc>
          <w:tcPr>
            <w:tcW w:w="944" w:type="pct"/>
          </w:tcPr>
          <w:p w:rsidR="00137863" w:rsidRPr="00995307" w:rsidP="00C15D23" w14:paraId="669CDE5C" w14:textId="77777777">
            <w:pPr>
              <w:pStyle w:val="Normal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:rsidR="00137863" w:rsidRPr="00B13A6A" w:rsidP="00C15D23" w14:paraId="2B0B4E48" w14:textId="77777777">
            <w:pPr>
              <w:pStyle w:val="Normal0"/>
              <w:rPr>
                <w:bCs/>
              </w:rPr>
            </w:pPr>
          </w:p>
        </w:tc>
      </w:tr>
      <w:tr w14:paraId="41E97EC4" w14:textId="77777777" w:rsidTr="00C15D23">
        <w:tblPrEx>
          <w:tblW w:w="5000" w:type="pct"/>
          <w:tblLook w:val="00A0"/>
        </w:tblPrEx>
        <w:trPr>
          <w:trHeight w:val="279"/>
        </w:trPr>
        <w:tc>
          <w:tcPr>
            <w:tcW w:w="218" w:type="pct"/>
          </w:tcPr>
          <w:p w:rsidR="00137863" w:rsidRPr="00B13A6A" w:rsidP="00C15D23" w14:paraId="4B324027" w14:textId="77777777">
            <w:pPr>
              <w:pStyle w:val="Normal0"/>
            </w:pPr>
            <w:r w:rsidRPr="00B13A6A">
              <w:t>3</w:t>
            </w:r>
          </w:p>
        </w:tc>
        <w:tc>
          <w:tcPr>
            <w:tcW w:w="944" w:type="pct"/>
          </w:tcPr>
          <w:p w:rsidR="00137863" w:rsidRPr="002E1D04" w:rsidP="00C15D23" w14:paraId="61D3FF7E" w14:textId="77777777">
            <w:pPr>
              <w:pStyle w:val="Normal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:rsidR="00137863" w:rsidRPr="00B13A6A" w:rsidP="00C15D23" w14:paraId="1CFD711F" w14:textId="77777777">
            <w:pPr>
              <w:pStyle w:val="Normal0"/>
              <w:rPr>
                <w:bCs/>
              </w:rPr>
            </w:pPr>
          </w:p>
        </w:tc>
      </w:tr>
      <w:tr w14:paraId="4BC8663E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35B0EA23" w14:textId="77777777">
            <w:pPr>
              <w:pStyle w:val="Normal0"/>
            </w:pPr>
            <w:r w:rsidRPr="00B13A6A">
              <w:t>4</w:t>
            </w:r>
          </w:p>
        </w:tc>
        <w:tc>
          <w:tcPr>
            <w:tcW w:w="944" w:type="pct"/>
          </w:tcPr>
          <w:p w:rsidR="00137863" w:rsidRPr="0077236D" w:rsidP="00C15D23" w14:paraId="5F131EC0" w14:textId="77777777">
            <w:pPr>
              <w:pStyle w:val="Normal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:rsidR="00137863" w:rsidRPr="00B13A6A" w:rsidP="00C15D23" w14:paraId="7B8F8403" w14:textId="77777777">
            <w:pPr>
              <w:pStyle w:val="Normal0"/>
              <w:rPr>
                <w:bCs/>
              </w:rPr>
            </w:pPr>
          </w:p>
        </w:tc>
      </w:tr>
      <w:tr w14:paraId="5DE058F7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62073BCD" w14:textId="77777777">
            <w:pPr>
              <w:pStyle w:val="Normal0"/>
            </w:pPr>
            <w:r w:rsidRPr="00B13A6A">
              <w:t>5</w:t>
            </w:r>
          </w:p>
        </w:tc>
        <w:tc>
          <w:tcPr>
            <w:tcW w:w="944" w:type="pct"/>
          </w:tcPr>
          <w:p w:rsidR="00137863" w:rsidRPr="00DA229E" w:rsidP="00C15D23" w14:paraId="4A8E1B29" w14:textId="77777777">
            <w:pPr>
              <w:pStyle w:val="Normal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:rsidR="00137863" w:rsidRPr="00B13A6A" w:rsidP="00C15D23" w14:paraId="48B4DF1E" w14:textId="77777777">
            <w:pPr>
              <w:pStyle w:val="Normal0"/>
              <w:rPr>
                <w:bCs/>
              </w:rPr>
            </w:pPr>
          </w:p>
        </w:tc>
      </w:tr>
      <w:tr w14:paraId="2249355A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B13A6A" w:rsidP="00C15D23" w14:paraId="02C1D81F" w14:textId="77777777">
            <w:pPr>
              <w:pStyle w:val="Normal0"/>
            </w:pPr>
            <w:r w:rsidRPr="00B13A6A">
              <w:t>6</w:t>
            </w:r>
          </w:p>
        </w:tc>
        <w:tc>
          <w:tcPr>
            <w:tcW w:w="944" w:type="pct"/>
          </w:tcPr>
          <w:p w:rsidR="00137863" w:rsidRPr="00B13A6A" w:rsidP="00C15D23" w14:paraId="618CCF50" w14:textId="77777777">
            <w:pPr>
              <w:pStyle w:val="Normal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:rsidR="00137863" w:rsidRPr="00B13A6A" w:rsidP="00C15D23" w14:paraId="71FA16CA" w14:textId="77777777">
            <w:pPr>
              <w:pStyle w:val="Normal0"/>
              <w:rPr>
                <w:bCs/>
              </w:rPr>
            </w:pPr>
          </w:p>
        </w:tc>
      </w:tr>
      <w:tr w14:paraId="7E024E40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RPr="004D249F" w:rsidP="00C15D23" w14:paraId="6D907BCF" w14:textId="77777777">
            <w:pPr>
              <w:pStyle w:val="Normal0"/>
            </w:pPr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:rsidR="00137863" w:rsidRPr="00FB62BD" w:rsidP="00C15D23" w14:paraId="5AEAA44A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:rsidR="00137863" w:rsidRPr="00B13A6A" w:rsidP="00C15D23" w14:paraId="76ADA0E4" w14:textId="77777777">
            <w:pPr>
              <w:pStyle w:val="Normal0"/>
              <w:rPr>
                <w:bCs/>
              </w:rPr>
            </w:pPr>
          </w:p>
        </w:tc>
      </w:tr>
      <w:tr w14:paraId="2346FF6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3980DE2B" w14:textId="77777777">
            <w:pPr>
              <w:pStyle w:val="Normal0"/>
            </w:pPr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:rsidR="00137863" w:rsidP="00C15D23" w14:paraId="1FD7E746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:rsidR="00137863" w:rsidRPr="00B13A6A" w:rsidP="00C15D23" w14:paraId="38D01F21" w14:textId="77777777">
            <w:pPr>
              <w:pStyle w:val="Normal0"/>
              <w:rPr>
                <w:bCs/>
              </w:rPr>
            </w:pPr>
          </w:p>
        </w:tc>
      </w:tr>
      <w:tr w14:paraId="536447B5" w14:textId="77777777" w:rsidTr="00C15D23">
        <w:tblPrEx>
          <w:tblW w:w="5000" w:type="pct"/>
          <w:tblLook w:val="00A0"/>
        </w:tblPrEx>
        <w:tc>
          <w:tcPr>
            <w:tcW w:w="218" w:type="pct"/>
          </w:tcPr>
          <w:p w:rsidR="00137863" w:rsidP="00C15D23" w14:paraId="75C08753" w14:textId="77777777">
            <w:pPr>
              <w:pStyle w:val="Normal0"/>
            </w:pPr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:rsidR="00137863" w:rsidP="00C15D23" w14:paraId="76147FD9" w14:textId="77777777">
            <w:pPr>
              <w:pStyle w:val="Normal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:rsidR="00137863" w:rsidRPr="00B13A6A" w:rsidP="00C15D23" w14:paraId="0B799C0D" w14:textId="77777777">
            <w:pPr>
              <w:pStyle w:val="Normal0"/>
              <w:rPr>
                <w:bCs/>
              </w:rPr>
            </w:pPr>
          </w:p>
        </w:tc>
      </w:tr>
    </w:tbl>
    <w:p w:rsidR="00137863" w:rsidP="00137863" w14:paraId="491FD24E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Gotham Greens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64D3D539" w14:textId="77777777">
      <w:pPr>
        <w:pStyle w:val="Heading30"/>
      </w:pPr>
      <w:bookmarkStart w:id="188" w:name="_Toc121583922"/>
      <w:bookmarkStart w:id="189" w:name="_Toc166762044"/>
      <w:r>
        <w:rPr>
          <w:rFonts w:hint="eastAsia"/>
        </w:rPr>
        <w:t>Gotham Greens 垂直种植工厂</w:t>
      </w:r>
      <w:r>
        <w:rPr>
          <w:rFonts w:hint="eastAsia"/>
        </w:rPr>
        <w:t>产品规格、参数及市场应用</w:t>
      </w:r>
      <w:bookmarkEnd w:id="188"/>
      <w:bookmarkEnd w:id="189"/>
    </w:p>
    <w:p w:rsidR="00137863" w:rsidRPr="006C3BE6" w:rsidP="006C3BE6" w14:paraId="2DA7D236" w14:textId="77777777">
      <w:pPr>
        <w:pStyle w:val="TableStyle0"/>
        <w:ind w:left="252" w:right="-105"/>
      </w:pPr>
      <w:bookmarkStart w:id="190" w:name="_Toc121583648"/>
      <w:bookmarkStart w:id="191" w:name="_Toc166761963"/>
      <w:r w:rsidRPr="006C3BE6">
        <w:rPr>
          <w:rFonts w:hint="eastAsia"/>
        </w:rPr>
        <w:t>Gotham Greens 垂直种植工厂</w:t>
      </w:r>
      <w:r w:rsidRPr="006C3BE6">
        <w:rPr>
          <w:rFonts w:hint="eastAsia"/>
        </w:rPr>
        <w:t>产品规格、参数及市场应用</w:t>
      </w:r>
      <w:bookmarkEnd w:id="190"/>
      <w:bookmarkEnd w:id="191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5C8E699A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1A3827AE" w14:textId="77777777">
            <w:pPr>
              <w:pStyle w:val="Normal0"/>
            </w:pPr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:rsidR="00137863" w:rsidP="00C15D23" w14:paraId="7756EB51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214F0E2D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E76176E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736DB2AC" w14:textId="77777777">
            <w:pPr>
              <w:pStyle w:val="Normal0"/>
            </w:pPr>
          </w:p>
          <w:p w:rsidR="00137863" w:rsidP="00C15D23" w14:paraId="526C56E9" w14:textId="77777777">
            <w:pPr>
              <w:pStyle w:val="Normal0"/>
            </w:pPr>
          </w:p>
        </w:tc>
      </w:tr>
      <w:tr w14:paraId="535B575E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70DF8C8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B1F932D" w14:textId="77777777">
            <w:pPr>
              <w:pStyle w:val="Normal0"/>
            </w:pPr>
          </w:p>
          <w:p w:rsidR="00137863" w:rsidP="00C15D23" w14:paraId="155E07BB" w14:textId="77777777">
            <w:pPr>
              <w:pStyle w:val="Normal0"/>
            </w:pPr>
          </w:p>
        </w:tc>
      </w:tr>
    </w:tbl>
    <w:p w:rsidR="00137863" w:rsidRPr="00400074" w:rsidP="00137863" w14:paraId="72338118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Gotham Greens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54DD4B25" w14:textId="77777777">
      <w:pPr>
        <w:pStyle w:val="Heading30"/>
      </w:pPr>
      <w:bookmarkStart w:id="192" w:name="_Toc121583924"/>
      <w:bookmarkStart w:id="193" w:name="_Toc166762045"/>
      <w:r>
        <w:rPr>
          <w:rFonts w:hint="eastAsia"/>
        </w:rPr>
        <w:t>Gotham Greens</w:t>
      </w:r>
      <w:r>
        <w:rPr>
          <w:rFonts w:hint="eastAsia"/>
        </w:rPr>
        <w:t>公司简介及主要业务</w:t>
      </w:r>
      <w:bookmarkEnd w:id="192"/>
      <w:bookmarkEnd w:id="193"/>
    </w:p>
    <w:p w:rsidR="00137863" w:rsidRPr="006C3BE6" w:rsidP="006C3BE6" w14:paraId="4898A3FB" w14:textId="77777777">
      <w:pPr>
        <w:pStyle w:val="TableStyle0"/>
        <w:ind w:left="252" w:right="-105"/>
      </w:pPr>
      <w:bookmarkStart w:id="194" w:name="_Toc121583650"/>
      <w:bookmarkStart w:id="195" w:name="_Toc166761964"/>
      <w:r w:rsidRPr="006C3BE6">
        <w:rPr>
          <w:rFonts w:hint="eastAsia"/>
        </w:rPr>
        <w:t>Gotham Greens</w:t>
      </w:r>
      <w:r w:rsidRPr="006C3BE6">
        <w:rPr>
          <w:rFonts w:hint="eastAsia"/>
        </w:rPr>
        <w:t>公司简介及主要业务</w:t>
      </w:r>
      <w:bookmarkEnd w:id="194"/>
      <w:bookmarkEnd w:id="195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3BA7703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2D7B059" w14:textId="77777777">
            <w:pPr>
              <w:pStyle w:val="Normal0"/>
            </w:pPr>
            <w:r>
              <w:rPr>
                <w:rFonts w:hint="eastAsia"/>
              </w:rPr>
              <w:t>Gotham Greens</w:t>
            </w:r>
          </w:p>
        </w:tc>
        <w:tc>
          <w:tcPr>
            <w:tcW w:w="3837" w:type="pct"/>
          </w:tcPr>
          <w:p w:rsidR="00137863" w:rsidP="00C15D23" w14:paraId="479509D8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543E1E62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1880801" w14:textId="77777777">
            <w:pPr>
              <w:pStyle w:val="Normal0"/>
            </w:pPr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68E92BB1" w14:textId="77777777">
            <w:pPr>
              <w:pStyle w:val="Normal0"/>
            </w:pPr>
          </w:p>
        </w:tc>
      </w:tr>
      <w:tr w14:paraId="3BBA48F9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6E2083D2" w14:textId="77777777">
            <w:pPr>
              <w:pStyle w:val="Normal0"/>
            </w:pPr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:rsidR="00137863" w:rsidP="00C15D23">
            <w:pPr>
              <w:pStyle w:val="Normal0"/>
            </w:pPr>
          </w:p>
          <w:p w:rsidR="00137863" w:rsidP="00C15D23" w14:paraId="7B1DA7C6" w14:textId="77777777">
            <w:pPr>
              <w:pStyle w:val="Normal0"/>
            </w:pPr>
          </w:p>
        </w:tc>
      </w:tr>
    </w:tbl>
    <w:p w:rsidR="00137863" w:rsidRPr="00FA5C78" w:rsidP="00137863" w14:paraId="748E3D9D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Gotham Greens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0FDEA2FA" w14:textId="77777777">
      <w:pPr>
        <w:pStyle w:val="Heading30"/>
      </w:pPr>
      <w:bookmarkStart w:id="196" w:name="_Toc121583925"/>
      <w:bookmarkStart w:id="197" w:name="_Toc166762046"/>
      <w:r>
        <w:rPr>
          <w:rFonts w:hint="eastAsia"/>
        </w:rPr>
        <w:t>Gotham Greens</w:t>
      </w:r>
      <w:r>
        <w:rPr>
          <w:rFonts w:hint="eastAsia"/>
        </w:rPr>
        <w:t>企业最新动态</w:t>
      </w:r>
      <w:bookmarkEnd w:id="196"/>
      <w:bookmarkEnd w:id="197"/>
    </w:p>
    <w:p w:rsidR="00137863" w:rsidRPr="006C3BE6" w:rsidP="006C3BE6" w14:paraId="6B1F1CDF" w14:textId="77777777">
      <w:pPr>
        <w:pStyle w:val="TableStyle0"/>
        <w:ind w:left="252" w:right="-105"/>
      </w:pPr>
      <w:bookmarkStart w:id="198" w:name="_Toc121583651"/>
      <w:bookmarkStart w:id="199" w:name="_Toc166761965"/>
      <w:r w:rsidRPr="006C3BE6">
        <w:rPr>
          <w:rFonts w:hint="eastAsia"/>
        </w:rPr>
        <w:t>Gotham Greens</w:t>
      </w:r>
      <w:r w:rsidRPr="006C3BE6">
        <w:rPr>
          <w:rFonts w:hint="eastAsia"/>
        </w:rPr>
        <w:t>企业最新动态</w:t>
      </w:r>
      <w:bookmarkEnd w:id="198"/>
      <w:bookmarkEnd w:id="199"/>
    </w:p>
    <w:tbl>
      <w:tblPr>
        <w:tblStyle w:val="TableGrid80"/>
        <w:tblW w:w="5000" w:type="pct"/>
        <w:tblLook w:val="04A0"/>
      </w:tblPr>
      <w:tblGrid>
        <w:gridCol w:w="2319"/>
        <w:gridCol w:w="7649"/>
      </w:tblGrid>
      <w:tr w14:paraId="7D94335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23A37EDD" w14:textId="77777777">
            <w:pPr>
              <w:pStyle w:val="Normal0"/>
            </w:pPr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:rsidR="00137863" w:rsidP="00C15D23" w14:paraId="5246B4D5" w14:textId="77777777">
            <w:pPr>
              <w:pStyle w:val="Normal0"/>
            </w:pPr>
            <w:r>
              <w:rPr>
                <w:rFonts w:hint="eastAsia"/>
              </w:rPr>
              <w:t>详情描述</w:t>
            </w:r>
          </w:p>
        </w:tc>
      </w:tr>
      <w:tr w14:paraId="32F77A1F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3982298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51811928" w14:textId="77777777">
            <w:pPr>
              <w:pStyle w:val="Normal0"/>
            </w:pPr>
          </w:p>
          <w:p w:rsidR="00137863" w:rsidP="00C15D23" w14:paraId="60AEF4F0" w14:textId="77777777">
            <w:pPr>
              <w:pStyle w:val="Normal0"/>
            </w:pPr>
          </w:p>
        </w:tc>
      </w:tr>
      <w:tr w14:paraId="5B89DF81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B14D66B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972BAEF" w14:textId="77777777">
            <w:pPr>
              <w:pStyle w:val="Normal0"/>
            </w:pPr>
          </w:p>
          <w:p w:rsidR="00137863" w:rsidP="00C15D23" w14:paraId="517A4A86" w14:textId="77777777">
            <w:pPr>
              <w:pStyle w:val="Normal0"/>
            </w:pPr>
          </w:p>
        </w:tc>
      </w:tr>
      <w:tr w14:paraId="47855014" w14:textId="77777777" w:rsidTr="00C15D23">
        <w:tblPrEx>
          <w:tblW w:w="5000" w:type="pct"/>
          <w:tblLook w:val="04A0"/>
        </w:tblPrEx>
        <w:tc>
          <w:tcPr>
            <w:tcW w:w="1163" w:type="pct"/>
          </w:tcPr>
          <w:p w:rsidR="00137863" w:rsidP="00C15D23" w14:paraId="5350361F" w14:textId="77777777">
            <w:pPr>
              <w:pStyle w:val="Normal0"/>
            </w:pPr>
          </w:p>
        </w:tc>
        <w:tc>
          <w:tcPr>
            <w:tcW w:w="3837" w:type="pct"/>
          </w:tcPr>
          <w:p w:rsidR="00137863" w:rsidP="00C15D23" w14:paraId="4739306F" w14:textId="77777777">
            <w:pPr>
              <w:pStyle w:val="Normal0"/>
            </w:pPr>
          </w:p>
          <w:p w:rsidR="00137863" w:rsidP="00C15D23" w14:paraId="7803DEBF" w14:textId="77777777">
            <w:pPr>
              <w:pStyle w:val="Normal0"/>
            </w:pPr>
          </w:p>
        </w:tc>
      </w:tr>
    </w:tbl>
    <w:p w:rsidR="00137863" w:rsidP="00137863" w14:paraId="605DF17F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Gotham Greens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>
      <w:pPr>
        <w:pStyle w:val="Heading20"/>
      </w:pPr>
      <w:bookmarkStart w:id="200" w:name="_Toc121583926"/>
      <w:bookmarkStart w:id="201" w:name="_Toc166762047"/>
      <w:r>
        <w:rPr>
          <w:rFonts w:hint="eastAsia"/>
        </w:rPr>
        <w:t>Sky Greens</w:t>
      </w:r>
      <w:bookmarkEnd w:id="200"/>
      <w:bookmarkEnd w:id="201"/>
    </w:p>
    <w:p w:rsidR="00137863" w:rsidP="00137863">
      <w:pPr>
        <w:pStyle w:val="Heading20"/>
      </w:pPr>
      <w:bookmarkStart w:id="202" w:name="_Toc121583932"/>
      <w:bookmarkStart w:id="203" w:name="_Toc166762048"/>
      <w:r>
        <w:rPr>
          <w:rFonts w:hint="eastAsia"/>
        </w:rPr>
        <w:t>Plenty (Bright Farms)</w:t>
      </w:r>
      <w:bookmarkEnd w:id="202"/>
      <w:bookmarkEnd w:id="203"/>
    </w:p>
    <w:p w:rsidR="00137863" w:rsidP="00137863">
      <w:pPr>
        <w:pStyle w:val="Heading20"/>
      </w:pPr>
      <w:bookmarkStart w:id="204" w:name="_Toc121583938"/>
      <w:bookmarkStart w:id="205" w:name="_Toc166762049"/>
      <w:r>
        <w:rPr>
          <w:rFonts w:hint="eastAsia"/>
        </w:rPr>
        <w:t>Mirai</w:t>
      </w:r>
      <w:bookmarkEnd w:id="204"/>
      <w:bookmarkEnd w:id="205"/>
    </w:p>
    <w:p w:rsidR="00137863" w:rsidP="00137863">
      <w:pPr>
        <w:pStyle w:val="Heading20"/>
      </w:pPr>
      <w:bookmarkStart w:id="206" w:name="_Toc121583944"/>
      <w:bookmarkStart w:id="207" w:name="_Toc166762050"/>
      <w:r>
        <w:rPr>
          <w:rFonts w:hint="eastAsia"/>
        </w:rPr>
        <w:t>Spread</w:t>
      </w:r>
      <w:bookmarkEnd w:id="206"/>
      <w:bookmarkEnd w:id="207"/>
    </w:p>
    <w:p w:rsidR="00137863" w:rsidP="00137863">
      <w:pPr>
        <w:pStyle w:val="Heading20"/>
      </w:pPr>
      <w:bookmarkStart w:id="208" w:name="_Toc121583950"/>
      <w:bookmarkStart w:id="209" w:name="_Toc166762051"/>
      <w:r>
        <w:rPr>
          <w:rFonts w:hint="eastAsia"/>
        </w:rPr>
        <w:t>Scatil</w:t>
      </w:r>
      <w:bookmarkEnd w:id="208"/>
      <w:bookmarkEnd w:id="209"/>
    </w:p>
    <w:p w:rsidR="00137863" w:rsidP="00137863">
      <w:pPr>
        <w:pStyle w:val="Heading20"/>
      </w:pPr>
      <w:bookmarkStart w:id="210" w:name="_Toc121583956"/>
      <w:bookmarkStart w:id="211" w:name="_Toc166762052"/>
      <w:r>
        <w:rPr>
          <w:rFonts w:hint="eastAsia"/>
        </w:rPr>
        <w:t>TruLeaf</w:t>
      </w:r>
      <w:bookmarkEnd w:id="210"/>
      <w:bookmarkEnd w:id="211"/>
    </w:p>
    <w:p w:rsidR="00137863" w:rsidP="00137863">
      <w:pPr>
        <w:pStyle w:val="Heading20"/>
      </w:pPr>
      <w:bookmarkStart w:id="212" w:name="_Toc121583962"/>
      <w:bookmarkStart w:id="213" w:name="_Toc166762053"/>
      <w:r>
        <w:rPr>
          <w:rFonts w:hint="eastAsia"/>
        </w:rPr>
        <w:t>Sky Vegetables</w:t>
      </w:r>
      <w:bookmarkEnd w:id="212"/>
      <w:bookmarkEnd w:id="213"/>
    </w:p>
    <w:p w:rsidR="00137863" w:rsidP="00137863">
      <w:pPr>
        <w:pStyle w:val="Heading20"/>
      </w:pPr>
      <w:bookmarkStart w:id="214" w:name="_Toc121583968"/>
      <w:bookmarkStart w:id="215" w:name="_Toc166762054"/>
      <w:r>
        <w:rPr>
          <w:rFonts w:hint="eastAsia"/>
        </w:rPr>
        <w:t>GreenLand</w:t>
      </w:r>
      <w:bookmarkEnd w:id="214"/>
      <w:bookmarkEnd w:id="215"/>
    </w:p>
    <w:p w:rsidR="00137863" w:rsidP="00137863">
      <w:pPr>
        <w:pStyle w:val="Heading20"/>
      </w:pPr>
      <w:bookmarkStart w:id="216" w:name="_Toc121583974"/>
      <w:bookmarkStart w:id="217" w:name="_Toc166762055"/>
      <w:r>
        <w:rPr>
          <w:rFonts w:hint="eastAsia"/>
        </w:rPr>
        <w:t>北京农众物联科技</w:t>
      </w:r>
      <w:bookmarkEnd w:id="216"/>
      <w:bookmarkEnd w:id="217"/>
    </w:p>
    <w:p w:rsidR="00137863" w:rsidP="00137863">
      <w:pPr>
        <w:pStyle w:val="Heading20"/>
      </w:pPr>
      <w:bookmarkStart w:id="218" w:name="_Toc121583980"/>
      <w:bookmarkStart w:id="219" w:name="_Toc166762056"/>
      <w:r>
        <w:rPr>
          <w:rFonts w:hint="eastAsia"/>
        </w:rPr>
        <w:t>中科三安</w:t>
      </w:r>
      <w:bookmarkEnd w:id="218"/>
      <w:bookmarkEnd w:id="219"/>
    </w:p>
    <w:p w:rsidR="00137863" w:rsidP="00137863">
      <w:pPr>
        <w:pStyle w:val="Heading20"/>
      </w:pPr>
      <w:bookmarkStart w:id="220" w:name="_Toc121583986"/>
      <w:bookmarkStart w:id="221" w:name="_Toc166762057"/>
      <w:r>
        <w:rPr>
          <w:rFonts w:hint="eastAsia"/>
        </w:rPr>
        <w:t>北京中环易达</w:t>
      </w:r>
      <w:bookmarkEnd w:id="220"/>
      <w:bookmarkEnd w:id="221"/>
    </w:p>
    <w:p w:rsidR="00137863" w:rsidP="00137863" w14:paraId="764DD197" w14:textId="49F2674C">
      <w:pPr>
        <w:pStyle w:val="Heading10"/>
        <w:rPr>
          <w:lang w:eastAsia="zh-CN"/>
        </w:rPr>
      </w:pPr>
      <w:bookmarkStart w:id="222" w:name="_Toc166762084"/>
      <w:bookmarkStart w:id="223" w:name="_Hlk50985774"/>
      <w:bookmarkStart w:id="224" w:name="_Hlk28096052"/>
      <w:bookmarkEnd w:id="39"/>
      <w:r>
        <w:rPr>
          <w:rFonts w:hint="eastAsia"/>
          <w:lang w:eastAsia="zh-CN"/>
        </w:rPr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22"/>
    </w:p>
    <w:p w:rsidR="00160A53" w:rsidP="00160A53">
      <w:pPr>
        <w:pStyle w:val="Heading20"/>
        <w:rPr>
          <w:lang w:val="en-IN"/>
        </w:rPr>
      </w:pPr>
      <w:bookmarkStart w:id="225" w:name="_Toc166762085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>
        <w:rPr>
          <w:rFonts w:hint="eastAsia"/>
        </w:rPr>
        <w:t>消费形态及客户偏好</w:t>
      </w:r>
      <w:bookmarkEnd w:id="225"/>
    </w:p>
    <w:p w:rsidR="00E45554" w:rsidP="00E45554">
      <w:pPr>
        <w:pStyle w:val="Heading20"/>
      </w:pPr>
      <w:bookmarkStart w:id="226" w:name="_Toc166762086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="002B65CB">
        <w:rPr>
          <w:rFonts w:hint="eastAsia"/>
        </w:rPr>
        <w:t>代表性客户分析</w:t>
      </w:r>
      <w:bookmarkEnd w:id="226"/>
    </w:p>
    <w:p w:rsidR="00E45554" w:rsidRPr="006C3BE6" w:rsidP="006C3BE6" w14:paraId="7185BA70" w14:textId="52D9BAC1">
      <w:pPr>
        <w:pStyle w:val="TableStyle0"/>
        <w:ind w:left="252" w:right="-105"/>
      </w:pPr>
      <w:bookmarkStart w:id="227" w:name="_Toc166761966"/>
      <w:r w:rsidRPr="006C3BE6">
        <w:rPr>
          <w:rFonts w:hint="eastAsia"/>
        </w:rPr>
        <w:t>印尼</w:t>
      </w:r>
      <w:r w:rsidRPr="006C3BE6">
        <w:rPr>
          <w:rFonts w:hint="eastAsia"/>
        </w:rPr>
        <w:t>本土</w:t>
      </w:r>
      <w:r w:rsidRPr="006C3BE6">
        <w:t>垂直种植工厂</w:t>
      </w:r>
      <w:r w:rsidRPr="006C3BE6">
        <w:rPr>
          <w:rFonts w:hint="eastAsia"/>
        </w:rPr>
        <w:t>代表性客户分析</w:t>
      </w:r>
      <w:bookmarkEnd w:id="227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0FF16699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24E614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E45554" w:rsidP="00FB3054" w14:paraId="03F60383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2F91C12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3AF9C34A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AC5C135" w14:textId="77777777">
            <w:pPr>
              <w:pStyle w:val="Normal0"/>
              <w:rPr>
                <w:lang w:val="en-IN"/>
              </w:rPr>
            </w:pPr>
          </w:p>
        </w:tc>
      </w:tr>
      <w:tr w14:paraId="7A1E9AA1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5AAF5A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0A9E6894" w14:textId="77777777">
            <w:pPr>
              <w:pStyle w:val="Normal0"/>
              <w:rPr>
                <w:lang w:val="en-IN"/>
              </w:rPr>
            </w:pPr>
          </w:p>
        </w:tc>
      </w:tr>
      <w:tr w14:paraId="0FFAC226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031EFA6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6798BF3" w14:textId="77777777">
            <w:pPr>
              <w:pStyle w:val="Normal0"/>
              <w:rPr>
                <w:lang w:val="en-IN"/>
              </w:rPr>
            </w:pPr>
          </w:p>
        </w:tc>
      </w:tr>
      <w:tr w14:paraId="5BCD64FB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21F6E042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1705FD26" w14:textId="77777777">
            <w:pPr>
              <w:pStyle w:val="Normal0"/>
              <w:rPr>
                <w:lang w:val="en-IN"/>
              </w:rPr>
            </w:pPr>
          </w:p>
        </w:tc>
      </w:tr>
      <w:tr w14:paraId="5302F072" w14:textId="77777777" w:rsidTr="00FB3054">
        <w:tblPrEx>
          <w:tblW w:w="0" w:type="auto"/>
          <w:tblLook w:val="04A0"/>
        </w:tblPrEx>
        <w:tc>
          <w:tcPr>
            <w:tcW w:w="2268" w:type="dxa"/>
          </w:tcPr>
          <w:p w:rsidR="00E45554" w:rsidP="00FB3054" w14:paraId="71A7EAA4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E45554" w:rsidP="00FB3054" w14:paraId="51E18046" w14:textId="77777777">
            <w:pPr>
              <w:pStyle w:val="Normal0"/>
              <w:rPr>
                <w:lang w:val="en-IN"/>
              </w:rPr>
            </w:pPr>
          </w:p>
        </w:tc>
      </w:tr>
    </w:tbl>
    <w:p w:rsidR="00E45554" w:rsidP="00E45554" w14:paraId="32CF184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137863" w:rsidP="00137863" w14:paraId="74AF0F35" w14:textId="65E17611">
      <w:pPr>
        <w:pStyle w:val="Heading20"/>
      </w:pPr>
      <w:bookmarkStart w:id="228" w:name="_Toc166762087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28"/>
    </w:p>
    <w:p w:rsidR="00137863" w:rsidP="00BA69A4">
      <w:pPr>
        <w:pStyle w:val="Heading30"/>
      </w:pPr>
      <w:bookmarkStart w:id="22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29"/>
    </w:p>
    <w:p w:rsidR="00BA69A4" w:rsidRPr="00BA69A4" w:rsidP="00BA69A4">
      <w:pPr>
        <w:pStyle w:val="Heading30"/>
      </w:pPr>
      <w:bookmarkStart w:id="23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30"/>
    </w:p>
    <w:p w:rsidR="00C76645" w:rsidP="00E1203E">
      <w:pPr>
        <w:pStyle w:val="Heading30"/>
      </w:pPr>
      <w:bookmarkStart w:id="231" w:name="_Toc166762090"/>
      <w:r>
        <w:rPr>
          <w:rFonts w:hint="eastAsia"/>
        </w:rPr>
        <w:t>销售渠道分析</w:t>
      </w:r>
      <w:bookmarkEnd w:id="231"/>
    </w:p>
    <w:p w:rsidR="001B15B6" w:rsidP="00FA7957">
      <w:pPr>
        <w:pStyle w:val="Heading30"/>
      </w:pPr>
      <w:bookmarkStart w:id="232" w:name="_Toc166762091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="00FA7957">
        <w:rPr>
          <w:rFonts w:hint="eastAsia"/>
        </w:rPr>
        <w:t>代表性代理商分析</w:t>
      </w:r>
      <w:bookmarkEnd w:id="232"/>
    </w:p>
    <w:p w:rsidR="00C76645" w:rsidRPr="006C3BE6" w:rsidP="006C3BE6" w14:paraId="5CC97965" w14:textId="425DA544">
      <w:pPr>
        <w:pStyle w:val="TableStyle0"/>
        <w:ind w:left="252" w:right="-105"/>
      </w:pPr>
      <w:bookmarkStart w:id="233" w:name="_Toc166761967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6C3BE6">
        <w:rPr>
          <w:rFonts w:hint="eastAsia"/>
        </w:rPr>
        <w:t>代理商列表</w:t>
      </w:r>
      <w:bookmarkEnd w:id="233"/>
    </w:p>
    <w:tbl>
      <w:tblPr>
        <w:tblStyle w:val="TableGrid80"/>
        <w:tblW w:w="0" w:type="auto"/>
        <w:tblLook w:val="04A0"/>
      </w:tblPr>
      <w:tblGrid>
        <w:gridCol w:w="2268"/>
        <w:gridCol w:w="7484"/>
      </w:tblGrid>
      <w:tr w14:paraId="480DC4E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1907895A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:rsidR="00C76645" w:rsidP="00B824B0" w14:paraId="512D0B0D" w14:textId="77777777">
            <w:pPr>
              <w:pStyle w:val="Normal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14:paraId="67A2D35D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534750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1E7E0AA" w14:textId="77777777">
            <w:pPr>
              <w:pStyle w:val="Normal0"/>
              <w:rPr>
                <w:lang w:val="en-IN"/>
              </w:rPr>
            </w:pPr>
          </w:p>
        </w:tc>
      </w:tr>
      <w:tr w14:paraId="1070859B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6C938F7E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73F4C683" w14:textId="77777777">
            <w:pPr>
              <w:pStyle w:val="Normal0"/>
              <w:rPr>
                <w:lang w:val="en-IN"/>
              </w:rPr>
            </w:pPr>
          </w:p>
        </w:tc>
      </w:tr>
      <w:tr w14:paraId="4EC370E1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47C24215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026DF101" w14:textId="77777777">
            <w:pPr>
              <w:pStyle w:val="Normal0"/>
              <w:rPr>
                <w:lang w:val="en-IN"/>
              </w:rPr>
            </w:pPr>
          </w:p>
        </w:tc>
      </w:tr>
      <w:tr w14:paraId="1CEFA945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ACE4673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6718B0A" w14:textId="77777777">
            <w:pPr>
              <w:pStyle w:val="Normal0"/>
              <w:rPr>
                <w:lang w:val="en-IN"/>
              </w:rPr>
            </w:pPr>
          </w:p>
        </w:tc>
      </w:tr>
      <w:tr w14:paraId="41E89E39" w14:textId="77777777" w:rsidTr="00B824B0">
        <w:tblPrEx>
          <w:tblW w:w="0" w:type="auto"/>
          <w:tblLook w:val="04A0"/>
        </w:tblPrEx>
        <w:tc>
          <w:tcPr>
            <w:tcW w:w="2268" w:type="dxa"/>
          </w:tcPr>
          <w:p w:rsidR="00C76645" w:rsidP="00B824B0" w14:paraId="313D7D1B" w14:textId="77777777">
            <w:pPr>
              <w:pStyle w:val="Normal0"/>
              <w:rPr>
                <w:lang w:val="en-IN"/>
              </w:rPr>
            </w:pPr>
          </w:p>
        </w:tc>
        <w:tc>
          <w:tcPr>
            <w:tcW w:w="7484" w:type="dxa"/>
          </w:tcPr>
          <w:p w:rsidR="00C76645" w:rsidP="00B824B0" w14:paraId="1EF541C3" w14:textId="77777777">
            <w:pPr>
              <w:pStyle w:val="Normal0"/>
              <w:rPr>
                <w:lang w:val="en-IN"/>
              </w:rPr>
            </w:pPr>
          </w:p>
        </w:tc>
      </w:tr>
    </w:tbl>
    <w:p w:rsidR="00C76645" w:rsidRPr="00C76645" w:rsidP="00C76645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11BD1F99" w14:textId="77777777">
      <w:pPr>
        <w:pStyle w:val="Heading20"/>
        <w:rPr>
          <w:lang w:val="en-IN"/>
        </w:rPr>
      </w:pPr>
      <w:bookmarkStart w:id="234" w:name="_Toc43885444"/>
      <w:bookmarkStart w:id="235" w:name="_Toc59105060"/>
      <w:bookmarkStart w:id="236" w:name="_Toc121584180"/>
      <w:bookmarkStart w:id="237" w:name="_Toc166762092"/>
      <w:bookmarkStart w:id="238" w:name="_Toc43885438"/>
      <w:bookmarkStart w:id="239" w:name="_Toc59105054"/>
      <w:bookmarkStart w:id="240" w:name="_Toc121584175"/>
      <w:r w:rsidRPr="00B728C9">
        <w:t>垂直种植工厂</w:t>
      </w:r>
      <w:r>
        <w:rPr>
          <w:rFonts w:hint="eastAsia"/>
        </w:rPr>
        <w:t>行业生产模式</w:t>
      </w:r>
      <w:bookmarkEnd w:id="234"/>
      <w:bookmarkEnd w:id="235"/>
      <w:bookmarkEnd w:id="236"/>
      <w:bookmarkEnd w:id="237"/>
    </w:p>
    <w:p w:rsidR="00E52EDE" w:rsidRPr="005868B1" w:rsidP="00E52EDE">
      <w:pPr>
        <w:pStyle w:val="FigureStyle00"/>
      </w:pPr>
      <w:bookmarkStart w:id="241" w:name="_Toc43885079"/>
      <w:bookmarkStart w:id="242" w:name="_Toc59105380"/>
      <w:bookmarkStart w:id="243" w:name="_Toc121583618"/>
      <w:bookmarkStart w:id="244" w:name="_Toc166761939"/>
      <w:r w:rsidRPr="005868B1">
        <w:t>垂直种植工厂</w:t>
      </w:r>
      <w:r w:rsidRPr="005868B1">
        <w:rPr>
          <w:rFonts w:hint="eastAsia"/>
        </w:rPr>
        <w:t>行业生产模式分析</w:t>
      </w:r>
      <w:bookmarkEnd w:id="241"/>
      <w:bookmarkEnd w:id="242"/>
      <w:bookmarkEnd w:id="243"/>
      <w:bookmarkEnd w:id="244"/>
    </w:p>
    <w:p w:rsidR="00E52EDE" w:rsidP="00E52EDE" w14:paraId="36BA4DD9" w14:textId="77777777">
      <w:pPr>
        <w:pStyle w:val="Source00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:rsidR="00E52EDE" w:rsidP="00E52EDE" w14:paraId="4AE71D99" w14:textId="1D3B87E3">
      <w:pPr>
        <w:pStyle w:val="Heading20"/>
      </w:pPr>
      <w:bookmarkStart w:id="245" w:name="_Toc121584186"/>
      <w:bookmarkStart w:id="246" w:name="_Toc166762093"/>
      <w:bookmarkEnd w:id="238"/>
      <w:bookmarkEnd w:id="239"/>
      <w:bookmarkEnd w:id="240"/>
      <w:r>
        <w:rPr>
          <w:rFonts w:hint="eastAsia"/>
        </w:rPr>
        <w:t>东南亚</w:t>
      </w:r>
      <w:r>
        <w:rPr>
          <w:rFonts w:hint="eastAsia"/>
        </w:rPr>
        <w:t>垂直种植工厂</w:t>
      </w:r>
      <w:r>
        <w:rPr>
          <w:rFonts w:hint="eastAsia"/>
        </w:rPr>
        <w:t>进出口分析</w:t>
      </w:r>
      <w:bookmarkEnd w:id="245"/>
      <w:bookmarkEnd w:id="246"/>
    </w:p>
    <w:p w:rsidR="00E52EDE" w:rsidP="00E52EDE" w14:paraId="22D9605A" w14:textId="3545CCD6">
      <w:pPr>
        <w:pStyle w:val="Heading30"/>
      </w:pPr>
      <w:bookmarkStart w:id="247" w:name="_Toc24028559"/>
      <w:bookmarkStart w:id="248" w:name="_Toc24972749"/>
      <w:bookmarkStart w:id="249" w:name="_Toc121584187"/>
      <w:bookmarkStart w:id="250" w:name="_Toc166762094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AC1209">
        <w:rPr>
          <w:rFonts w:hint="eastAsia"/>
        </w:rPr>
        <w:t>主要进口来源</w:t>
      </w:r>
      <w:bookmarkEnd w:id="247"/>
      <w:bookmarkEnd w:id="248"/>
      <w:bookmarkEnd w:id="249"/>
      <w:bookmarkEnd w:id="250"/>
    </w:p>
    <w:p w:rsidR="00E52EDE" w:rsidRPr="006C3BE6" w:rsidP="006C3BE6" w14:paraId="085217AB" w14:textId="32B76836">
      <w:pPr>
        <w:pStyle w:val="TableStyle0"/>
        <w:ind w:left="252" w:right="-105"/>
      </w:pPr>
      <w:bookmarkStart w:id="251" w:name="_Toc24029146"/>
      <w:bookmarkStart w:id="252" w:name="_Toc26780257"/>
      <w:bookmarkStart w:id="253" w:name="_Toc121583864"/>
      <w:bookmarkStart w:id="254" w:name="_Toc166761968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6C3BE6">
        <w:rPr>
          <w:rFonts w:hint="eastAsia"/>
        </w:rPr>
        <w:t>主要进口来源</w:t>
      </w:r>
      <w:bookmarkEnd w:id="251"/>
      <w:bookmarkEnd w:id="252"/>
      <w:bookmarkEnd w:id="253"/>
      <w:bookmarkEnd w:id="254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4A7D40B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62ACB9" w14:textId="77777777">
            <w:pPr>
              <w:pStyle w:val="Normal0"/>
            </w:pPr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:rsidR="00E52EDE" w:rsidRPr="004547E5" w:rsidP="00B824B0" w14:paraId="7489187C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33F16BFD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2295785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470F6062" w14:textId="77777777">
            <w:pPr>
              <w:pStyle w:val="Normal0"/>
            </w:pPr>
          </w:p>
        </w:tc>
      </w:tr>
      <w:tr w14:paraId="188A39B4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FC8A153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EE1D3E1" w14:textId="77777777">
            <w:pPr>
              <w:pStyle w:val="Normal0"/>
            </w:pPr>
          </w:p>
        </w:tc>
      </w:tr>
      <w:tr w14:paraId="1088A989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09D4758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6AC7170" w14:textId="77777777">
            <w:pPr>
              <w:pStyle w:val="Normal0"/>
            </w:pPr>
          </w:p>
        </w:tc>
      </w:tr>
      <w:tr w14:paraId="6A661103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65DCAA0F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5D74F19E" w14:textId="77777777">
            <w:pPr>
              <w:pStyle w:val="Normal0"/>
            </w:pPr>
          </w:p>
        </w:tc>
      </w:tr>
    </w:tbl>
    <w:p w:rsidR="00E52EDE" w:rsidP="00E52EDE" w14:paraId="68A79F64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55" w:name="_Toc166761940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ED2D62">
        <w:rPr>
          <w:rFonts w:hint="eastAsia"/>
        </w:rPr>
        <w:t>主要</w:t>
      </w:r>
      <w:r>
        <w:rPr>
          <w:rFonts w:hint="eastAsia"/>
        </w:rPr>
        <w:t>来源地进口占比（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55"/>
    </w:p>
    <w:p w:rsidR="00F5403E" w:rsidRPr="00F5403E" w:rsidP="00E52EDE" w14:paraId="793F8A6A" w14:textId="51833EC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E52EDE" w:rsidP="00E52EDE" w14:paraId="019AB079" w14:textId="2C7D17E2">
      <w:pPr>
        <w:pStyle w:val="Heading30"/>
      </w:pPr>
      <w:bookmarkStart w:id="256" w:name="_Toc24028560"/>
      <w:bookmarkStart w:id="257" w:name="_Toc24972750"/>
      <w:bookmarkStart w:id="258" w:name="_Toc121584188"/>
      <w:bookmarkStart w:id="259" w:name="_Toc166762095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AC1209">
        <w:rPr>
          <w:rFonts w:hint="eastAsia"/>
        </w:rPr>
        <w:t>主要出口目的地</w:t>
      </w:r>
      <w:bookmarkEnd w:id="256"/>
      <w:bookmarkEnd w:id="257"/>
      <w:bookmarkEnd w:id="258"/>
      <w:bookmarkEnd w:id="259"/>
    </w:p>
    <w:p w:rsidR="00E52EDE" w:rsidRPr="006C3BE6" w:rsidP="006C3BE6" w14:paraId="2670D013" w14:textId="57C2848C">
      <w:pPr>
        <w:pStyle w:val="TableStyle0"/>
        <w:ind w:left="252" w:right="-105"/>
      </w:pPr>
      <w:bookmarkStart w:id="260" w:name="_Toc24029147"/>
      <w:bookmarkStart w:id="261" w:name="_Toc26780258"/>
      <w:bookmarkStart w:id="262" w:name="_Toc121583865"/>
      <w:bookmarkStart w:id="263" w:name="_Toc166761969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6C3BE6">
        <w:rPr>
          <w:rFonts w:hint="eastAsia"/>
        </w:rPr>
        <w:t>主要出口目的地</w:t>
      </w:r>
      <w:bookmarkEnd w:id="260"/>
      <w:bookmarkEnd w:id="261"/>
      <w:bookmarkEnd w:id="262"/>
      <w:bookmarkEnd w:id="263"/>
    </w:p>
    <w:tbl>
      <w:tblPr>
        <w:tblStyle w:val="TableGrid80"/>
        <w:tblW w:w="5000" w:type="pct"/>
        <w:tblLook w:val="04A0"/>
      </w:tblPr>
      <w:tblGrid>
        <w:gridCol w:w="1884"/>
        <w:gridCol w:w="8084"/>
      </w:tblGrid>
      <w:tr w14:paraId="752A87BE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  <w:hideMark/>
          </w:tcPr>
          <w:p w:rsidR="00E52EDE" w:rsidRPr="007F4F3D" w:rsidP="00B824B0" w14:paraId="50EB32A2" w14:textId="77777777">
            <w:pPr>
              <w:pStyle w:val="Normal0"/>
            </w:pPr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:rsidR="00E52EDE" w:rsidRPr="004547E5" w:rsidP="00B824B0" w14:paraId="6A024C00" w14:textId="77777777">
            <w:pPr>
              <w:pStyle w:val="Normal0"/>
            </w:pPr>
            <w:r>
              <w:rPr>
                <w:rFonts w:hint="eastAsia"/>
              </w:rPr>
              <w:t>描述</w:t>
            </w:r>
          </w:p>
        </w:tc>
      </w:tr>
      <w:tr w14:paraId="14884136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7BA68BD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F50A9A0" w14:textId="77777777">
            <w:pPr>
              <w:pStyle w:val="Normal0"/>
            </w:pPr>
          </w:p>
        </w:tc>
      </w:tr>
      <w:tr w14:paraId="1BB6C6BB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A3A5F2D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3C6221C8" w14:textId="77777777">
            <w:pPr>
              <w:pStyle w:val="Normal0"/>
            </w:pPr>
          </w:p>
        </w:tc>
      </w:tr>
      <w:tr w14:paraId="2AA6D95C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4DF2BBF0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420D561" w14:textId="77777777">
            <w:pPr>
              <w:pStyle w:val="Normal0"/>
            </w:pPr>
          </w:p>
        </w:tc>
      </w:tr>
      <w:tr w14:paraId="180A1378" w14:textId="77777777" w:rsidTr="00B824B0">
        <w:tblPrEx>
          <w:tblW w:w="5000" w:type="pct"/>
          <w:tblLook w:val="04A0"/>
        </w:tblPrEx>
        <w:trPr>
          <w:trHeight w:val="270"/>
        </w:trPr>
        <w:tc>
          <w:tcPr>
            <w:tcW w:w="945" w:type="pct"/>
            <w:noWrap/>
          </w:tcPr>
          <w:p w:rsidR="00E52EDE" w:rsidRPr="007F4F3D" w:rsidP="00B824B0" w14:paraId="5DED6048" w14:textId="77777777">
            <w:pPr>
              <w:pStyle w:val="Normal0"/>
            </w:pPr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:rsidR="00E52EDE" w:rsidP="00B824B0" w14:paraId="76939D65" w14:textId="77777777">
            <w:pPr>
              <w:pStyle w:val="Normal0"/>
            </w:pPr>
          </w:p>
        </w:tc>
      </w:tr>
    </w:tbl>
    <w:p w:rsidR="00E52EDE" w:rsidRPr="007A5054" w:rsidP="00E52EDE" w14:paraId="5599AC19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F5403E" w:rsidRPr="00ED2D62" w:rsidP="00F5403E">
      <w:pPr>
        <w:pStyle w:val="FigureStyle00"/>
      </w:pPr>
      <w:bookmarkStart w:id="264" w:name="_Toc166761941"/>
      <w:r>
        <w:rPr>
          <w:rFonts w:hint="eastAsia"/>
        </w:rPr>
        <w:t>东南亚市场</w:t>
      </w:r>
      <w:r>
        <w:rPr>
          <w:rFonts w:hint="eastAsia"/>
        </w:rPr>
        <w:t>垂直种植工厂</w:t>
      </w:r>
      <w:r w:rsidRPr="00ED2D62">
        <w:rPr>
          <w:rFonts w:hint="eastAsia"/>
        </w:rPr>
        <w:t>主要目的地出口</w:t>
      </w:r>
      <w:r>
        <w:rPr>
          <w:rFonts w:hint="eastAsia"/>
        </w:rPr>
        <w:t>占比（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264"/>
    </w:p>
    <w:p w:rsidR="00F5403E" w:rsidRPr="007A5054" w:rsidP="00F5403E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6DBDB234" w14:textId="38983726">
      <w:pPr>
        <w:pStyle w:val="Heading10"/>
        <w:rPr>
          <w:lang w:eastAsia="zh-CN"/>
        </w:rPr>
      </w:pPr>
      <w:bookmarkStart w:id="265" w:name="_Toc43885421"/>
      <w:bookmarkStart w:id="266" w:name="_Toc87984664"/>
      <w:bookmarkStart w:id="267" w:name="_Toc121584164"/>
      <w:bookmarkStart w:id="268" w:name="_Toc166762096"/>
      <w:bookmarkStart w:id="269" w:name="_Toc43885436"/>
      <w:bookmarkStart w:id="270" w:name="_Toc59105052"/>
      <w:r w:rsidRPr="00814E54">
        <w:rPr>
          <w:rFonts w:hint="eastAsia"/>
          <w:lang w:eastAsia="zh-CN"/>
        </w:rPr>
        <w:t>行业</w:t>
      </w:r>
      <w:r w:rsidR="006269AA">
        <w:rPr>
          <w:rFonts w:hint="eastAsia"/>
          <w:lang w:eastAsia="zh-CN"/>
        </w:rPr>
        <w:t>发展趋势及影响因素</w:t>
      </w:r>
      <w:bookmarkEnd w:id="265"/>
      <w:bookmarkEnd w:id="266"/>
      <w:bookmarkEnd w:id="267"/>
      <w:bookmarkEnd w:id="268"/>
    </w:p>
    <w:p w:rsidR="00DC55D6" w:rsidP="00DC55D6" w14:paraId="216A64D6" w14:textId="77777777">
      <w:pPr>
        <w:pStyle w:val="Heading20"/>
      </w:pPr>
      <w:bookmarkStart w:id="271" w:name="_Toc43885430"/>
      <w:bookmarkStart w:id="272" w:name="_Toc87984665"/>
      <w:bookmarkStart w:id="273" w:name="_Toc121584165"/>
      <w:bookmarkStart w:id="274" w:name="_Toc166762097"/>
      <w:r w:rsidRPr="00B728C9">
        <w:t>垂直种植工厂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271"/>
      <w:bookmarkEnd w:id="272"/>
      <w:bookmarkEnd w:id="273"/>
      <w:bookmarkEnd w:id="274"/>
    </w:p>
    <w:p w:rsidR="00DC55D6" w:rsidRPr="006C3BE6" w:rsidP="006C3BE6" w14:paraId="09AB279C" w14:textId="77777777">
      <w:pPr>
        <w:pStyle w:val="TableStyle0"/>
        <w:ind w:left="252" w:right="-105"/>
      </w:pPr>
      <w:bookmarkStart w:id="275" w:name="_Toc121583853"/>
      <w:bookmarkStart w:id="276" w:name="_Toc166761970"/>
      <w:r w:rsidRPr="006C3BE6">
        <w:t>垂直种植工厂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275"/>
      <w:bookmarkEnd w:id="276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57CAF44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61B3230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5C611CD9" w14:textId="77777777">
            <w:pPr>
              <w:pStyle w:val="Normal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:rsidR="00DC55D6" w:rsidRPr="0052463C" w:rsidP="00874859" w14:paraId="149CA0A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21139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20099BE3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2BAE1C5F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5183383C" w14:textId="77777777">
            <w:pPr>
              <w:pStyle w:val="Normal0"/>
            </w:pPr>
          </w:p>
        </w:tc>
      </w:tr>
      <w:tr w14:paraId="7DD931F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9E4404C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24838BF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59E1D5C" w14:textId="77777777">
            <w:pPr>
              <w:pStyle w:val="Normal0"/>
            </w:pPr>
          </w:p>
        </w:tc>
      </w:tr>
      <w:tr w14:paraId="059D2A3A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05E4E3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0CEA345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0FE60010" w14:textId="77777777">
            <w:pPr>
              <w:pStyle w:val="Normal0"/>
            </w:pPr>
          </w:p>
        </w:tc>
      </w:tr>
      <w:tr w14:paraId="0303BB61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969A053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6438854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675D57F2" w14:textId="77777777">
            <w:pPr>
              <w:pStyle w:val="Normal0"/>
            </w:pPr>
          </w:p>
        </w:tc>
      </w:tr>
    </w:tbl>
    <w:p w:rsidR="00DC55D6" w:rsidP="00DC55D6" w14:paraId="41383142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23C69396" w14:textId="77777777">
      <w:pPr>
        <w:pStyle w:val="Heading20"/>
      </w:pPr>
      <w:bookmarkStart w:id="277" w:name="_Toc121584166"/>
      <w:bookmarkStart w:id="278" w:name="_Toc166762098"/>
      <w:r w:rsidRPr="00B728C9">
        <w:t>垂直种植工厂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277"/>
      <w:bookmarkEnd w:id="278"/>
    </w:p>
    <w:p w:rsidR="00DC55D6" w:rsidRPr="006C3BE6" w:rsidP="006C3BE6" w14:paraId="1418AD79" w14:textId="77777777">
      <w:pPr>
        <w:pStyle w:val="TableStyle0"/>
        <w:ind w:left="252" w:right="-105"/>
      </w:pPr>
      <w:bookmarkStart w:id="279" w:name="_Toc121583854"/>
      <w:bookmarkStart w:id="280" w:name="_Toc166761971"/>
      <w:r w:rsidRPr="006C3BE6">
        <w:t>垂直种植工厂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279"/>
      <w:bookmarkEnd w:id="280"/>
    </w:p>
    <w:tbl>
      <w:tblPr>
        <w:tblStyle w:val="TableGrid80"/>
        <w:tblW w:w="5000" w:type="pct"/>
        <w:tblLook w:val="04A0"/>
      </w:tblPr>
      <w:tblGrid>
        <w:gridCol w:w="459"/>
        <w:gridCol w:w="2155"/>
        <w:gridCol w:w="7354"/>
      </w:tblGrid>
      <w:tr w14:paraId="3EC8CED4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1C3B57B" w14:textId="77777777">
            <w:pPr>
              <w:pStyle w:val="Normal0"/>
            </w:pPr>
          </w:p>
        </w:tc>
        <w:tc>
          <w:tcPr>
            <w:tcW w:w="1081" w:type="pct"/>
          </w:tcPr>
          <w:p w:rsidR="00DC55D6" w:rsidRPr="0052463C" w:rsidP="00874859" w14:paraId="1C15DDD8" w14:textId="77777777">
            <w:pPr>
              <w:pStyle w:val="Normal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:rsidR="00DC55D6" w:rsidRPr="0052463C" w:rsidP="00874859" w14:paraId="0DEC56C0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40133C4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8B37501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:rsidR="00DC55D6" w:rsidP="00874859" w14:paraId="579C86F8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2AF2CF9B" w14:textId="77777777">
            <w:pPr>
              <w:pStyle w:val="Normal0"/>
            </w:pPr>
          </w:p>
        </w:tc>
      </w:tr>
      <w:tr w14:paraId="7857B23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FC813B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:rsidR="00DC55D6" w:rsidP="00874859" w14:paraId="3DF67D90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43BE1F1" w14:textId="77777777">
            <w:pPr>
              <w:pStyle w:val="Normal0"/>
            </w:pPr>
          </w:p>
        </w:tc>
      </w:tr>
      <w:tr w14:paraId="7610D486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575CD5C0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:rsidR="00DC55D6" w:rsidP="00874859" w14:paraId="1F8104A3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339BAB8B" w14:textId="77777777">
            <w:pPr>
              <w:pStyle w:val="Normal0"/>
            </w:pPr>
          </w:p>
        </w:tc>
      </w:tr>
      <w:tr w14:paraId="054A02FD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EB6217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:rsidR="00DC55D6" w:rsidP="00874859" w14:paraId="2C2FF90D" w14:textId="77777777">
            <w:pPr>
              <w:pStyle w:val="Normal0"/>
            </w:pPr>
          </w:p>
        </w:tc>
        <w:tc>
          <w:tcPr>
            <w:tcW w:w="3689" w:type="pct"/>
          </w:tcPr>
          <w:p w:rsidR="00DC55D6" w:rsidP="00874859" w14:paraId="47724190" w14:textId="77777777">
            <w:pPr>
              <w:pStyle w:val="Normal0"/>
            </w:pPr>
          </w:p>
        </w:tc>
      </w:tr>
    </w:tbl>
    <w:p w:rsidR="00DC55D6" w:rsidP="00DC55D6" w14:paraId="036156F1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851036A" w14:textId="77777777">
      <w:pPr>
        <w:pStyle w:val="Heading20"/>
      </w:pPr>
      <w:bookmarkStart w:id="281" w:name="_Toc121584167"/>
      <w:bookmarkStart w:id="282" w:name="_Toc166762099"/>
      <w:bookmarkStart w:id="283" w:name="_Toc87984338"/>
      <w:r w:rsidRPr="00B728C9">
        <w:t>垂直种植工厂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281"/>
      <w:bookmarkEnd w:id="282"/>
    </w:p>
    <w:p w:rsidR="00DC55D6" w:rsidRPr="006C3BE6" w:rsidP="006C3BE6" w14:paraId="66FCC542" w14:textId="77777777">
      <w:pPr>
        <w:pStyle w:val="TableStyle0"/>
        <w:ind w:left="252" w:right="-105"/>
      </w:pPr>
      <w:bookmarkStart w:id="284" w:name="_Toc121583855"/>
      <w:bookmarkStart w:id="285" w:name="_Toc166761972"/>
      <w:bookmarkEnd w:id="283"/>
      <w:r w:rsidRPr="006C3BE6">
        <w:t>垂直种植工厂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284"/>
      <w:bookmarkEnd w:id="285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7F477FFC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0A286752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B106F4F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508AFE38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3EA6B922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7505D7FC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7C3BDF0C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FE8BCFB" w14:textId="77777777">
            <w:pPr>
              <w:pStyle w:val="Normal0"/>
            </w:pPr>
          </w:p>
        </w:tc>
      </w:tr>
      <w:tr w14:paraId="67C1E3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D191FED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67EA8104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A645FF4" w14:textId="77777777">
            <w:pPr>
              <w:pStyle w:val="Normal0"/>
            </w:pPr>
          </w:p>
        </w:tc>
      </w:tr>
      <w:tr w14:paraId="00A7FDE3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145069EA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6BFBDF71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B7DD0D" w14:textId="77777777">
            <w:pPr>
              <w:pStyle w:val="Normal0"/>
            </w:pPr>
          </w:p>
        </w:tc>
      </w:tr>
      <w:tr w14:paraId="1768CCE0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7C3AFDA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393E157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DCB32CE" w14:textId="77777777">
            <w:pPr>
              <w:pStyle w:val="Normal0"/>
            </w:pPr>
          </w:p>
        </w:tc>
      </w:tr>
    </w:tbl>
    <w:p w:rsidR="00DC55D6" w:rsidP="00DC55D6" w14:paraId="2A885E28" w14:textId="77777777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 w14:paraId="4C90E186" w14:textId="77777777">
      <w:pPr>
        <w:pStyle w:val="Heading20"/>
      </w:pPr>
      <w:bookmarkStart w:id="286" w:name="_Toc121584168"/>
      <w:bookmarkStart w:id="287" w:name="_Toc166762100"/>
      <w:r w:rsidRPr="00B728C9">
        <w:t>垂直种植工厂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286"/>
      <w:bookmarkEnd w:id="287"/>
    </w:p>
    <w:p w:rsidR="00DC55D6" w:rsidRPr="006C3BE6" w:rsidP="006C3BE6" w14:paraId="6D28A5F9" w14:textId="77777777">
      <w:pPr>
        <w:pStyle w:val="TableStyle0"/>
        <w:ind w:left="252" w:right="-105"/>
      </w:pPr>
      <w:bookmarkStart w:id="288" w:name="_Toc121583856"/>
      <w:bookmarkStart w:id="289" w:name="_Toc166761973"/>
      <w:r w:rsidRPr="006C3BE6">
        <w:t>垂直种植工厂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288"/>
      <w:bookmarkEnd w:id="289"/>
    </w:p>
    <w:tbl>
      <w:tblPr>
        <w:tblStyle w:val="TableGrid80"/>
        <w:tblW w:w="5000" w:type="pct"/>
        <w:tblLook w:val="04A0"/>
      </w:tblPr>
      <w:tblGrid>
        <w:gridCol w:w="459"/>
        <w:gridCol w:w="2151"/>
        <w:gridCol w:w="7358"/>
      </w:tblGrid>
      <w:tr w14:paraId="5C2C97F9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B74288F" w14:textId="77777777">
            <w:pPr>
              <w:pStyle w:val="Normal0"/>
            </w:pPr>
          </w:p>
        </w:tc>
        <w:tc>
          <w:tcPr>
            <w:tcW w:w="1079" w:type="pct"/>
          </w:tcPr>
          <w:p w:rsidR="00DC55D6" w:rsidRPr="0052463C" w:rsidP="00874859" w14:paraId="4244CD64" w14:textId="77777777">
            <w:pPr>
              <w:pStyle w:val="Normal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:rsidR="00DC55D6" w:rsidRPr="0052463C" w:rsidP="00874859" w14:paraId="64884E31" w14:textId="77777777">
            <w:pPr>
              <w:pStyle w:val="Normal0"/>
            </w:pPr>
            <w:r w:rsidRPr="0052463C">
              <w:rPr>
                <w:rFonts w:hint="eastAsia"/>
              </w:rPr>
              <w:t>描述</w:t>
            </w:r>
          </w:p>
        </w:tc>
      </w:tr>
      <w:tr w14:paraId="16B96E08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5CF140F" w14:textId="77777777">
            <w:pPr>
              <w:pStyle w:val="Normal0"/>
            </w:pPr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:rsidR="00DC55D6" w:rsidP="00874859" w14:paraId="64414CCD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382C4E02" w14:textId="77777777">
            <w:pPr>
              <w:pStyle w:val="Normal0"/>
            </w:pPr>
          </w:p>
        </w:tc>
      </w:tr>
      <w:tr w14:paraId="3B9E227E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62BEF16F" w14:textId="77777777">
            <w:pPr>
              <w:pStyle w:val="Normal0"/>
            </w:pPr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:rsidR="00DC55D6" w:rsidP="00874859" w14:paraId="524128E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28CC2B19" w14:textId="77777777">
            <w:pPr>
              <w:pStyle w:val="Normal0"/>
            </w:pPr>
          </w:p>
        </w:tc>
      </w:tr>
      <w:tr w14:paraId="20CF4ED7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3C9E0F65" w14:textId="77777777">
            <w:pPr>
              <w:pStyle w:val="Normal0"/>
            </w:pPr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:rsidR="00DC55D6" w:rsidP="00874859" w14:paraId="16C16472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14371939" w14:textId="77777777">
            <w:pPr>
              <w:pStyle w:val="Normal0"/>
            </w:pPr>
          </w:p>
        </w:tc>
      </w:tr>
      <w:tr w14:paraId="38FE55AB" w14:textId="77777777" w:rsidTr="00663328">
        <w:tblPrEx>
          <w:tblW w:w="5000" w:type="pct"/>
          <w:tblLook w:val="04A0"/>
        </w:tblPrEx>
        <w:tc>
          <w:tcPr>
            <w:tcW w:w="230" w:type="pct"/>
          </w:tcPr>
          <w:p w:rsidR="00DC55D6" w:rsidP="00874859" w14:paraId="4C104B3F" w14:textId="77777777">
            <w:pPr>
              <w:pStyle w:val="Normal0"/>
            </w:pPr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:rsidR="00DC55D6" w:rsidP="00874859" w14:paraId="2823921F" w14:textId="77777777">
            <w:pPr>
              <w:pStyle w:val="Normal0"/>
            </w:pPr>
          </w:p>
        </w:tc>
        <w:tc>
          <w:tcPr>
            <w:tcW w:w="3692" w:type="pct"/>
          </w:tcPr>
          <w:p w:rsidR="00DC55D6" w:rsidP="00874859" w14:paraId="77A967C1" w14:textId="77777777">
            <w:pPr>
              <w:pStyle w:val="Normal0"/>
            </w:pPr>
          </w:p>
        </w:tc>
      </w:tr>
    </w:tbl>
    <w:p w:rsidR="00DC55D6" w:rsidP="00DC55D6">
      <w:pPr>
        <w:pStyle w:val="Source00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:rsidR="00DC55D6" w:rsidP="00DC55D6">
      <w:pPr>
        <w:pStyle w:val="Heading20"/>
      </w:pPr>
      <w:bookmarkStart w:id="290" w:name="_Toc43885422"/>
      <w:bookmarkStart w:id="291" w:name="_Toc87984668"/>
      <w:bookmarkStart w:id="292" w:name="_Toc121584170"/>
      <w:bookmarkStart w:id="293" w:name="_Toc166762101"/>
      <w:r w:rsidRPr="00814E54">
        <w:t>垂直种植工厂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290"/>
      <w:bookmarkEnd w:id="291"/>
      <w:bookmarkEnd w:id="292"/>
      <w:bookmarkEnd w:id="293"/>
    </w:p>
    <w:p w:rsidR="00DC55D6" w:rsidP="00DC55D6" w14:paraId="05DA7643" w14:textId="77777777">
      <w:pPr>
        <w:pStyle w:val="Heading10"/>
        <w:rPr>
          <w:lang w:eastAsia="zh-CN"/>
        </w:rPr>
      </w:pPr>
      <w:bookmarkStart w:id="294" w:name="_Toc24028588"/>
      <w:bookmarkStart w:id="295" w:name="_Toc24972778"/>
      <w:bookmarkStart w:id="296" w:name="_Toc121584189"/>
      <w:bookmarkStart w:id="297" w:name="_Toc166762102"/>
      <w:bookmarkEnd w:id="223"/>
      <w:bookmarkEnd w:id="224"/>
      <w:bookmarkEnd w:id="269"/>
      <w:bookmarkEnd w:id="270"/>
      <w:r w:rsidRPr="00F74FCA">
        <w:rPr>
          <w:rFonts w:hint="eastAsia"/>
          <w:lang w:eastAsia="zh-CN"/>
        </w:rPr>
        <w:t>研究成果及结论</w:t>
      </w:r>
      <w:bookmarkEnd w:id="294"/>
      <w:bookmarkEnd w:id="295"/>
      <w:bookmarkEnd w:id="296"/>
      <w:bookmarkEnd w:id="297"/>
    </w:p>
    <w:p w:rsidR="00DC55D6" w:rsidP="00DC55D6" w14:paraId="28F796A6" w14:textId="77777777">
      <w:pPr>
        <w:pStyle w:val="-00"/>
        <w:ind w:firstLine="420"/>
        <w:rPr>
          <w:lang w:eastAsia="zh-CN"/>
        </w:rPr>
      </w:pPr>
      <w:r>
        <w:rPr>
          <w:rFonts w:hint="eastAsia"/>
          <w:lang w:eastAsia="zh-CN"/>
        </w:rPr>
        <w:t>通过多年对本行业的调研，结合对行业厂商、业内专家的采访，以及本文分析师观点，得出如下总结：</w:t>
      </w:r>
    </w:p>
    <w:p w:rsidR="00DC55D6" w:rsidP="00DC55D6">
      <w:pPr>
        <w:pStyle w:val="-00"/>
        <w:ind w:firstLine="420"/>
        <w:rPr>
          <w:lang w:eastAsia="zh-CN"/>
        </w:rPr>
      </w:pPr>
      <w:r>
        <w:rPr>
          <w:rFonts w:hint="eastAsia"/>
        </w:rPr>
        <w:t>2023</w:t>
      </w:r>
      <w:r>
        <w:rPr>
          <w:rFonts w:hint="eastAsia"/>
        </w:rPr>
        <w:t>年，</w:t>
      </w:r>
      <w:r>
        <w:rPr>
          <w:rFonts w:hint="eastAsia"/>
          <w:lang w:eastAsia="zh-CN"/>
        </w:rPr>
        <w:t>中国</w:t>
      </w:r>
      <w:r>
        <w:rPr>
          <w:rFonts w:hint="eastAsia"/>
        </w:rPr>
        <w:t>垂直种植工厂</w:t>
      </w:r>
      <w:r>
        <w:rPr>
          <w:rFonts w:hint="eastAsia"/>
        </w:rPr>
        <w:t>市场规模达到了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亿元，预计</w:t>
      </w:r>
      <w:r>
        <w:rPr>
          <w:rFonts w:hint="eastAsia"/>
        </w:rPr>
        <w:t>2030</w:t>
      </w:r>
      <w:r>
        <w:rPr>
          <w:rFonts w:hint="eastAsia"/>
        </w:rPr>
        <w:t>年将达到</w:t>
      </w:r>
      <w:r>
        <w:rPr>
          <w:rFonts w:hint="eastAsia"/>
          <w:lang w:eastAsia="zh-CN"/>
        </w:rPr>
        <w:t>XX</w:t>
      </w:r>
      <w:r>
        <w:rPr>
          <w:rFonts w:hint="eastAsia"/>
        </w:rPr>
        <w:t>亿元，年复合增长率（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  <w:lang w:eastAsia="zh-CN"/>
        </w:rPr>
        <w:t>XX%</w:t>
      </w:r>
      <w:r>
        <w:rPr>
          <w:rFonts w:hint="eastAsia"/>
        </w:rPr>
        <w:t>。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从产品类型及技术方面来看，</w:t>
      </w:r>
      <w:r w:rsidRPr="004D43E0">
        <w:t>水培法</w:t>
      </w:r>
    </w:p>
    <w:p w:rsidR="00DC55D6" w:rsidP="00DC55D6">
      <w:pPr>
        <w:pStyle w:val="-00"/>
        <w:ind w:firstLine="420"/>
      </w:pPr>
      <w:r>
        <w:rPr>
          <w:rFonts w:hint="eastAsia"/>
        </w:rPr>
        <w:t>从产品市场应用情况来看，</w:t>
      </w:r>
      <w:r w:rsidRPr="004D43E0">
        <w:t>蔬菜种植</w:t>
      </w:r>
    </w:p>
    <w:p w:rsidR="00DC55D6" w:rsidRPr="00152239" w:rsidP="00DC55D6">
      <w:pPr>
        <w:pStyle w:val="-00"/>
        <w:ind w:firstLine="420"/>
      </w:pPr>
      <w:r>
        <w:rPr>
          <w:rFonts w:hint="eastAsia"/>
        </w:rPr>
        <w:t>目前中国主要厂商包括</w:t>
      </w:r>
      <w:r>
        <w:t>AeroFarms</w:t>
      </w:r>
      <w:r>
        <w:rPr>
          <w:rFonts w:hint="eastAsia"/>
        </w:rPr>
        <w:t>、</w:t>
      </w:r>
      <w:r>
        <w:t>Lufa Farms</w:t>
      </w:r>
      <w:r>
        <w:rPr>
          <w:rFonts w:hint="eastAsia"/>
        </w:rPr>
        <w:t>、</w:t>
      </w:r>
      <w:r>
        <w:t>Gotham Greens</w:t>
      </w:r>
      <w:r>
        <w:rPr>
          <w:rFonts w:hint="eastAsia"/>
        </w:rPr>
        <w:t>、</w:t>
      </w:r>
      <w:r>
        <w:t>Sky Greens</w:t>
      </w:r>
      <w:r>
        <w:rPr>
          <w:rFonts w:hint="eastAsia"/>
        </w:rPr>
        <w:t>和</w:t>
      </w:r>
      <w:r>
        <w:t>Plenty (Bright Farms)</w:t>
      </w:r>
      <w:r>
        <w:rPr>
          <w:rFonts w:hint="eastAsia"/>
        </w:rPr>
        <w:t>等，</w:t>
      </w:r>
      <w:r>
        <w:rPr>
          <w:rFonts w:hint="eastAsia"/>
        </w:rPr>
        <w:t>2023</w:t>
      </w:r>
      <w:r>
        <w:rPr>
          <w:rFonts w:hint="eastAsia"/>
        </w:rPr>
        <w:t>年主要厂商份额占比超过，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预计未来几年行业竞争将更加激烈。</w:t>
      </w:r>
    </w:p>
    <w:p w:rsidR="00DC55D6" w:rsidRPr="00A75356" w:rsidP="00A75356" w14:paraId="76C3FF79" w14:textId="77777777">
      <w:pPr>
        <w:pStyle w:val="Normal0"/>
        <w:jc w:val="center"/>
        <w:rPr>
          <w:color w:val="FFFFFF" w:themeColor="background1"/>
        </w:rPr>
      </w:pPr>
      <w:r w:rsidRPr="00A75356">
        <w:rPr>
          <w:rFonts w:hint="eastAsia"/>
          <w:color w:val="FFFFFF" w:themeColor="background1"/>
        </w:rPr>
        <w:t>感谢您阅读本报告，任何问题，请随时联系本报告分析师，附录是本报告分析师列表</w:t>
      </w:r>
    </w:p>
    <w:p w:rsidR="00DC55D6" w:rsidP="00DC55D6" w14:paraId="6F3FC960" w14:textId="77777777">
      <w:pPr>
        <w:pStyle w:val="Normal0"/>
      </w:pPr>
    </w:p>
    <w:sectPr w:rsidSect="00940178">
      <w:footerReference w:type="default" r:id="rId31"/>
      <w:pgSz w:w="11906" w:h="16838"/>
      <w:pgMar w:top="1418" w:right="1077" w:bottom="1134" w:left="1077" w:header="709" w:footer="567" w:gutter="0"/>
      <w:pgBorders w:offsetFrom="page">
        <w:top w:val="nil"/>
        <w:left w:val="nil"/>
        <w:bottom w:val="nil"/>
        <w:right w:val="nil"/>
      </w:pgBorders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paraId="60599742" w14:textId="3C244BC1">
    <w:pPr>
      <w:pStyle w:val="Footer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04770867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514097158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1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58240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4382984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20298721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2" style="flip:y;mso-width-percent:0;mso-width-relative:margin;mso-wrap-distance-bottom:0;mso-wrap-distance-left:9pt;mso-wrap-distance-right:9pt;mso-wrap-distance-top:0;mso-wrap-style:square;position:absolute;visibility:visible;z-index:251661312" from="-5.1pt,-12.7pt" to="492.2pt,-12.35pt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2110C1" w:rsidP="002110C1" w14:textId="3C244BC1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1650458305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A155F6" w:rsidP="002110C1" w14:textId="639FBF70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934777927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419228729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  <w:r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5" type="#_x0000_t202" style="width:87.85pt;height:23.7pt;margin-top:727.33pt;margin-left:199.7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4384" filled="f" fillcolor="this" stroked="f">
              <v:textbox>
                <w:txbxContent>
                  <w:p w:rsidR="0075537C" w:rsidRPr="00A155F6" w:rsidP="002110C1" w14:textId="639FBF70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376148347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528194404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9</w:t>
                            </w:r>
                            <w:r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860214635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9" o:spid="_x0000_s2056" style="flip:y;mso-width-percent:0;mso-width-relative:margin;mso-wrap-distance-bottom:0;mso-wrap-distance-left:9pt;mso-wrap-distance-right:9pt;mso-wrap-distance-top:0;position:absolute;v-text-anchor:top;z-index:251666432" from="-5.1pt,-12.7pt" to="492.2pt,-12.4pt" fillcolor="this" stroked="t" strokecolor="#ee3123" strokeweight="0.75pt"/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0B2797" w:rsidP="000B2797" w14:paraId="7A50807E" w14:textId="2CEC709C">
    <w:pPr>
      <w:pStyle w:val="Footer0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75537C" w:rsidRPr="00EA1B80" w:rsidP="000B2797" w14:textId="1362C17B">
                          <w:pPr>
                            <w:pStyle w:val="ListParagraph0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690844332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="宋体" w:hAnsi="Calibri"/>
                                    <w:b/>
                                    <w:noProof/>
                                    <w:color w:val="0D0D0D" w:themeColor="text1" w:themeTint="F2"/>
                                    <w:sz w:val="20"/>
                                    <w:szCs w:val="20"/>
                                  </w:rPr>
                                  <w:id w:val="330979127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33</w:t>
                                  </w:r>
                                  <w:r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</w:sdtContent>
                              </w:sdt>
                            </w:sdtContent>
                          </w:sdt>
                          <w:r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Rectangle 4" o:spid="_x0000_s2057" type="#_x0000_t202" style="width:87.85pt;height:26.75pt;margin-top:733.65pt;margin-left:199.8pt;mso-height-percent:0;mso-height-relative:page;mso-position-horizontal-relative:margin;mso-position-vertical-relative:margin;mso-width-percent:0;mso-width-relative:page;mso-wrap-distance-bottom:0;mso-wrap-distance-left:9pt;mso-wrap-distance-right:9pt;mso-wrap-distance-top:0;position:absolute;v-text-anchor:top;z-index:251662336" filled="f" fillcolor="this" stroked="f">
              <v:textbox>
                <w:txbxContent>
                  <w:p w:rsidR="0075537C" w:rsidRPr="00EA1B80" w:rsidP="000B2797" w14:textId="1362C17B">
                    <w:pPr>
                      <w:pStyle w:val="ListParagraph0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9980976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="宋体" w:hAnsi="Calibri"/>
                              <w:b/>
                              <w:noProof/>
                              <w:color w:val="0D0D0D" w:themeColor="text1" w:themeTint="F2"/>
                              <w:sz w:val="20"/>
                              <w:szCs w:val="20"/>
                            </w:rPr>
                            <w:id w:val="185481249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33</w:t>
                            </w:r>
                            <w:r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</w:sdtContent>
                        </w:sdt>
                      </w:sdtContent>
                    </w:sdt>
                    <w:r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" o:spid="_x0000_s2058" style="flip:y;mso-width-percent:0;mso-width-relative:margin;mso-wrap-distance-bottom:0;mso-wrap-distance-left:9pt;mso-wrap-distance-right:9pt;mso-wrap-distance-top:0;position:absolute;v-text-anchor:top;z-index:251668480" from="-3.45pt,2.35pt" to="493.85pt,2.7pt" fillcolor="this" stroked="t" strokecolor="#ee3123" strokeweight="0.75pt"/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paraId="71D70C14" w14:textId="674E8224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垂直种植工厂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mso-wrap-style:square;position:absolute;visibility:visible;v-text-anchor:middle;z-index:251659264" filled="f" stroked="f">
              <v:textbox>
                <w:txbxContent>
                  <w:p w:rsidR="0075537C" w:rsidRPr="00607E32" w:rsidP="003C5FCD" w14:paraId="459CBB36" w14:textId="478D3AF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垂直种植工厂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0" style="flip:y;mso-width-percent:0;mso-width-relative:margin;mso-wrap-distance-bottom:0;mso-wrap-distance-left:9pt;mso-wrap-distance-right:9pt;mso-wrap-distance-top:0;mso-wrap-style:square;position:absolute;visibility:visible;z-index:251661312" from="-5.35pt,10.15pt" to="491.95pt,10.5pt" strokecolor="#ee3123">
              <v:stroke joinstyle="miter"/>
            </v:line>
          </w:pict>
        </mc:Fallback>
      </mc:AlternateContent>
    </w:r>
    <w:bookmarkEnd w:id="16"/>
    <w:bookmarkEnd w:id="17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5537C" w:rsidRPr="005B7229" w:rsidP="00B61075" w14:textId="674E8224">
    <w:pPr>
      <w:pStyle w:val="Normal0"/>
      <w:rPr>
        <w:rFonts w:eastAsia="黑体"/>
      </w:rPr>
    </w:pPr>
    <w:bookmarkStart w:id="18" w:name="_Hlk39682313_0"/>
    <w:bookmarkStart w:id="19" w:name="_Hlk39682314_0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398116406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:rsidR="0075537C" w:rsidRPr="00607E32" w:rsidP="003C5FCD" w14:textId="478D3AF6">
                          <w:pPr>
                            <w:pStyle w:val="Normal0"/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垂直种植工厂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53" type="#_x0000_t202" style="width:483.75pt;height:28.1pt;margin-top:-19.55pt;margin-left:-0.45pt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middle;z-index:251662336" filled="f" fillcolor="this" stroked="f" strokeweight="0.75pt">
              <v:textbox>
                <w:txbxContent>
                  <w:p w:rsidR="0075537C" w:rsidRPr="00607E32" w:rsidP="003C5FCD" w14:textId="478D3AF6">
                    <w:pPr>
                      <w:pStyle w:val="Normal0"/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垂直种植工厂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312363610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直接连接符 47" o:spid="_x0000_s2054" style="flip:y;mso-width-percent:0;mso-width-relative:margin;mso-wrap-distance-bottom:0;mso-wrap-distance-left:9pt;mso-wrap-distance-right:9pt;mso-wrap-distance-top:0;position:absolute;v-text-anchor:top;z-index:251664384" from="-5.35pt,10.15pt" to="491.95pt,10.5pt" fillcolor="this" stroked="t" strokecolor="#ee3123" strokeweight="0.75pt"/>
          </w:pict>
        </mc:Fallback>
      </mc:AlternateContent>
    </w:r>
    <w:bookmarkEnd w:id="18"/>
    <w:bookmarkEnd w:id="19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9C7DEC"/>
    <w:multiLevelType w:val="hybridMultilevel"/>
    <w:tmpl w:val="194CEDEA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6BA3B6B"/>
    <w:multiLevelType w:val="hybridMultilevel"/>
    <w:tmpl w:val="64C8AF72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A2A2F5A"/>
    <w:multiLevelType w:val="multilevel"/>
    <w:tmpl w:val="BC9C405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15D12010"/>
    <w:multiLevelType w:val="hybridMultilevel"/>
    <w:tmpl w:val="65969720"/>
    <w:lvl w:ilvl="0">
      <w:start w:val="0"/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35E714D7"/>
    <w:multiLevelType w:val="multilevel"/>
    <w:tmpl w:val="592C71DC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36A75A96"/>
    <w:multiLevelType w:val="multilevel"/>
    <w:tmpl w:val="52609C2C"/>
    <w:lvl w:ilvl="0">
      <w:start w:val="1"/>
      <w:numFmt w:val="decimal"/>
      <w:pStyle w:val="Heading10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0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0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0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0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8">
    <w:nsid w:val="386A29A4"/>
    <w:multiLevelType w:val="multilevel"/>
    <w:tmpl w:val="C1B285C4"/>
    <w:lvl w:ilvl="0">
      <w:start w:val="1"/>
      <w:numFmt w:val="decimal"/>
      <w:pStyle w:val="TableStyle0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/>
        <w14:ligatures w14:val="none"/>
        <w14:numForm w14:val="default"/>
        <w14:numSpacing w14:val="default"/>
        <w14:stylisticSets xmlns:w14="http://schemas.microsoft.com/office/word/2010/wordml"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9">
    <w:nsid w:val="3AD82925"/>
    <w:multiLevelType w:val="hybridMultilevel"/>
    <w:tmpl w:val="209ECFB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45E4EF9"/>
    <w:multiLevelType w:val="multilevel"/>
    <w:tmpl w:val="600AF972"/>
    <w:lvl w:ilvl="0">
      <w:start w:val="1"/>
      <w:numFmt w:val="decimal"/>
      <w:pStyle w:val="FigureStyle00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47CB77BE"/>
    <w:multiLevelType w:val="hybridMultilevel"/>
    <w:tmpl w:val="0C9C0A84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B430FAC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4F275A44"/>
    <w:multiLevelType w:val="hybridMultilevel"/>
    <w:tmpl w:val="18B412EA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51086C2F"/>
    <w:multiLevelType w:val="hybridMultilevel"/>
    <w:tmpl w:val="2C1CA060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>
    <w:nsid w:val="53D73376"/>
    <w:multiLevelType w:val="multilevel"/>
    <w:tmpl w:val="52609C2C"/>
    <w:lvl w:ilvl="0">
      <w:start w:val="1"/>
      <w:numFmt w:val="decimal"/>
      <w:pStyle w:val="Heading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6">
    <w:nsid w:val="62C73CE7"/>
    <w:multiLevelType w:val="multilevel"/>
    <w:tmpl w:val="3730AD30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41E1654"/>
    <w:multiLevelType w:val="hybridMultilevel"/>
    <w:tmpl w:val="EC60D60E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8013A6C"/>
    <w:multiLevelType w:val="multilevel"/>
    <w:tmpl w:val="04BA916E"/>
    <w:lvl w:ilvl="0">
      <w:start w:val="0"/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D664157"/>
    <w:multiLevelType w:val="hybridMultilevel"/>
    <w:tmpl w:val="BF8C162A"/>
    <w:lvl w:ilvl="0">
      <w:start w:val="0"/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75840DB"/>
    <w:multiLevelType w:val="hybridMultilevel"/>
    <w:tmpl w:val="BE5C70A6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D0A4463"/>
    <w:multiLevelType w:val="hybridMultilevel"/>
    <w:tmpl w:val="7B04B81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7D0A4464"/>
    <w:multiLevelType w:val="hybridMultilevel"/>
    <w:tmpl w:val="0C6A9BA4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5"/>
  </w:num>
  <w:num w:numId="4" w16cid:durableId="1169562750">
    <w:abstractNumId w:val="9"/>
  </w:num>
  <w:num w:numId="5" w16cid:durableId="583222043">
    <w:abstractNumId w:val="18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6"/>
  </w:num>
  <w:num w:numId="9" w16cid:durableId="1146046838">
    <w:abstractNumId w:val="19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3"/>
  </w:num>
  <w:num w:numId="13" w16cid:durableId="2020303409">
    <w:abstractNumId w:val="14"/>
  </w:num>
  <w:num w:numId="14" w16cid:durableId="1027415062">
    <w:abstractNumId w:val="17"/>
  </w:num>
  <w:num w:numId="15" w16cid:durableId="1996489347">
    <w:abstractNumId w:val="12"/>
  </w:num>
  <w:num w:numId="16" w16cid:durableId="355233093">
    <w:abstractNumId w:val="11"/>
  </w:num>
  <w:num w:numId="17" w16cid:durableId="511182471">
    <w:abstractNumId w:val="20"/>
  </w:num>
  <w:num w:numId="18" w16cid:durableId="15235965">
    <w:abstractNumId w:val="21"/>
  </w:num>
  <w:num w:numId="19" w16cid:durableId="1158572570">
    <w:abstractNumId w:val="0"/>
  </w:num>
  <w:num w:numId="20">
    <w:abstractNumId w:val="22"/>
  </w:num>
  <w:num w:numId="21">
    <w:abstractNumId w:val="7"/>
  </w:num>
  <w:num w:numId="22">
    <w:abstractNumId w:val="10"/>
  </w:num>
  <w:num w:numId="23">
    <w:abstractNumId w:val="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1724" w:allStyles="0" w:alternateStyleNames="0" w:clearFormatting="1" w:customStyles="0" w:directFormattingOnNumbering="1" w:directFormattingOnParagraphs="1" w:directFormattingOnRuns="1" w:directFormattingOnTables="0" w:headingStyles="1" w:latentStyles="1" w:numberingStyles="0" w:stylesInUse="0" w:tableStyles="0" w:top3HeadingStyles="0" w:visibleStyles="0"/>
  <w:documentProtection w:edit="readOnly" w:enforcement="0"/>
  <w:defaultTabStop w:val="420"/>
  <w:defaultTableStyle w:val="ListTable2Accent2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34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7EF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131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D04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073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4E12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07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47E5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46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793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49F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C06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7C3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3C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A7FC5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127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296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9E0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280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36D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054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4F3D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4E54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859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DC9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0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5EC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327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483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07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C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A02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50E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BC0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09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5F9A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A6A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8C9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4B0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2CA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5B0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5D23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E0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38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9E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3FEC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038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D62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47D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61D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4FCA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4AB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3FC2"/>
    <w:rsid w:val="00FA4007"/>
    <w:rsid w:val="00FA416A"/>
    <w:rsid w:val="00FA43E4"/>
    <w:rsid w:val="00FA4697"/>
    <w:rsid w:val="00FA4BCE"/>
    <w:rsid w:val="00FA4C93"/>
    <w:rsid w:val="00FA4ECD"/>
    <w:rsid w:val="00FA52D1"/>
    <w:rsid w:val="00FA5C78"/>
    <w:rsid w:val="00FA5E9A"/>
    <w:rsid w:val="00FA5FF1"/>
    <w:rsid w:val="00FA61DC"/>
    <w:rsid w:val="00FA628C"/>
    <w:rsid w:val="00FA62F2"/>
    <w:rsid w:val="00FA68CA"/>
    <w:rsid w:val="00FA6A33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054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2BD"/>
    <w:rsid w:val="00FB6361"/>
    <w:rsid w:val="00FB6615"/>
    <w:rsid w:val="00FB6F6F"/>
    <w:rsid w:val="00FB719E"/>
    <w:rsid w:val="00FB7767"/>
    <w:rsid w:val="00FB7877"/>
    <w:rsid w:val="00FB78B9"/>
    <w:rsid w:val="00FB79D1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8B2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w:docVars>
    <w:docVar w:name="__Grammarly_42___1" w:val="H4sIAAAAAAAEAKtWcslP9kxRslIyNDYyMDczNjAwMDUwMjYzMTVQ0lEKTi0uzszPAykwrAUAMwYC2S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Heading1">
    <w:name w:val="heading 1"/>
    <w:basedOn w:val="Normal"/>
    <w:next w:val="Normal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Heading2">
    <w:name w:val="heading 2"/>
    <w:basedOn w:val="Normal"/>
    <w:next w:val="Normal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Heading3">
    <w:name w:val="heading 3"/>
    <w:basedOn w:val="Normal"/>
    <w:next w:val="Normal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Heading4">
    <w:name w:val="heading 4"/>
    <w:basedOn w:val="Normal"/>
    <w:next w:val="Normal"/>
    <w:link w:val="4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Heading5">
    <w:name w:val="heading 5"/>
    <w:basedOn w:val="Normal"/>
    <w:next w:val="Normal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1">
    <w:name w:val="标题 1 字符1"/>
    <w:link w:val="Heading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Heading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Heading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">
    <w:name w:val="标题 4 字符"/>
    <w:link w:val="Heading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Heading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Heading6"/>
    <w:uiPriority w:val="9"/>
    <w:rsid w:val="0021703F"/>
    <w:rPr>
      <w:rFonts w:ascii="Calibri" w:hAnsi="Calibri" w:eastAsiaTheme="majorEastAsia"/>
      <w:b/>
      <w:bCs/>
      <w:color w:val="44546A" w:themeColor="text2"/>
    </w:rPr>
  </w:style>
  <w:style w:type="paragraph" w:styleId="Header">
    <w:name w:val="header"/>
    <w:basedOn w:val="Normal"/>
    <w:link w:val="a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sid w:val="00AD7B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AD7B8C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">
    <w:name w:val="标题 5 字符"/>
    <w:basedOn w:val="DefaultParagraphFont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">
    <w:name w:val="标题 6 字符"/>
    <w:basedOn w:val="DefaultParagraphFont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0">
    <w:name w:val="Table Normal_0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0">
    <w:name w:val="文档结构图 字符1"/>
    <w:link w:val="DocumentMap"/>
    <w:rsid w:val="00AD7B8C"/>
    <w:rPr>
      <w:rFonts w:eastAsia="Times New Roman"/>
      <w:szCs w:val="21"/>
      <w:shd w:val="clear" w:color="auto" w:fill="000080"/>
    </w:rPr>
  </w:style>
  <w:style w:type="paragraph" w:styleId="DocumentMap">
    <w:name w:val="Document Map"/>
    <w:basedOn w:val="Normal"/>
    <w:link w:val="10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1">
    <w:name w:val="文档结构图 字符"/>
    <w:basedOn w:val="DefaultParagraphFont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TableofFigures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Normal"/>
    <w:next w:val="Normal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Normal"/>
    <w:next w:val="Normal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DefaultParagraphFont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2">
    <w:name w:val="纯文本 字符"/>
    <w:basedOn w:val="DefaultParagraphFont"/>
    <w:uiPriority w:val="99"/>
    <w:semiHidden/>
    <w:rsid w:val="00AD7B8C"/>
    <w:rPr>
      <w:rFonts w:hAnsi="Courier New" w:asciiTheme="minorEastAsia" w:cs="Courier New"/>
      <w:szCs w:val="21"/>
    </w:rPr>
  </w:style>
  <w:style w:type="paragraph" w:styleId="TOC5">
    <w:name w:val="toc 5"/>
    <w:basedOn w:val="Normal"/>
    <w:next w:val="Normal"/>
    <w:autoRedefine/>
    <w:uiPriority w:val="39"/>
    <w:unhideWhenUsed/>
    <w:rsid w:val="00AD7B8C"/>
    <w:pPr>
      <w:ind w:left="1680" w:leftChars="800"/>
    </w:pPr>
  </w:style>
  <w:style w:type="paragraph" w:styleId="TOC6">
    <w:name w:val="toc 6"/>
    <w:basedOn w:val="Normal"/>
    <w:next w:val="Normal"/>
    <w:autoRedefine/>
    <w:uiPriority w:val="39"/>
    <w:unhideWhenUsed/>
    <w:qFormat/>
    <w:rsid w:val="00AD7B8C"/>
  </w:style>
  <w:style w:type="paragraph" w:styleId="TOC7">
    <w:name w:val="toc 7"/>
    <w:basedOn w:val="Normal"/>
    <w:next w:val="Normal"/>
    <w:autoRedefine/>
    <w:uiPriority w:val="39"/>
    <w:unhideWhenUsed/>
    <w:rsid w:val="00AD7B8C"/>
    <w:pPr>
      <w:ind w:left="2520" w:leftChars="1200"/>
    </w:pPr>
  </w:style>
  <w:style w:type="paragraph" w:styleId="TOC8">
    <w:name w:val="toc 8"/>
    <w:basedOn w:val="Normal"/>
    <w:next w:val="Normal"/>
    <w:autoRedefine/>
    <w:uiPriority w:val="39"/>
    <w:unhideWhenUsed/>
    <w:rsid w:val="00AD7B8C"/>
    <w:pPr>
      <w:ind w:left="2940" w:leftChars="1400"/>
    </w:pPr>
  </w:style>
  <w:style w:type="paragraph" w:styleId="TOC9">
    <w:name w:val="toc 9"/>
    <w:basedOn w:val="Normal"/>
    <w:next w:val="Normal"/>
    <w:autoRedefine/>
    <w:uiPriority w:val="39"/>
    <w:unhideWhenUsed/>
    <w:rsid w:val="00AD7B8C"/>
    <w:pPr>
      <w:ind w:left="3360" w:leftChars="1600"/>
    </w:pPr>
  </w:style>
  <w:style w:type="table" w:styleId="TableGrid">
    <w:name w:val="Table Grid"/>
    <w:basedOn w:val="TableNormal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Colorful2">
    <w:name w:val="Table Colorful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name w:val="ac"/>
    <w:uiPriority w:val="63"/>
    <w:rsid w:val="00AD7B8C"/>
    <w:rPr>
      <w:rFonts w:ascii="Calibri" w:eastAsia="宋体" w:hAnsi="Calibri" w:cs="Times New Roman"/>
    </w:rPr>
  </w:style>
  <w:style w:type="table" w:styleId="ColorfulGrid">
    <w:name w:val="Colorful Grid"/>
    <w:basedOn w:val="TableNormal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Shading1">
    <w:name w:val="Medium Shading 1"/>
    <w:basedOn w:val="TableNormal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">
    <w:name w:val="Light List"/>
    <w:basedOn w:val="TableNormal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TableColumns2">
    <w:name w:val="Table Columns 2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Columns5">
    <w:name w:val="Table Columns 5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lumns3">
    <w:name w:val="Table Columns 3"/>
    <w:basedOn w:val="TableNormal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Title">
    <w:name w:val="Title"/>
    <w:basedOn w:val="Normal"/>
    <w:next w:val="Normal"/>
    <w:link w:val="12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2">
    <w:name w:val="标题 字符1"/>
    <w:link w:val="Title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标题 字符"/>
    <w:basedOn w:val="DefaultParagraphFont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Classic1">
    <w:name w:val="Table Classic 1"/>
    <w:basedOn w:val="TableNormal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Subtitle">
    <w:name w:val="Subtitle"/>
    <w:basedOn w:val="Normal"/>
    <w:next w:val="Normal"/>
    <w:link w:val="13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3">
    <w:name w:val="副标题 字符1"/>
    <w:link w:val="Subtitle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basedOn w:val="DefaultParagraphFont"/>
    <w:uiPriority w:val="11"/>
    <w:rsid w:val="00AD7B8C"/>
    <w:rPr>
      <w:b/>
      <w:bCs/>
      <w:kern w:val="28"/>
      <w:sz w:val="32"/>
      <w:szCs w:val="32"/>
    </w:rPr>
  </w:style>
  <w:style w:type="character" w:customStyle="1" w:styleId="14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BalloonText">
    <w:name w:val="Balloon Text"/>
    <w:basedOn w:val="Normal"/>
    <w:link w:val="15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5">
    <w:name w:val="批注框文本 字符1"/>
    <w:link w:val="BalloonText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5">
    <w:name w:val="批注框文本 字符"/>
    <w:basedOn w:val="DefaultParagraphFont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TableNormal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Hyperlink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Normal"/>
    <w:next w:val="Normal"/>
    <w:autoRedefine/>
    <w:uiPriority w:val="39"/>
    <w:rsid w:val="002726CB"/>
    <w:pPr>
      <w:ind w:left="300" w:leftChars="300"/>
    </w:pPr>
    <w:rPr>
      <w:color w:val="1F3864" w:themeColor="accent5" w:themeShade="80"/>
    </w:rPr>
  </w:style>
  <w:style w:type="table" w:customStyle="1" w:styleId="4-12">
    <w:name w:val="网格表 4 - 着色 12"/>
    <w:basedOn w:val="TableNormal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TableNormal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BodyText">
    <w:name w:val="Body Text"/>
    <w:basedOn w:val="Normal"/>
    <w:link w:val="16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6">
    <w:name w:val="正文文本 字符1"/>
    <w:link w:val="BodyText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6">
    <w:name w:val="正文文本 字符"/>
    <w:basedOn w:val="DefaultParagraphFont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ListParagraph">
    <w:name w:val="List Paragraph"/>
    <w:basedOn w:val="Normal"/>
    <w:link w:val="a7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7">
    <w:name w:val="列表段落 字符"/>
    <w:basedOn w:val="DefaultParagraphFont"/>
    <w:link w:val="ListParagraph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Strong">
    <w:name w:val="Strong"/>
    <w:rsid w:val="00AD7B8C"/>
    <w:rPr>
      <w:b/>
      <w:bCs/>
    </w:rPr>
  </w:style>
  <w:style w:type="character" w:styleId="CommentReference">
    <w:name w:val="annotation reference"/>
    <w:rsid w:val="00AD7B8C"/>
    <w:rPr>
      <w:sz w:val="21"/>
      <w:szCs w:val="21"/>
    </w:rPr>
  </w:style>
  <w:style w:type="paragraph" w:styleId="CommentText">
    <w:name w:val="annotation text"/>
    <w:basedOn w:val="Normal"/>
    <w:link w:val="17"/>
    <w:unhideWhenUsed/>
    <w:rsid w:val="00AD7B8C"/>
    <w:pPr>
      <w:jc w:val="left"/>
    </w:pPr>
  </w:style>
  <w:style w:type="character" w:customStyle="1" w:styleId="17">
    <w:name w:val="批注文字 字符1"/>
    <w:link w:val="CommentText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8">
    <w:name w:val="批注文字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CommentSubject">
    <w:name w:val="annotation subject"/>
    <w:basedOn w:val="Normal"/>
    <w:next w:val="Normal"/>
    <w:link w:val="18"/>
    <w:rsid w:val="00AD7B8C"/>
    <w:pPr>
      <w:jc w:val="left"/>
    </w:pPr>
    <w:rPr>
      <w:b/>
      <w:bCs/>
    </w:rPr>
  </w:style>
  <w:style w:type="character" w:customStyle="1" w:styleId="18">
    <w:name w:val="批注主题 字符1"/>
    <w:link w:val="CommentSubject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9">
    <w:name w:val="批注主题 字符"/>
    <w:basedOn w:val="a8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Date">
    <w:name w:val="Date"/>
    <w:basedOn w:val="Normal"/>
    <w:next w:val="Normal"/>
    <w:link w:val="19"/>
    <w:rsid w:val="00AD7B8C"/>
    <w:pPr>
      <w:ind w:left="100" w:leftChars="2500"/>
    </w:pPr>
  </w:style>
  <w:style w:type="character" w:customStyle="1" w:styleId="19">
    <w:name w:val="日期 字符1"/>
    <w:link w:val="Date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10">
    <w:name w:val="日期 字符"/>
    <w:basedOn w:val="DefaultParagraphFont"/>
    <w:rsid w:val="00AD7B8C"/>
    <w:rPr>
      <w:rFonts w:ascii="Times New Roman" w:eastAsia="Times New Roman" w:hAnsi="Times New Roman" w:cs="Times New Roman"/>
      <w:szCs w:val="21"/>
    </w:rPr>
  </w:style>
  <w:style w:type="paragraph" w:styleId="NoSpacing">
    <w:name w:val="No Spacing"/>
    <w:link w:val="a11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11">
    <w:name w:val="无间隔 字符"/>
    <w:link w:val="NoSpacing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12">
    <w:name w:val="概述标题"/>
    <w:basedOn w:val="Normal"/>
    <w:rsid w:val="00AD7B8C"/>
    <w:rPr>
      <w:b/>
    </w:rPr>
  </w:style>
  <w:style w:type="table" w:styleId="ColorfulGridAccent5">
    <w:name w:val="Colorful Grid Accent 5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Accent3">
    <w:name w:val="Colorful Grid Accent 3"/>
    <w:basedOn w:val="TableNormal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DarkListAccent3">
    <w:name w:val="Dark List Accent 3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MediumShading1Accent4">
    <w:name w:val="Medium Shading 1 Accent 4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Accent3">
    <w:name w:val="Light List Accent 3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2">
    <w:name w:val="Light List Accent 2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LightListAccent4">
    <w:name w:val="Light List Accent 4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MediumShading2Accent2">
    <w:name w:val="Medium Shading 2 Accent 2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Accent1">
    <w:name w:val="Medium Grid 3 Accent 1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Shading2Accent3">
    <w:name w:val="Medium Shading 2 Accent 3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LightListAccent5">
    <w:name w:val="Light List Accent 5"/>
    <w:basedOn w:val="TableNormal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MediumGrid3Accent3">
    <w:name w:val="Medium Grid 3 Accent 3"/>
    <w:basedOn w:val="TableNormal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1Accent3">
    <w:name w:val="Medium Grid 1 Accent 3"/>
    <w:basedOn w:val="TableNormal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Shading1Accent3">
    <w:name w:val="Medium Shading 1 Accent 3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TableNormal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TableNormal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NormalWeb">
    <w:name w:val="Normal (Web)"/>
    <w:basedOn w:val="Normal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TableNormal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10">
    <w:name w:val="未处理的提及1"/>
    <w:basedOn w:val="DefaultParagraphFont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DefaultParagraphFont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EndnoteText">
    <w:name w:val="endnote text"/>
    <w:basedOn w:val="Normal"/>
    <w:link w:val="a13"/>
    <w:uiPriority w:val="99"/>
    <w:semiHidden/>
    <w:unhideWhenUsed/>
    <w:rsid w:val="00DF619E"/>
    <w:pPr>
      <w:snapToGrid w:val="0"/>
      <w:jc w:val="left"/>
    </w:pPr>
  </w:style>
  <w:style w:type="character" w:customStyle="1" w:styleId="a13">
    <w:name w:val="尾注文本 字符"/>
    <w:basedOn w:val="DefaultParagraphFont"/>
    <w:link w:val="EndnoteText"/>
    <w:uiPriority w:val="99"/>
    <w:semiHidden/>
    <w:rsid w:val="00DF619E"/>
    <w:rPr>
      <w:rFonts w:ascii="Times New Roman" w:hAnsi="Times New Roman"/>
    </w:rPr>
  </w:style>
  <w:style w:type="character" w:styleId="EndnoteReference">
    <w:name w:val="endnote reference"/>
    <w:basedOn w:val="DefaultParagraphFont"/>
    <w:uiPriority w:val="99"/>
    <w:semiHidden/>
    <w:unhideWhenUsed/>
    <w:rsid w:val="00DF619E"/>
    <w:rPr>
      <w:vertAlign w:val="superscript"/>
    </w:rPr>
  </w:style>
  <w:style w:type="character" w:customStyle="1" w:styleId="100">
    <w:name w:val="未处理的提及1_0"/>
    <w:basedOn w:val="DefaultParagraphFont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0">
    <w:name w:val="未处理的提及2"/>
    <w:basedOn w:val="DefaultParagraphFont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Normal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DefaultParagraphFont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0">
    <w:name w:val="正文-段落"/>
    <w:basedOn w:val="Normal"/>
    <w:link w:val="-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1">
    <w:name w:val="正文-段落 字符"/>
    <w:basedOn w:val="DefaultParagraphFont"/>
    <w:link w:val="-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Caption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8D0042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character" w:customStyle="1" w:styleId="FigureStyle0">
    <w:name w:val="Figure Style 字符"/>
    <w:basedOn w:val="a7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ListParagraph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DefaultParagraphFont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2">
    <w:name w:val="目录2"/>
    <w:basedOn w:val="TOC2"/>
    <w:next w:val="TOC2"/>
    <w:link w:val="23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2 字符"/>
    <w:basedOn w:val="TOC20"/>
    <w:link w:val="22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0">
    <w:name w:val="未处理的提及3"/>
    <w:basedOn w:val="DefaultParagraphFont"/>
    <w:uiPriority w:val="99"/>
    <w:semiHidden/>
    <w:unhideWhenUsed/>
    <w:rsid w:val="009450DC"/>
    <w:rPr>
      <w:color w:val="605E5C"/>
      <w:shd w:val="clear" w:color="auto" w:fill="E1DFDD"/>
    </w:rPr>
  </w:style>
  <w:style w:type="table" w:styleId="ListTable2Accent4">
    <w:name w:val="List Table 2 Accent 4"/>
    <w:basedOn w:val="TableNormal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11">
    <w:name w:val="古典型1"/>
    <w:basedOn w:val="TableClassic1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Table1LightAccent1">
    <w:name w:val="List Table 1 Light Accent 1"/>
    <w:basedOn w:val="TableNormal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0">
    <w:name w:val="未处理的提及4"/>
    <w:basedOn w:val="DefaultParagraphFont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14">
    <w:name w:val="中文摘要"/>
    <w:basedOn w:val="Style1"/>
    <w:link w:val="a15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15">
    <w:name w:val="中文摘要 字符"/>
    <w:basedOn w:val="Style10"/>
    <w:link w:val="a14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ListTable1LightAccent2">
    <w:name w:val="List Table 1 Light Accent 2"/>
    <w:basedOn w:val="TableNormal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ListTable2Accent2">
    <w:name w:val="List Table 2 Accent 2"/>
    <w:basedOn w:val="TableNormal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0">
    <w:name w:val="未处理的提及5"/>
    <w:basedOn w:val="DefaultParagraphFont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TableNormal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GridTable2">
    <w:name w:val="Grid Table 2"/>
    <w:basedOn w:val="TableNormal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2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0">
    <w:name w:val="未处理的提及6"/>
    <w:basedOn w:val="DefaultParagraphFont"/>
    <w:uiPriority w:val="99"/>
    <w:semiHidden/>
    <w:unhideWhenUsed/>
    <w:rsid w:val="00DC55D6"/>
    <w:rPr>
      <w:color w:val="605E5C"/>
      <w:shd w:val="clear" w:color="auto" w:fill="E1DFDD"/>
    </w:rPr>
  </w:style>
  <w:style w:type="table" w:styleId="GridTable4Accent6">
    <w:name w:val="Grid Table 4 Accent 6"/>
    <w:basedOn w:val="TableNormal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ListTable1LightAccent4">
    <w:name w:val="List Table 1 Light Accent 4"/>
    <w:basedOn w:val="TableNormal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  <w:style w:type="paragraph" w:customStyle="1" w:styleId="Normal0">
    <w:name w:val="Normal_0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customStyle="1" w:styleId="ListParagraph0">
    <w:name w:val="List Paragraph_0"/>
    <w:basedOn w:val="Normal"/>
    <w:link w:val="0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0">
    <w:name w:val="列表段落 字符_0"/>
    <w:basedOn w:val="DefaultParagraphFont"/>
    <w:link w:val="ListParagraph0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ooter0">
    <w:name w:val="Footer_0"/>
    <w:basedOn w:val="Normal"/>
    <w:link w:val="00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00">
    <w:name w:val="页脚 字符_0"/>
    <w:basedOn w:val="DefaultParagraphFont"/>
    <w:link w:val="Footer0"/>
    <w:uiPriority w:val="99"/>
    <w:qFormat/>
    <w:rsid w:val="00AD7B8C"/>
    <w:rPr>
      <w:sz w:val="18"/>
      <w:szCs w:val="18"/>
    </w:rPr>
  </w:style>
  <w:style w:type="paragraph" w:customStyle="1" w:styleId="01">
    <w:name w:val="中文摘要_0"/>
    <w:basedOn w:val="Style1"/>
    <w:link w:val="02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02">
    <w:name w:val="中文摘要 字符_0"/>
    <w:basedOn w:val="Style10"/>
    <w:link w:val="01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character" w:customStyle="1" w:styleId="Hyperlink0">
    <w:name w:val="Hyperlink_0"/>
    <w:uiPriority w:val="99"/>
    <w:unhideWhenUsed/>
    <w:rsid w:val="00AD7B8C"/>
    <w:rPr>
      <w:color w:val="0000FF"/>
      <w:u w:val="single"/>
    </w:rPr>
  </w:style>
  <w:style w:type="paragraph" w:customStyle="1" w:styleId="TableofFigures0">
    <w:name w:val="Table of Figures_0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customStyle="1" w:styleId="Heading10">
    <w:name w:val="Heading 1_0"/>
    <w:basedOn w:val="Normal"/>
    <w:next w:val="Normal0"/>
    <w:link w:val="1100"/>
    <w:autoRedefine/>
    <w:qFormat/>
    <w:rsid w:val="00580126"/>
    <w:pPr>
      <w:keepNext/>
      <w:keepLines/>
      <w:pageBreakBefore/>
      <w:widowControl/>
      <w:numPr>
        <w:numId w:val="2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customStyle="1" w:styleId="Heading20">
    <w:name w:val="Heading 2_0"/>
    <w:basedOn w:val="Normal"/>
    <w:next w:val="Normal0"/>
    <w:link w:val="210"/>
    <w:autoRedefine/>
    <w:qFormat/>
    <w:rsid w:val="000D1730"/>
    <w:pPr>
      <w:keepNext/>
      <w:keepLines/>
      <w:numPr>
        <w:ilvl w:val="1"/>
        <w:numId w:val="2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character" w:customStyle="1" w:styleId="210">
    <w:name w:val="标题 2 字符1_0"/>
    <w:link w:val="Heading20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paragraph" w:customStyle="1" w:styleId="Heading30">
    <w:name w:val="Heading 3_0"/>
    <w:basedOn w:val="Normal"/>
    <w:next w:val="Normal0"/>
    <w:link w:val="310"/>
    <w:autoRedefine/>
    <w:qFormat/>
    <w:rsid w:val="00566304"/>
    <w:pPr>
      <w:keepNext/>
      <w:keepLines/>
      <w:numPr>
        <w:ilvl w:val="2"/>
        <w:numId w:val="2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character" w:customStyle="1" w:styleId="310">
    <w:name w:val="标题 3 字符1_0"/>
    <w:link w:val="Heading30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paragraph" w:customStyle="1" w:styleId="Heading40">
    <w:name w:val="Heading 4_0"/>
    <w:basedOn w:val="Normal"/>
    <w:next w:val="Normal0"/>
    <w:link w:val="400"/>
    <w:qFormat/>
    <w:rsid w:val="00292078"/>
    <w:pPr>
      <w:keepNext/>
      <w:keepLines/>
      <w:numPr>
        <w:ilvl w:val="3"/>
        <w:numId w:val="21"/>
      </w:numPr>
      <w:outlineLvl w:val="3"/>
    </w:pPr>
    <w:rPr>
      <w:b/>
      <w:bCs/>
      <w:sz w:val="26"/>
      <w:szCs w:val="26"/>
      <w:lang w:val="x-none" w:eastAsia="x-none"/>
    </w:rPr>
  </w:style>
  <w:style w:type="character" w:customStyle="1" w:styleId="400">
    <w:name w:val="标题 4 字符_0"/>
    <w:link w:val="Heading40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paragraph" w:customStyle="1" w:styleId="Heading50">
    <w:name w:val="Heading 5_0"/>
    <w:basedOn w:val="Normal"/>
    <w:next w:val="Normal0"/>
    <w:link w:val="5100"/>
    <w:uiPriority w:val="9"/>
    <w:unhideWhenUsed/>
    <w:qFormat/>
    <w:rsid w:val="00AD7B8C"/>
    <w:pPr>
      <w:keepNext/>
      <w:keepLines/>
      <w:numPr>
        <w:ilvl w:val="4"/>
        <w:numId w:val="2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character" w:customStyle="1" w:styleId="5100">
    <w:name w:val="标题 5 字符1_0"/>
    <w:link w:val="Heading50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1100">
    <w:name w:val="标题 1 字符1_0"/>
    <w:link w:val="Heading10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paragraph" w:customStyle="1" w:styleId="-00">
    <w:name w:val="正文-段落_0"/>
    <w:basedOn w:val="Normal"/>
    <w:link w:val="-01"/>
    <w:qFormat/>
    <w:rsid w:val="00DF5A0B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1">
    <w:name w:val="正文-段落 字符_0"/>
    <w:basedOn w:val="DefaultParagraphFont"/>
    <w:link w:val="-00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00">
    <w:name w:val="Figure Style_0"/>
    <w:basedOn w:val="Caption"/>
    <w:link w:val="FigureStyle01"/>
    <w:qFormat/>
    <w:rsid w:val="00580126"/>
    <w:pPr>
      <w:keepNext/>
      <w:keepLines/>
      <w:numPr>
        <w:numId w:val="22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character" w:customStyle="1" w:styleId="FigureStyle01">
    <w:name w:val="Figure Style 字符_0"/>
    <w:basedOn w:val="a7"/>
    <w:link w:val="FigureStyle00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Source00">
    <w:name w:val="Source_0"/>
    <w:basedOn w:val="Normal"/>
    <w:link w:val="Source01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1">
    <w:name w:val="Source 字符_0"/>
    <w:basedOn w:val="DefaultParagraphFont"/>
    <w:link w:val="Source00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TableStyle0">
    <w:name w:val="Table Style_0"/>
    <w:basedOn w:val="ListParagraph"/>
    <w:link w:val="TableStyleChar0"/>
    <w:qFormat/>
    <w:rsid w:val="006C3BE6"/>
    <w:pPr>
      <w:keepNext/>
      <w:keepLines/>
      <w:numPr>
        <w:numId w:val="2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0">
    <w:name w:val="Table Style Char_0"/>
    <w:basedOn w:val="DefaultParagraphFont"/>
    <w:link w:val="TableStyle0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table" w:customStyle="1" w:styleId="TableGrid80">
    <w:name w:val="Table Grid 8_0"/>
    <w:basedOn w:val="TableNormal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customStyle="1" w:styleId="-02">
    <w:name w:val="数据-表格_0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chart" Target="charts/chart2.xml" /><Relationship Id="rId11" Type="http://schemas.openxmlformats.org/officeDocument/2006/relationships/chart" Target="charts/chart3.xml" /><Relationship Id="rId12" Type="http://schemas.openxmlformats.org/officeDocument/2006/relationships/chart" Target="charts/chart4.xml" /><Relationship Id="rId13" Type="http://schemas.openxmlformats.org/officeDocument/2006/relationships/chart" Target="charts/chart5.xml" /><Relationship Id="rId14" Type="http://schemas.openxmlformats.org/officeDocument/2006/relationships/chart" Target="charts/chart6.xml" /><Relationship Id="rId15" Type="http://schemas.openxmlformats.org/officeDocument/2006/relationships/chart" Target="charts/chart7.xml" /><Relationship Id="rId16" Type="http://schemas.openxmlformats.org/officeDocument/2006/relationships/chart" Target="charts/chart8.xml" /><Relationship Id="rId17" Type="http://schemas.openxmlformats.org/officeDocument/2006/relationships/chart" Target="charts/chart9.xml" /><Relationship Id="rId18" Type="http://schemas.openxmlformats.org/officeDocument/2006/relationships/chart" Target="charts/chart10.xml" /><Relationship Id="rId19" Type="http://schemas.openxmlformats.org/officeDocument/2006/relationships/chart" Target="charts/chart11.xml" /><Relationship Id="rId2" Type="http://schemas.openxmlformats.org/officeDocument/2006/relationships/webSettings" Target="webSettings.xml" /><Relationship Id="rId20" Type="http://schemas.openxmlformats.org/officeDocument/2006/relationships/chart" Target="charts/chart12.xml" /><Relationship Id="rId21" Type="http://schemas.openxmlformats.org/officeDocument/2006/relationships/chart" Target="charts/chart13.xml" /><Relationship Id="rId22" Type="http://schemas.openxmlformats.org/officeDocument/2006/relationships/chart" Target="charts/chart14.xml" /><Relationship Id="rId23" Type="http://schemas.openxmlformats.org/officeDocument/2006/relationships/chart" Target="charts/chart15.xml" /><Relationship Id="rId24" Type="http://schemas.openxmlformats.org/officeDocument/2006/relationships/chart" Target="charts/chart16.xml" /><Relationship Id="rId25" Type="http://schemas.openxmlformats.org/officeDocument/2006/relationships/chart" Target="charts/chart17.xml" /><Relationship Id="rId26" Type="http://schemas.openxmlformats.org/officeDocument/2006/relationships/chart" Target="charts/chart18.xml" /><Relationship Id="rId27" Type="http://schemas.openxmlformats.org/officeDocument/2006/relationships/image" Target="media/image1.png" /><Relationship Id="rId28" Type="http://schemas.openxmlformats.org/officeDocument/2006/relationships/image" Target="media/image2.png" /><Relationship Id="rId29" Type="http://schemas.openxmlformats.org/officeDocument/2006/relationships/chart" Target="charts/chart19.xml" /><Relationship Id="rId3" Type="http://schemas.openxmlformats.org/officeDocument/2006/relationships/fontTable" Target="fontTable.xml" /><Relationship Id="rId30" Type="http://schemas.openxmlformats.org/officeDocument/2006/relationships/chart" Target="charts/chart20.xml" /><Relationship Id="rId31" Type="http://schemas.openxmlformats.org/officeDocument/2006/relationships/footer" Target="footer3.xm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chart" Target="charts/chart1.xml" /></Relationships>
</file>

<file path=word/charts/_rels/chart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.xml" /></Relationships>
</file>

<file path=word/charts/_rels/chart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2.xml" /></Relationships>
</file>

<file path=word/charts/_rels/chart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3.xml" /></Relationships>
</file>

<file path=word/charts/_rels/chart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4.xml" /></Relationships>
</file>

<file path=word/charts/_rels/chart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1.xml" /><Relationship Id="rId3" Type="http://schemas.microsoft.com/office/2011/relationships/chartStyle" Target="chart/style1.xml" /></Relationships>
</file>

<file path=word/charts/_rels/chart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3&#24180;%20&#33410;&#36873;&#27169;&#26495;-&#36719;&#20214;&#24037;&#20855;&#29256;/QYR%20&#22270;&#34920;%2020221223.xlsx" TargetMode="External" /><Relationship Id="rId2" Type="http://schemas.microsoft.com/office/2011/relationships/chartColorStyle" Target="chart/colors2.xml" /><Relationship Id="rId3" Type="http://schemas.microsoft.com/office/2011/relationships/chartStyle" Target="chart/style2.xml" /></Relationships>
</file>

<file path=word/charts/_rels/chart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5.xml" /></Relationships>
</file>

<file path=word/charts/_rels/chart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6.xml" /></Relationships>
</file>

<file path=word/charts/_rels/chart9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7.xml" /></Relationships>
</file>

<file path=word/charts/_rels/chart10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8.xml" /></Relationships>
</file>

<file path=word/charts/_rels/chart11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9.xml" /></Relationships>
</file>

<file path=word/charts/_rels/chart12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0.xml" /></Relationships>
</file>

<file path=word/charts/_rels/chart13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1.xml" /></Relationships>
</file>

<file path=word/charts/_rels/chart14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2.xml" /></Relationships>
</file>

<file path=word/charts/_rels/chart15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3.xml" /></Relationships>
</file>

<file path=word/charts/_rels/chart16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4.xml" /></Relationships>
</file>

<file path=word/charts/_rels/chart17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5.xml" /></Relationships>
</file>

<file path=word/charts/_rels/chart18.xml.rels><?xml version="1.0" encoding="utf-8" standalone="yes"?><Relationships xmlns="http://schemas.openxmlformats.org/package/2006/relationships"><Relationship Id="rId1" Type="http://schemas.openxmlformats.org/officeDocument/2006/relationships/oleObject" Target="file:///D:/&#33410;&#36873;%20&#27169;&#26495;/2024&#24180;/QYR%20&#22270;&#34920;%2020231117.xlsx" TargetMode="External" /><Relationship Id="rId2" Type="http://schemas.openxmlformats.org/officeDocument/2006/relationships/chartUserShapes" Target="../drawings/drawing16.xml" /></Relationships>
</file>

<file path=word/charts/_rels/chart19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211027.xlsx" TargetMode="External" /><Relationship Id="rId2" Type="http://schemas.microsoft.com/office/2011/relationships/chartColorStyle" Target="chart/colors3.xml" /><Relationship Id="rId3" Type="http://schemas.microsoft.com/office/2011/relationships/chartStyle" Target="chart/style3.xml" /></Relationships>
</file>

<file path=word/charts/_rels/chart20.xml.rels><?xml version="1.0" encoding="utf-8" standalone="yes"?><Relationships xmlns="http://schemas.openxmlformats.org/package/2006/relationships"><Relationship Id="rId1" Type="http://schemas.openxmlformats.org/officeDocument/2006/relationships/oleObject" Target="file:///G:/&#33410;&#36873;%20&#27169;&#26495;/QYR%20&#22270;&#34920;%2020191208.xlsx" TargetMode="External" /><Relationship Id="rId2" Type="http://schemas.microsoft.com/office/2011/relationships/chartColorStyle" Target="chart/colors4.xml" /><Relationship Id="rId3" Type="http://schemas.microsoft.com/office/2011/relationships/chartStyle" Target="chart/style4.xml" /></Relationships>
</file>

<file path=word/charts/chart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hart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</c:v>
                </c:pt>
                <c:pt idx="6">
                  <c:v>42.4053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36.736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56.0064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71.5572</c:v>
                </c:pt>
                <c:pt idx="10">
                  <c:v>75.1248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72.8928</c:v>
                </c:pt>
                <c:pt idx="1">
                  <c:v>58.418800000000005</c:v>
                </c:pt>
                <c:pt idx="2">
                  <c:v>78.4368</c:v>
                </c:pt>
                <c:pt idx="3">
                  <c:v>56.378000000000029</c:v>
                </c:pt>
                <c:pt idx="4">
                  <c:v>71.768</c:v>
                </c:pt>
                <c:pt idx="5">
                  <c:v>87.8408</c:v>
                </c:pt>
                <c:pt idx="6">
                  <c:v>99.7344</c:v>
                </c:pt>
                <c:pt idx="7">
                  <c:v>105.5216</c:v>
                </c:pt>
                <c:pt idx="8">
                  <c:v>128.168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18.37464</c:v>
                </c:pt>
                <c:pt idx="2">
                  <c:v>19.94336</c:v>
                </c:pt>
                <c:pt idx="3">
                  <c:v>17.650992000000002</c:v>
                </c:pt>
                <c:pt idx="4">
                  <c:v>18.5248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24"/>
          <c:y val="0.04352259075059204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sx="100000" sy="100000" kx="0" ky="0" algn="b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kx="0" ky="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</c:v>
                </c:pt>
                <c:pt idx="10" formatCode="0.0">
                  <c:v>721.00791023200009</c:v>
                </c:pt>
                <c:pt idx="11" formatCode="0.0">
                  <c:v>777.302376935688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-0.037761601455868932</c:v>
                </c:pt>
                <c:pt idx="1">
                  <c:v>-0.096453900709219886</c:v>
                </c:pt>
                <c:pt idx="2">
                  <c:v>0.22867608581894294</c:v>
                </c:pt>
                <c:pt idx="3">
                  <c:v>0.075383304940374929</c:v>
                </c:pt>
                <c:pt idx="4">
                  <c:v>-0.045544554455445585</c:v>
                </c:pt>
                <c:pt idx="5">
                  <c:v>0.020746887966804906</c:v>
                </c:pt>
                <c:pt idx="6">
                  <c:v>0.10569105691056913</c:v>
                </c:pt>
                <c:pt idx="7">
                  <c:v>0.072794117647058787</c:v>
                </c:pt>
                <c:pt idx="8">
                  <c:v>0.015421521590130327</c:v>
                </c:pt>
                <c:pt idx="9">
                  <c:v>0.061096726290921444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sq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0.055972222222222222"/>
          <c:w val="0.753992017879949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="http://schemas.openxmlformats.org/drawingml/2006/chart"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noFill/>
      <a:round/>
    </a:ln>
    <a:effectLst/>
  </c:spPr>
  <c:txPr>
    <a:bodyPr/>
    <a:lstStyle/>
    <a:p>
      <a:pPr>
        <a:defRPr/>
      </a:pPr>
      <a:endParaRPr lang="zh-CN"/>
    </a:p>
  </c:txPr>
  <c:externalData r:id="rId1">
    <c:autoUpdate val="0"/>
  </c:externalData>
</c:chartSpace>
</file>

<file path=word/drawings/drawing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810219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55815864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6738014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7178933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98505930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93080293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1620250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820854621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91613146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43941629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91658698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26103057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130897086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1527248874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 xmlns:a="http://schemas.openxmlformats.org/drawingml/2006/main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374162585" name="矩形 2"/>
        <cdr:cNvSpPr/>
      </cdr:nvSpPr>
      <cdr:spPr>
        <a:xfrm>
          <a:off x="2542835" y="941910"/>
          <a:ext cx="184731" cy="937629"/>
        </a:xfrm>
        <a:prstGeom prst="rect">
          <a:avLst/>
        </a:prstGeom>
        <a:noFill/>
      </cdr:spPr>
      <cdr:txBody>
        <a:bodyPr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 rotWithShape="1"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 scaled="0"/>
            </a:gradFill>
            <a:effectLst>
              <a:outerShdw blurRad="76200" dist="50800" dir="5400000" sx="100000" sy="100000" kx="0" ky="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4284</TotalTime>
  <Pages>43</Pages>
  <Words>5167</Words>
  <Characters>29455</Characters>
  <Application>Microsoft Office Word</Application>
  <DocSecurity>0</DocSecurity>
  <Lines>245</Lines>
  <Paragraphs>69</Paragraphs>
  <ScaleCrop>false</ScaleCrop>
  <Company/>
  <LinksUpToDate>false</LinksUpToDate>
  <CharactersWithSpaces>34553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yangj</dc:creator>
  <cp:lastModifiedBy>Junping Yang</cp:lastModifiedBy>
  <cp:revision>5203</cp:revision>
  <cp:lastPrinted>2019-12-11T04:09:00Z</cp:lastPrinted>
  <dcterms:created xsi:type="dcterms:W3CDTF">2018-05-17T07:59:00Z</dcterms:created>
  <dcterms:modified xsi:type="dcterms:W3CDTF">2024-06-12T07:17:00Z</dcterms:modified>
</cp:coreProperties>
</file>