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8E0" w:rsidRDefault="006E68E0" w:rsidP="006E68E0">
      <w:pPr>
        <w:rPr>
          <w:rFonts w:ascii="黑体" w:eastAsia="黑体" w:hAnsi="黑体" w:cs="宋体" w:hint="eastAsia"/>
          <w:kern w:val="0"/>
          <w:sz w:val="44"/>
          <w:szCs w:val="44"/>
        </w:rPr>
      </w:pPr>
    </w:p>
    <w:p w:rsidR="006E68E0" w:rsidRDefault="006E68E0" w:rsidP="006E68E0">
      <w:pPr>
        <w:rPr>
          <w:rFonts w:ascii="黑体" w:eastAsia="黑体" w:hAnsi="黑体" w:cs="宋体" w:hint="eastAsia"/>
          <w:kern w:val="0"/>
          <w:sz w:val="44"/>
          <w:szCs w:val="44"/>
        </w:rPr>
      </w:pPr>
    </w:p>
    <w:p w:rsidR="001F686F" w:rsidRDefault="006E68E0" w:rsidP="006E68E0">
      <w:pPr>
        <w:jc w:val="center"/>
        <w:rPr>
          <w:rFonts w:ascii="黑体" w:eastAsia="黑体" w:hAnsi="黑体" w:cs="宋体" w:hint="eastAsia"/>
          <w:kern w:val="0"/>
          <w:sz w:val="44"/>
          <w:szCs w:val="44"/>
        </w:rPr>
      </w:pPr>
      <w:r w:rsidRPr="006E68E0">
        <w:rPr>
          <w:rFonts w:ascii="黑体" w:eastAsia="黑体" w:hAnsi="黑体" w:cs="宋体" w:hint="eastAsia"/>
          <w:kern w:val="0"/>
          <w:sz w:val="44"/>
          <w:szCs w:val="44"/>
        </w:rPr>
        <w:t>快速傅里叶积分变换</w:t>
      </w:r>
    </w:p>
    <w:p w:rsidR="006E68E0" w:rsidRDefault="006E68E0" w:rsidP="006E68E0">
      <w:pPr>
        <w:rPr>
          <w:rFonts w:ascii="黑体" w:eastAsia="黑体" w:hAnsi="黑体" w:cs="宋体" w:hint="eastAsia"/>
          <w:kern w:val="0"/>
          <w:sz w:val="44"/>
          <w:szCs w:val="44"/>
        </w:rPr>
      </w:pPr>
    </w:p>
    <w:p w:rsidR="006E68E0" w:rsidRPr="006E68E0" w:rsidRDefault="006E68E0" w:rsidP="006E68E0">
      <w:pPr>
        <w:rPr>
          <w:rFonts w:ascii="黑体" w:eastAsia="黑体" w:hAnsi="黑体" w:hint="eastAsia"/>
          <w:sz w:val="36"/>
          <w:szCs w:val="36"/>
        </w:rPr>
      </w:pPr>
      <w:r w:rsidRPr="006E68E0">
        <w:rPr>
          <w:rFonts w:ascii="黑体" w:eastAsia="黑体" w:hAnsi="黑体" w:hint="eastAsia"/>
          <w:sz w:val="36"/>
          <w:szCs w:val="36"/>
        </w:rPr>
        <w:t>快速傅里叶变换：处理大规模数据集的高效数学工具</w:t>
      </w:r>
    </w:p>
    <w:p w:rsidR="006E68E0" w:rsidRPr="006E68E0" w:rsidRDefault="006E68E0" w:rsidP="006E68E0">
      <w:pPr>
        <w:ind w:firstLineChars="196" w:firstLine="706"/>
        <w:rPr>
          <w:rFonts w:ascii="仿宋_GB2312" w:eastAsia="仿宋_GB2312" w:hint="eastAsia"/>
          <w:sz w:val="36"/>
          <w:szCs w:val="36"/>
        </w:rPr>
      </w:pPr>
      <w:r w:rsidRPr="006E68E0">
        <w:rPr>
          <w:rFonts w:ascii="仿宋_GB2312" w:eastAsia="仿宋_GB2312" w:hint="eastAsia"/>
          <w:sz w:val="36"/>
          <w:szCs w:val="36"/>
        </w:rPr>
        <w:t>快速傅里叶变换（Fast Fourier Transform，简称FFT）是一种在信号处理、图像处理等领域中广泛应用的数学方法，它是一种傅里叶积分变换的快速算法，可以有效地将一个信号从时域转换到频域，从而实现信号的频谱分析。</w:t>
      </w:r>
    </w:p>
    <w:p w:rsidR="006E68E0" w:rsidRPr="006E68E0" w:rsidRDefault="006E68E0" w:rsidP="006E68E0">
      <w:pPr>
        <w:ind w:firstLineChars="196" w:firstLine="706"/>
        <w:rPr>
          <w:rFonts w:ascii="仿宋_GB2312" w:eastAsia="仿宋_GB2312" w:hint="eastAsia"/>
          <w:sz w:val="36"/>
          <w:szCs w:val="36"/>
        </w:rPr>
      </w:pPr>
      <w:r w:rsidRPr="006E68E0">
        <w:rPr>
          <w:rFonts w:ascii="仿宋_GB2312" w:eastAsia="仿宋_GB2312" w:hint="eastAsia"/>
          <w:sz w:val="36"/>
          <w:szCs w:val="36"/>
        </w:rPr>
        <w:t>傅里叶积分变换是一种将时域信号转换为频域信号的方法，它可以将一个复杂的时域信号分解为一系列简单的正弦和余弦函数的叠加，从而实现信号的频谱分析。但是，傅里叶积分变换的计算量较大，对于大规模的数据处理来说效率较低。</w:t>
      </w:r>
    </w:p>
    <w:p w:rsidR="006E68E0" w:rsidRPr="006E68E0" w:rsidRDefault="006E68E0" w:rsidP="006E68E0">
      <w:pPr>
        <w:ind w:firstLineChars="196" w:firstLine="706"/>
        <w:rPr>
          <w:rFonts w:ascii="仿宋_GB2312" w:eastAsia="仿宋_GB2312" w:hint="eastAsia"/>
          <w:sz w:val="36"/>
          <w:szCs w:val="36"/>
        </w:rPr>
      </w:pPr>
      <w:r w:rsidRPr="006E68E0">
        <w:rPr>
          <w:rFonts w:ascii="仿宋_GB2312" w:eastAsia="仿宋_GB2312" w:hint="eastAsia"/>
          <w:sz w:val="36"/>
          <w:szCs w:val="36"/>
        </w:rPr>
        <w:t>快速傅里叶变换是1965年由J.W.库利和T.W.图基提出的，采用这种算法能使计算机计算离散傅里叶变换所需要的乘法次数大为减少，特别是被变换的抽样点数N越多，FFT算法计算量的节省就越显著。FFT是离散傅氏变换（DFT）的快速算法，即快速傅氏变换。它是根据离散傅氏变换的奇、偶、虚、实等特性，对离散傅立叶变换的算法进行改进获得的。</w:t>
      </w:r>
    </w:p>
    <w:p w:rsidR="006E68E0" w:rsidRPr="006E68E0" w:rsidRDefault="006E68E0" w:rsidP="006E68E0">
      <w:pPr>
        <w:ind w:firstLineChars="196" w:firstLine="706"/>
        <w:rPr>
          <w:rFonts w:ascii="仿宋_GB2312" w:eastAsia="仿宋_GB2312" w:hint="eastAsia"/>
          <w:sz w:val="36"/>
          <w:szCs w:val="36"/>
        </w:rPr>
      </w:pPr>
      <w:r w:rsidRPr="006E68E0">
        <w:rPr>
          <w:rFonts w:ascii="仿宋_GB2312" w:eastAsia="仿宋_GB2312" w:hint="eastAsia"/>
          <w:sz w:val="36"/>
          <w:szCs w:val="36"/>
        </w:rPr>
        <w:lastRenderedPageBreak/>
        <w:t>总的来说，快速傅里叶变换是一种重要的数学工具，在处理大规模数据集时非常高效，在许多领域都有广泛的应用。</w:t>
      </w:r>
    </w:p>
    <w:p w:rsidR="006E68E0" w:rsidRPr="00E60820" w:rsidRDefault="006E68E0" w:rsidP="006E68E0"/>
    <w:sectPr w:rsidR="006E68E0" w:rsidRPr="00E608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0CC6" w:rsidRDefault="00850CC6" w:rsidP="003F1575">
      <w:r>
        <w:separator/>
      </w:r>
    </w:p>
  </w:endnote>
  <w:endnote w:type="continuationSeparator" w:id="1">
    <w:p w:rsidR="00850CC6" w:rsidRDefault="00850CC6" w:rsidP="003F15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0CC6" w:rsidRDefault="00850CC6" w:rsidP="003F1575">
      <w:r>
        <w:separator/>
      </w:r>
    </w:p>
  </w:footnote>
  <w:footnote w:type="continuationSeparator" w:id="1">
    <w:p w:rsidR="00850CC6" w:rsidRDefault="00850CC6" w:rsidP="003F15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8675B"/>
    <w:multiLevelType w:val="multilevel"/>
    <w:tmpl w:val="B2481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C8126C"/>
    <w:multiLevelType w:val="multilevel"/>
    <w:tmpl w:val="BB203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A76079"/>
    <w:multiLevelType w:val="multilevel"/>
    <w:tmpl w:val="7ABE6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637682"/>
    <w:multiLevelType w:val="multilevel"/>
    <w:tmpl w:val="09126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9430CE4"/>
    <w:multiLevelType w:val="multilevel"/>
    <w:tmpl w:val="4C5CE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15222DF"/>
    <w:multiLevelType w:val="multilevel"/>
    <w:tmpl w:val="1B36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B227B34"/>
    <w:multiLevelType w:val="multilevel"/>
    <w:tmpl w:val="9BAA5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3346070"/>
    <w:multiLevelType w:val="multilevel"/>
    <w:tmpl w:val="CECCF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6"/>
  </w:num>
  <w:num w:numId="3">
    <w:abstractNumId w:val="5"/>
  </w:num>
  <w:num w:numId="4">
    <w:abstractNumId w:val="4"/>
  </w:num>
  <w:num w:numId="5">
    <w:abstractNumId w:val="2"/>
  </w:num>
  <w:num w:numId="6">
    <w:abstractNumId w:val="7"/>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1575"/>
    <w:rsid w:val="001F686F"/>
    <w:rsid w:val="003F1575"/>
    <w:rsid w:val="00587514"/>
    <w:rsid w:val="005E60B5"/>
    <w:rsid w:val="006E68E0"/>
    <w:rsid w:val="007F12E5"/>
    <w:rsid w:val="00850CC6"/>
    <w:rsid w:val="00B37119"/>
    <w:rsid w:val="00D3405D"/>
    <w:rsid w:val="00E608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E68E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15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1575"/>
    <w:rPr>
      <w:sz w:val="18"/>
      <w:szCs w:val="18"/>
    </w:rPr>
  </w:style>
  <w:style w:type="paragraph" w:styleId="a4">
    <w:name w:val="footer"/>
    <w:basedOn w:val="a"/>
    <w:link w:val="Char0"/>
    <w:uiPriority w:val="99"/>
    <w:semiHidden/>
    <w:unhideWhenUsed/>
    <w:rsid w:val="003F157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1575"/>
    <w:rPr>
      <w:sz w:val="18"/>
      <w:szCs w:val="18"/>
    </w:rPr>
  </w:style>
  <w:style w:type="character" w:customStyle="1" w:styleId="ql-font-microsoftyahei">
    <w:name w:val="ql-font-microsoftyahei"/>
    <w:basedOn w:val="a0"/>
    <w:rsid w:val="003F1575"/>
  </w:style>
  <w:style w:type="paragraph" w:customStyle="1" w:styleId="ql-lineheight-120">
    <w:name w:val="ql-lineheight-120"/>
    <w:basedOn w:val="a"/>
    <w:rsid w:val="00E6082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6E68E0"/>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568806174">
      <w:bodyDiv w:val="1"/>
      <w:marLeft w:val="0"/>
      <w:marRight w:val="0"/>
      <w:marTop w:val="0"/>
      <w:marBottom w:val="0"/>
      <w:divBdr>
        <w:top w:val="none" w:sz="0" w:space="0" w:color="auto"/>
        <w:left w:val="none" w:sz="0" w:space="0" w:color="auto"/>
        <w:bottom w:val="none" w:sz="0" w:space="0" w:color="auto"/>
        <w:right w:val="none" w:sz="0" w:space="0" w:color="auto"/>
      </w:divBdr>
    </w:div>
    <w:div w:id="648362808">
      <w:bodyDiv w:val="1"/>
      <w:marLeft w:val="0"/>
      <w:marRight w:val="0"/>
      <w:marTop w:val="0"/>
      <w:marBottom w:val="0"/>
      <w:divBdr>
        <w:top w:val="none" w:sz="0" w:space="0" w:color="auto"/>
        <w:left w:val="none" w:sz="0" w:space="0" w:color="auto"/>
        <w:bottom w:val="none" w:sz="0" w:space="0" w:color="auto"/>
        <w:right w:val="none" w:sz="0" w:space="0" w:color="auto"/>
      </w:divBdr>
    </w:div>
    <w:div w:id="673994042">
      <w:bodyDiv w:val="1"/>
      <w:marLeft w:val="0"/>
      <w:marRight w:val="0"/>
      <w:marTop w:val="0"/>
      <w:marBottom w:val="0"/>
      <w:divBdr>
        <w:top w:val="none" w:sz="0" w:space="0" w:color="auto"/>
        <w:left w:val="none" w:sz="0" w:space="0" w:color="auto"/>
        <w:bottom w:val="none" w:sz="0" w:space="0" w:color="auto"/>
        <w:right w:val="none" w:sz="0" w:space="0" w:color="auto"/>
      </w:divBdr>
    </w:div>
    <w:div w:id="709957359">
      <w:bodyDiv w:val="1"/>
      <w:marLeft w:val="0"/>
      <w:marRight w:val="0"/>
      <w:marTop w:val="0"/>
      <w:marBottom w:val="0"/>
      <w:divBdr>
        <w:top w:val="none" w:sz="0" w:space="0" w:color="auto"/>
        <w:left w:val="none" w:sz="0" w:space="0" w:color="auto"/>
        <w:bottom w:val="none" w:sz="0" w:space="0" w:color="auto"/>
        <w:right w:val="none" w:sz="0" w:space="0" w:color="auto"/>
      </w:divBdr>
    </w:div>
    <w:div w:id="1342274372">
      <w:bodyDiv w:val="1"/>
      <w:marLeft w:val="0"/>
      <w:marRight w:val="0"/>
      <w:marTop w:val="0"/>
      <w:marBottom w:val="0"/>
      <w:divBdr>
        <w:top w:val="none" w:sz="0" w:space="0" w:color="auto"/>
        <w:left w:val="none" w:sz="0" w:space="0" w:color="auto"/>
        <w:bottom w:val="none" w:sz="0" w:space="0" w:color="auto"/>
        <w:right w:val="none" w:sz="0" w:space="0" w:color="auto"/>
      </w:divBdr>
    </w:div>
    <w:div w:id="159921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2023-11-07T04:25:00Z</dcterms:created>
  <dcterms:modified xsi:type="dcterms:W3CDTF">2023-11-07T04:26:00Z</dcterms:modified>
</cp:coreProperties>
</file>