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2DE5FED7" w:rsidR="0075537C" w:rsidRPr="00CC28A6" w:rsidRDefault="00F90E7F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F90E7F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2024年美国3-碘-4-氨基吡唑并[3,4-d]嘧啶市场现状及上下游分析报告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2DE5FED7" w:rsidR="0075537C" w:rsidRPr="00CC28A6" w:rsidRDefault="00F90E7F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F90E7F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2024年美国3-碘-4-氨基吡唑并[3,4-d]嘧啶市场现状及上下游分析报告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C4941" w:rsidR="008D0042" w:rsidRPr="007847BE" w:rsidRDefault="00F90E7F" w:rsidP="00F90E7F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F90E7F">
        <w:rPr>
          <w:rFonts w:hint="eastAsia"/>
        </w:rPr>
        <w:lastRenderedPageBreak/>
        <w:t>2024</w:t>
      </w:r>
      <w:r w:rsidRPr="00F90E7F">
        <w:rPr>
          <w:rFonts w:hint="eastAsia"/>
        </w:rPr>
        <w:t>年美国</w:t>
      </w:r>
      <w:r w:rsidRPr="00F90E7F">
        <w:rPr>
          <w:rFonts w:hint="eastAsia"/>
        </w:rPr>
        <w:t>3-碘-4-氨基吡唑并[3,4-d]嘧啶</w:t>
      </w:r>
      <w:r w:rsidRPr="00F90E7F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3-碘-4-氨基吡唑并[3,4-d]嘧啶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0DC9DAA7" w:rsidR="002A6D5A" w:rsidRDefault="00C529F1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3-碘-4-氨基吡唑并[3,4-d]嘧啶</w:t>
      </w:r>
      <w:r>
        <w:rPr>
          <w:rFonts w:hint="eastAsia"/>
        </w:rPr>
        <w:t>市场销售收入达到了</w:t>
      </w:r>
      <w:r>
        <w:t>0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0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8.4%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全球 3-碘-4-氨基吡唑并[3,4-d]嘧啶（3-Iodo-1H-Pyrazolo[3,4-D]Pyrimidin-4-Amine (Cas# 151266-23-8)）核心厂商包括亿诺医化、Manus Aktteva Biopharma等，前三大厂商占有全球超过20%的份额。中国是全球最大的市场，占有大约40%的市场份额，之后是北美和欧洲，分别占有大约20%和15%。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3-碘-4-氨基吡唑并[3,4-d]嘧啶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3-碘-4-氨基吡唑并[3,4-d]嘧啶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3-碘-4-氨基吡唑并[3,4-d]嘧啶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亿诺医化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Manus Aktteva Biopharma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合肥宏美双圣医药科技有限公司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增德瑞生物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常州安鹏化学科技有限公司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联润生物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华腾制药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上海升德医药科技有限公司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Pharmaffiliates Analytics &amp; Synthetics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Biosynth Carbosynth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ChemScene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3-碘-4-氨基吡唑并[3,4-d]嘧啶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3-碘-4-氨基吡唑并[3,4-d]嘧啶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3-碘-4-氨基吡唑并[3,4-d]嘧啶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3-碘-4-氨基吡唑并[3,4-d]嘧啶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3-碘-4-氨基吡唑并[3,4-d]嘧啶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3-碘-4-氨基吡唑并[3,4-d]嘧啶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3-碘-4-氨基吡唑并[3,4-d]嘧啶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3-碘-4-氨基吡唑并[3,4-d]嘧啶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3-碘-4-氨基吡唑并[3,4-d]嘧啶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3-碘-4-氨基吡唑并[3,4-d]嘧啶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3-碘-4-氨基吡唑并[3,4-d]嘧啶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3-碘-4-氨基吡唑并[3,4-d]嘧啶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3-碘-4-氨基吡唑并[3,4-d]嘧啶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3-碘-4-氨基吡唑并[3,4-d]嘧啶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3-碘-4-氨基吡唑并[3,4-d]嘧啶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3-碘-4-氨基吡唑并[3,4-d]嘧啶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3-碘-4-氨基吡唑并[3,4-d]嘧啶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3-碘-4-氨基吡唑并[3,4-d]嘧啶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3-碘-4-氨基吡唑并[3,4-d]嘧啶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3-碘-4-氨基吡唑并[3,4-d]嘧啶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3-碘-4-氨基吡唑并[3,4-d]嘧啶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3-碘-4-氨基吡唑并[3,4-d]嘧啶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3-碘-4-氨基吡唑并[3,4-d]嘧啶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亿诺医化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亿诺医化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3-碘-4-氨基吡唑并[3,4-d]嘧啶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亿诺医化 3-碘-4-氨基吡唑并[3,4-d]嘧啶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亿诺医化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亿诺医化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Manus Aktteva Biopharma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Manus Aktteva Biopharma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3-碘-4-氨基吡唑并[3,4-d]嘧啶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Manus Aktteva Biopharma 3-碘-4-氨基吡唑并[3,4-d]嘧啶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Manus Aktteva Biopharma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Manus Aktteva Biopharma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合肥宏美双圣医药科技有限公司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合肥宏美双圣医药科技有限公司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3-碘-4-氨基吡唑并[3,4-d]嘧啶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合肥宏美双圣医药科技有限公司 3-碘-4-氨基吡唑并[3,4-d]嘧啶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合肥宏美双圣医药科技有限公司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合肥宏美双圣医药科技有限公司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增德瑞生物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常州安鹏化学科技有限公司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联润生物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华腾制药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上海升德医药科技有限公司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Pharmaffiliates Analytics &amp; Synthetics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538A099" w14:textId="51AD86F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3" w:history="1">
        <w:r w:rsidR="00123CFA" w:rsidRPr="00FE707C">
          <w:rPr>
            <w:rStyle w:val="af6"/>
            <w:noProof/>
          </w:rPr>
          <w:t>3.10 Biosynth Carbosynth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875FFED" w14:textId="23E4DB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4" w:history="1">
        <w:r w:rsidR="00123CFA" w:rsidRPr="00FE707C">
          <w:rPr>
            <w:rStyle w:val="af6"/>
            <w:noProof/>
          </w:rPr>
          <w:t>3.11 ChemScene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3-碘-4-氨基吡唑并[3,4-d]嘧啶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3-碘-4-氨基吡唑并[3,4-d]嘧啶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3-碘-4-氨基吡唑并[3,4-d]嘧啶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3-碘-4-氨基吡唑并[3,4-d]嘧啶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3-碘-4-氨基吡唑并[3,4-d]嘧啶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3-碘-4-氨基吡唑并[3,4-d]嘧啶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3-碘-4-氨基吡唑并[3,4-d]嘧啶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3-碘-4-氨基吡唑并[3,4-d]嘧啶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3-碘-4-氨基吡唑并[3,4-d]嘧啶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3-碘-4-氨基吡唑并[3,4-d]嘧啶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3-碘-4-氨基吡唑并[3,4-d]嘧啶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3-碘-4-氨基吡唑并[3,4-d]嘧啶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3-碘-4-氨基吡唑并[3,4-d]嘧啶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3-碘-4-氨基吡唑并[3,4-d]嘧啶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3-碘-4-氨基吡唑并[3,4-d]嘧啶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3-碘-4-氨基吡唑并[3,4-d]嘧啶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千克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3-碘-4-氨基吡唑并[3,4-d]嘧啶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3-碘-4-氨基吡唑并[3,4-d]嘧啶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3-碘-4-氨基吡唑并[3,4-d]嘧啶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3-碘-4-氨基吡唑并[3,4-d]嘧啶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美元/千克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亿诺医化 3-碘-4-氨基吡唑并[3,4-d]嘧啶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亿诺医化 3-碘-4-氨基吡唑并[3,4-d]嘧啶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亿诺医化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亿诺医化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Manus Aktteva Biopharma 3-碘-4-氨基吡唑并[3,4-d]嘧啶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Manus Aktteva Biopharma 3-碘-4-氨基吡唑并[3,4-d]嘧啶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Manus Aktteva Biopharma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Manus Aktteva Biopharma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合肥宏美双圣医药科技有限公司 3-碘-4-氨基吡唑并[3,4-d]嘧啶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合肥宏美双圣医药科技有限公司 3-碘-4-氨基吡唑并[3,4-d]嘧啶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合肥宏美双圣医药科技有限公司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合肥宏美双圣医药科技有限公司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3-碘-4-氨基吡唑并[3,4-d]嘧啶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3-碘-4-氨基吡唑并[3,4-d]嘧啶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3-碘-4-氨基吡唑并[3,4-d]嘧啶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3-碘-4-氨基吡唑并[3,4-d]嘧啶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3-碘-4-氨基吡唑并[3,4-d]嘧啶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3-碘-4-氨基吡唑并[3,4-d]嘧啶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3-碘-4-氨基吡唑并[3,4-d]嘧啶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3-碘-4-氨基吡唑并[3,4-d]嘧啶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3-碘-4-氨基吡唑并[3,4-d]嘧啶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3-碘-4-氨基吡唑并[3,4-d]嘧啶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3-碘-4-氨基吡唑并[3,4-d]嘧啶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千克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3-碘-4-氨基吡唑并[3,4-d]嘧啶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3-碘-4-氨基吡唑并[3,4-d]嘧啶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千克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3-碘-4-氨基吡唑并[3,4-d]嘧啶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3-碘-4-氨基吡唑并[3,4-d]嘧啶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3-碘-4-氨基吡唑并[3,4-d]嘧啶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3-碘-4-氨基吡唑并[3,4-d]嘧啶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3-碘-4-氨基吡唑并[3,4-d]嘧啶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3-碘-4-氨基吡唑并[3,4-d]嘧啶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3-碘-4-氨基吡唑并[3,4-d]嘧啶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3-碘-4-氨基吡唑并[3,4-d]嘧啶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3-碘-4-氨基吡唑并[3,4-d]嘧啶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全球 3-碘-4-氨基吡唑并[3,4-d]嘧啶（3-Iodo-1H-Pyrazolo[3,4-D]Pyrimidin-4-Amine (Cas# 151266-23-8)）核心厂商包括亿诺医化、Manus Aktteva Biopharma等，前三大厂商占有全球超过20%的份额。中国是全球最大的市场，占有大约40%的市场份额，之后是北美和欧洲，分别占有大约20%和15%。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3-碘-4-氨基吡唑并[3,4-d]嘧啶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3-碘-4-氨基吡唑并[3,4-d]嘧啶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3-碘-4-氨基吡唑并[3,4-d]嘧啶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3-碘-4-氨基吡唑并[3,4-d]嘧啶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3-碘-4-氨基吡唑并[3,4-d]嘧啶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千克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3-碘-4-氨基吡唑并[3,4-d]嘧啶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3-碘-4-氨基吡唑并[3,4-d]嘧啶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3-碘-4-氨基吡唑并[3,4-d]嘧啶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3-碘-4-氨基吡唑并[3,4-d]嘧啶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千克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3-碘-4-氨基吡唑并[3,4-d]嘧啶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3-碘-4-氨基吡唑并[3,4-d]嘧啶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3-碘-4-氨基吡唑并[3,4-d]嘧啶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3-碘-4-氨基吡唑并[3,4-d]嘧啶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3-碘-4-氨基吡唑并[3,4-d]嘧啶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3-碘-4-氨基吡唑并[3,4-d]嘧啶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亿诺医化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Manus Aktteva Biopharma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合肥宏美双圣医药科技有限公司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增德瑞生物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常州安鹏化学科技有限公司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联润生物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华腾制药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上海升德医药科技有限公司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Pharmaffiliates Analytics &amp; Synthetics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Biosynth Carbosynth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2F06E48E" w14:textId="77777777" w:rsidR="00137863" w:rsidRPr="009D02FC" w:rsidRDefault="00137863" w:rsidP="00017B34">
            <w:r w:rsidRPr="009D02FC">
              <w:t>ChemScene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3-碘-4-氨基吡唑并[3,4-d]嘧啶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3-碘-4-氨基吡唑并[3,4-d]嘧啶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亿诺医化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Manus Aktteva Biopharma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合肥宏美双圣医药科技有限公司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增德瑞生物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常州安鹏化学科技有限公司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联润生物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华腾制药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上海升德医药科技有限公司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Pharmaffiliates Analytics &amp; Synthetics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Biosynth Carbosynth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6140875C" w14:textId="77777777" w:rsidR="00137863" w:rsidRPr="009D02FC" w:rsidRDefault="00137863" w:rsidP="00017B34">
            <w:r w:rsidRPr="009D02FC">
              <w:t>ChemScene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3-碘-4-氨基吡唑并[3,4-d]嘧啶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3-碘-4-氨基吡唑并[3,4-d]嘧啶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3-碘-4-氨基吡唑并[3,4-d]嘧啶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千克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亿诺医化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Manus Aktteva Biopharma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合肥宏美双圣医药科技有限公司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增德瑞生物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常州安鹏化学科技有限公司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联润生物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华腾制药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上海升德医药科技有限公司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Pharmaffiliates Analytics &amp; Synthetics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Biosynth Carbosynth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ChemScene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3-碘-4-氨基吡唑并[3,4-d]嘧啶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3-碘-4-氨基吡唑并[3,4-d]嘧啶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亿诺医化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Manus Aktteva Biopharma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合肥宏美双圣医药科技有限公司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增德瑞生物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常州安鹏化学科技有限公司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联润生物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华腾制药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上海升德医药科技有限公司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Pharmaffiliates Analytics &amp; Synthetics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Biosynth Carbosynth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ChemScene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3-碘-4-氨基吡唑并[3,4-d]嘧啶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3-碘-4-氨基吡唑并[3,4-d]嘧啶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3-碘-4-氨基吡唑并[3,4-d]嘧啶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3-碘-4-氨基吡唑并[3,4-d]嘧啶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亿诺医化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Manus Aktteva Biopharma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合肥宏美双圣医药科技有限公司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增德瑞生物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常州安鹏化学科技有限公司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联润生物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华腾制药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上海升德医药科技有限公司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Pharmaffiliates Analytics &amp; Synthetics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Biosynth Carbosynth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ChemScene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3-碘-4-氨基吡唑并[3,4-d]嘧啶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3-碘-4-氨基吡唑并[3,4-d]嘧啶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亿诺医化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Manus Aktteva Biopharma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合肥宏美双圣医药科技有限公司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增德瑞生物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常州安鹏化学科技有限公司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联润生物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华腾制药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上海升德医药科技有限公司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Pharmaffiliates Analytics &amp; Synthetics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Biosynth Carbosynth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ChemScene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3-碘-4-氨基吡唑并[3,4-d]嘧啶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3-碘-4-氨基吡唑并[3,4-d]嘧啶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3-碘-4-氨基吡唑并[3,4-d]嘧啶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美元/千克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亿诺医化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Manus Aktteva Biopharma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合肥宏美双圣医药科技有限公司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增德瑞生物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常州安鹏化学科技有限公司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联润生物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华腾制药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上海升德医药科技有限公司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Pharmaffiliates Analytics &amp; Synthetics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Biosynth Carbosynth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ChemScene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3-碘-4-氨基吡唑并[3,4-d]嘧啶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3-碘-4-氨基吡唑并[3,4-d]嘧啶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3-碘-4-氨基吡唑并[3,4-d]嘧啶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亿诺医化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亿诺医化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3-碘-4-氨基吡唑并[3,4-d]嘧啶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亿诺医化</w:t>
      </w:r>
      <w:r w:rsidRPr="006C3BE6">
        <w:t xml:space="preserve"> </w:t>
      </w:r>
      <w:r w:rsidRPr="006C3BE6">
        <w:rPr>
          <w:rFonts w:hint="eastAsia"/>
        </w:rPr>
        <w:t>3-碘-4-氨基吡唑并[3,4-d]嘧啶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亿诺医化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亿诺医化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亿诺医化 3-碘-4-氨基吡唑并[3,4-d]嘧啶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亿诺医化 3-碘-4-氨基吡唑并[3,4-d]嘧啶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亿诺医化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亿诺医化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亿诺医化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亿诺医化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亿诺医化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亿诺医化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亿诺医化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亿诺医化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Manus Aktteva Biopharma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Manus Aktteva Biopharma</w:t>
      </w:r>
      <w:r>
        <w:rPr>
          <w:rFonts w:hint="eastAsia"/>
        </w:rPr>
        <w:t>基本信息、</w:t>
      </w:r>
      <w:r>
        <w:rPr>
          <w:rFonts w:hint="eastAsia"/>
        </w:rPr>
        <w:t>3-碘-4-氨基吡唑并[3,4-d]嘧啶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Manus Aktteva Biopharma</w:t>
      </w:r>
      <w:r w:rsidRPr="006C3BE6">
        <w:t xml:space="preserve"> </w:t>
      </w:r>
      <w:r w:rsidRPr="006C3BE6">
        <w:rPr>
          <w:rFonts w:hint="eastAsia"/>
        </w:rPr>
        <w:t>3-碘-4-氨基吡唑并[3,4-d]嘧啶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Manus Aktteva Biopharma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Manus Aktteva Biopharma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Manus Aktteva Biopharma 3-碘-4-氨基吡唑并[3,4-d]嘧啶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Manus Aktteva Biopharma 3-碘-4-氨基吡唑并[3,4-d]嘧啶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Manus Aktteva Biopharma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Manus Aktteva Biopharma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Manus Aktteva Biopharma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Manus Aktteva Biopharma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Manus Aktteva Biopharma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Manus Aktteva Biopharma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Manus Aktteva Biopharma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Manus Aktteva Biopharma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合肥宏美双圣医药科技有限公司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合肥宏美双圣医药科技有限公司</w:t>
      </w:r>
      <w:r>
        <w:rPr>
          <w:rFonts w:hint="eastAsia"/>
        </w:rPr>
        <w:t>基本信息、</w:t>
      </w:r>
      <w:r>
        <w:rPr>
          <w:rFonts w:hint="eastAsia"/>
        </w:rPr>
        <w:t>3-碘-4-氨基吡唑并[3,4-d]嘧啶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合肥宏美双圣医药科技有限公司</w:t>
      </w:r>
      <w:r w:rsidRPr="006C3BE6">
        <w:t xml:space="preserve"> </w:t>
      </w:r>
      <w:r w:rsidRPr="006C3BE6">
        <w:rPr>
          <w:rFonts w:hint="eastAsia"/>
        </w:rPr>
        <w:t>3-碘-4-氨基吡唑并[3,4-d]嘧啶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合肥宏美双圣医药科技有限公司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合肥宏美双圣医药科技有限公司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合肥宏美双圣医药科技有限公司 3-碘-4-氨基吡唑并[3,4-d]嘧啶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合肥宏美双圣医药科技有限公司 3-碘-4-氨基吡唑并[3,4-d]嘧啶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合肥宏美双圣医药科技有限公司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合肥宏美双圣医药科技有限公司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合肥宏美双圣医药科技有限公司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合肥宏美双圣医药科技有限公司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合肥宏美双圣医药科技有限公司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合肥宏美双圣医药科技有限公司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合肥宏美双圣医药科技有限公司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合肥宏美双圣医药科技有限公司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增德瑞生物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常州安鹏化学科技有限公司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联润生物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华腾制药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上海升德医药科技有限公司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Pharmaffiliates Analytics &amp; Synthetics</w:t>
      </w:r>
      <w:bookmarkEnd w:id="206"/>
      <w:bookmarkEnd w:id="207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08" w:name="_Toc121583962"/>
      <w:bookmarkStart w:id="209" w:name="_Toc167090243"/>
      <w:r>
        <w:rPr>
          <w:rFonts w:hint="eastAsia"/>
        </w:rPr>
        <w:t>Biosynth Carbosynth</w:t>
      </w:r>
      <w:bookmarkEnd w:id="208"/>
      <w:bookmarkEnd w:id="209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0" w:name="_Toc121583968"/>
      <w:bookmarkStart w:id="211" w:name="_Toc167090244"/>
      <w:r>
        <w:rPr>
          <w:rFonts w:hint="eastAsia"/>
        </w:rPr>
        <w:lastRenderedPageBreak/>
        <w:t>ChemScene</w:t>
      </w:r>
      <w:bookmarkEnd w:id="210"/>
      <w:bookmarkEnd w:id="211"/>
    </w:p>
    <w:p w14:paraId="6110DC1E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3-碘-4-氨基吡唑并[3,4-d]嘧啶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3-碘-4-氨基吡唑并[3,4-d]嘧啶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3-碘-4-氨基吡唑并[3,4-d]嘧啶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3-碘-4-氨基吡唑并[3,4-d]嘧啶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3-碘-4-氨基吡唑并[3,4-d]嘧啶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3-碘-4-氨基吡唑并[3,4-d]嘧啶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3-碘-4-氨基吡唑并[3,4-d]嘧啶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3-碘-4-氨基吡唑并[3,4-d]嘧啶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3-碘-4-氨基吡唑并[3,4-d]嘧啶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3-碘-4-氨基吡唑并[3,4-d]嘧啶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3-碘-4-氨基吡唑并[3,4-d]嘧啶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3-碘-4-氨基吡唑并[3,4-d]嘧啶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3-碘-4-氨基吡唑并[3,4-d]嘧啶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3-碘-4-氨基吡唑并[3,4-d]嘧啶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3-碘-4-氨基吡唑并[3,4-d]嘧啶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3-碘-4-氨基吡唑并[3,4-d]嘧啶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3-碘-4-氨基吡唑并[3,4-d]嘧啶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3-碘-4-氨基吡唑并[3,4-d]嘧啶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3-碘-4-氨基吡唑并[3,4-d]嘧啶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3-碘-4-氨基吡唑并[3,4-d]嘧啶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3-碘-4-氨基吡唑并[3,4-d]嘧啶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3-碘-4-氨基吡唑并[3,4-d]嘧啶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3-碘-4-氨基吡唑并[3,4-d]嘧啶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3-碘-4-氨基吡唑并[3,4-d]嘧啶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E8636C6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09EDD389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32162071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652678BF" w14:textId="77777777" w:rsidR="00617585" w:rsidRDefault="00617585" w:rsidP="00DC55D6">
      <w:pPr>
        <w:pStyle w:val="-"/>
        <w:ind w:firstLine="420"/>
        <w:rPr>
          <w:rFonts w:hint="eastAsia"/>
          <w:lang w:eastAsia="zh-CN"/>
        </w:rPr>
      </w:pPr>
    </w:p>
    <w:p w14:paraId="622534AF" w14:textId="77777777" w:rsidR="00617585" w:rsidRDefault="00617585" w:rsidP="00617585">
      <w:pPr>
        <w:pStyle w:val="-"/>
        <w:ind w:firstLine="420"/>
      </w:pPr>
    </w:p>
    <w:p w14:paraId="48630846" w14:textId="77777777" w:rsidR="00617585" w:rsidRDefault="00617585" w:rsidP="00617585">
      <w:r>
        <w:rPr>
          <w:noProof/>
        </w:rPr>
        <w:drawing>
          <wp:anchor distT="0" distB="0" distL="114300" distR="114300" simplePos="0" relativeHeight="251662848" behindDoc="1" locked="0" layoutInCell="1" allowOverlap="1" wp14:anchorId="4499A816" wp14:editId="55D2346D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413215" w14:textId="77777777" w:rsidR="00617585" w:rsidRPr="00A75356" w:rsidRDefault="00617585" w:rsidP="00617585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22B2280" w14:textId="77777777" w:rsidR="00617585" w:rsidRPr="00152131" w:rsidRDefault="00617585" w:rsidP="00617585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5BD75E4B" w14:textId="77777777" w:rsidR="00617585" w:rsidRDefault="00617585" w:rsidP="00617585"/>
    <w:p w14:paraId="70493C42" w14:textId="77777777" w:rsidR="00617585" w:rsidRDefault="00617585" w:rsidP="00617585"/>
    <w:p w14:paraId="6F3FC960" w14:textId="77777777" w:rsidR="00DC55D6" w:rsidRDefault="00DC55D6" w:rsidP="00617585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40B21" w14:textId="77777777" w:rsidR="00126BE1" w:rsidRDefault="00126BE1" w:rsidP="00AD7B8C">
      <w:r>
        <w:separator/>
      </w:r>
    </w:p>
  </w:endnote>
  <w:endnote w:type="continuationSeparator" w:id="0">
    <w:p w14:paraId="018BFBCC" w14:textId="77777777" w:rsidR="00126BE1" w:rsidRDefault="00126BE1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6CE51E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22D1ECC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1D6A15" w14:textId="77777777" w:rsidR="00126BE1" w:rsidRDefault="00126BE1" w:rsidP="00AD7B8C">
      <w:r>
        <w:separator/>
      </w:r>
    </w:p>
  </w:footnote>
  <w:footnote w:type="continuationSeparator" w:id="0">
    <w:p w14:paraId="2A21FC3A" w14:textId="77777777" w:rsidR="00126BE1" w:rsidRDefault="00126BE1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B5E62B8" w:rsidR="0075537C" w:rsidRPr="00607E32" w:rsidRDefault="00F90E7F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3-碘-4-氨基吡唑并[3,4-d]嘧啶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B5E62B8" w:rsidR="0075537C" w:rsidRPr="00607E32" w:rsidRDefault="00F90E7F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3-碘-4-氨基吡唑并[3,4-d]嘧啶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4B27A2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B7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6BE1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94C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32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4A5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5E0"/>
    <w:rsid w:val="005A7B0D"/>
    <w:rsid w:val="005B0109"/>
    <w:rsid w:val="005B02B2"/>
    <w:rsid w:val="005B043A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85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18C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431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4D3A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7E4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83B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729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4C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2C1F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17C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144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29F1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1E8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250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D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8A"/>
    <w:rsid w:val="00F908DC"/>
    <w:rsid w:val="00F90996"/>
    <w:rsid w:val="00F90AC2"/>
    <w:rsid w:val="00F90E7F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D6F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4326</TotalTime>
  <Pages>38</Pages>
  <Words>4065</Words>
  <Characters>23173</Characters>
  <Application>Microsoft Office Word</Application>
  <DocSecurity>0</DocSecurity>
  <Lines>193</Lines>
  <Paragraphs>54</Paragraphs>
  <ScaleCrop>false</ScaleCrop>
  <Company/>
  <LinksUpToDate>false</LinksUpToDate>
  <CharactersWithSpaces>27184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5268</cp:revision>
</cp:coreProperties>
</file>