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2024年印度自行式模块化运输车行业状况及未来发展趋势报告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2024年印度自行式模块化运输车行业状况及未来发展趋势报告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自行式模块化运输车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自行式模块化运输车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自行式模块化运输车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33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44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4.3%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全球自行式模块化运输车主要厂商有TII Group、Goldhofer、Faymonville、CHINA HEAVY LIFT、DaFang Special Vehicle等，全球前五大厂商共占有超过60%的市场份额。目前亚太是全球最大的自行式模块化运输车市场，占有超过45%的市场份额，之后是欧洲和北美市场，二者各自占有超过20%的份额。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自行式模块化运输车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自行式模块化运输车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自行式模块化运输车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TII Group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Goldhofer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Faymonville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Enerpac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华运顺通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大方特种车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新大方重工</w:t>
      </w:r>
      <w:r>
        <w:rPr>
          <w:rFonts w:ascii="Times New Roman" w:eastAsia="宋体" w:hAnsi="Times New Roman" w:cs="Calibri"/>
        </w:rPr>
        <w:t xml:space="preserve"> 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自行式模块化运输车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自行式模块化运输车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自行式模块化运输车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自行式模块化运输车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自行式模块化运输车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自行式模块化运输车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自行式模块化运输车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自行式模块化运输车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自行式模块化运输车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自行式模块化运输车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自行式模块化运输车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自行式模块化运输车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自行式模块化运输车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自行式模块化运输车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自行式模块化运输车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自行式模块化运输车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自行式模块化运输车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自行式模块化运输车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自行式模块化运输车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自行式模块化运输车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自行式模块化运输车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自行式模块化运输车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自行式模块化运输车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TII Group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TII Group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自行式模块化运输车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TII Group 自行式模块化运输车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TII Group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TII Group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Goldhofer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Goldhofer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自行式模块化运输车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Goldhofer 自行式模块化运输车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Goldhofer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Goldhofer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Faymonville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Faymonville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自行式模块化运输车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Faymonville 自行式模块化运输车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Faymonville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Faymonville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Enerpac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华运顺通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大方特种车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新大方重工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自行式模块化运输车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自行式模块化运输车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自行式模块化运输车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自行式模块化运输车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自行式模块化运输车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自行式模块化运输车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自行式模块化运输车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自行式模块化运输车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自行式模块化运输车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自行式模块化运输车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自行式模块化运输车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自行式模块化运输车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自行式模块化运输车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自行式模块化运输车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自行式模块化运输车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自行式模块化运输车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台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自行式模块化运输车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自行式模块化运输车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自行式模块化运输车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自行式模块化运输车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美元/台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TII Group 自行式模块化运输车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TII Group 自行式模块化运输车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TII Group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TII Group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Goldhofer 自行式模块化运输车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Goldhofer 自行式模块化运输车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Goldhofer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Goldhofer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Faymonville 自行式模块化运输车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Faymonville 自行式模块化运输车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Faymonville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Faymonville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自行式模块化运输车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自行式模块化运输车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自行式模块化运输车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自行式模块化运输车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自行式模块化运输车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自行式模块化运输车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自行式模块化运输车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自行式模块化运输车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自行式模块化运输车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自行式模块化运输车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自行式模块化运输车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台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自行式模块化运输车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自行式模块化运输车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台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自行式模块化运输车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自行式模块化运输车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自行式模块化运输车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自行式模块化运输车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自行式模块化运输车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自行式模块化运输车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自行式模块化运输车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自行式模块化运输车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自行式模块化运输车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全球自行式模块化运输车主要厂商有TII Group、Goldhofer、Faymonville、CHINA HEAVY LIFT、DaFang Special Vehicle等，全球前五大厂商共占有超过60%的市场份额。目前亚太是全球最大的自行式模块化运输车市场，占有超过45%的市场份额，之后是欧洲和北美市场，二者各自占有超过20%的份额。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自行式模块化运输车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自行式模块化运输车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自行式模块化运输车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自行式模块化运输车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自行式模块化运输车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台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自行式模块化运输车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自行式模块化运输车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自行式模块化运输车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自行式模块化运输车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台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自行式模块化运输车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自行式模块化运输车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自行式模块化运输车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自行式模块化运输车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自行式模块化运输车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自行式模块化运输车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TII Group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Goldhofer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Faymonville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Enerpac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华运顺通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大方特种车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3CA9BD9" w14:textId="77777777" w:rsidR="00137863" w:rsidRPr="009D02FC" w:rsidRDefault="00137863" w:rsidP="00017B34">
            <w:r w:rsidRPr="009D02FC">
              <w:lastRenderedPageBreak/>
              <w:t>新大方重工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自行式模块化运输车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自行式模块化运输车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TII Group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Goldhofer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Faymonville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Enerpac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华运顺通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大方特种车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2DFC0DA7" w14:textId="77777777" w:rsidR="00137863" w:rsidRPr="009D02FC" w:rsidRDefault="00137863" w:rsidP="00017B34">
            <w:r w:rsidRPr="009D02FC">
              <w:t>新大方重工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自行式模块化运输车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自行式模块化运输车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自行式模块化运输车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台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TII Group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Goldhofer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Faymonville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Enerpac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华运顺通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大方特种车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新大方重工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自行式模块化运输车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自行式模块化运输车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TII Group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Goldhofer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Faymonville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Enerpac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华运顺通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大方特种车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新大方重工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自行式模块化运输车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自行式模块化运输车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自行式模块化运输车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自行式模块化运输车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TII Group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Goldhofer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Faymonville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Enerpac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华运顺通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大方特种车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新大方重工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自行式模块化运输车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自行式模块化运输车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TII Group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Goldhofer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Faymonville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Enerpac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华运顺通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大方特种车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新大方重工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自行式模块化运输车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自行式模块化运输车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自行式模块化运输车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美元/台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TII Group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Goldhofer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Faymonville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Enerpac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华运顺通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大方特种车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新大方重工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自行式模块化运输车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自行式模块化运输车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自行式模块化运输车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TII Group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TII Group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自行式模块化运输车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TII Group</w:t>
      </w:r>
      <w:r w:rsidRPr="006C3BE6">
        <w:t xml:space="preserve"> </w:t>
      </w:r>
      <w:r w:rsidRPr="006C3BE6">
        <w:rPr>
          <w:rFonts w:hint="eastAsia"/>
        </w:rPr>
        <w:t>自行式模块化运输车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TII Group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TII Group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TII Group 自行式模块化运输车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TII Group 自行式模块化运输车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TII Group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TII Group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TII Group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TII Group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TII Group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TII Group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TII Group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TII Group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Goldhofer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Goldhofer</w:t>
      </w:r>
      <w:r>
        <w:rPr>
          <w:rFonts w:hint="eastAsia"/>
        </w:rPr>
        <w:t>基本信息、</w:t>
      </w:r>
      <w:r>
        <w:rPr>
          <w:rFonts w:hint="eastAsia"/>
        </w:rPr>
        <w:t>自行式模块化运输车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Goldhofer</w:t>
      </w:r>
      <w:r w:rsidRPr="006C3BE6">
        <w:t xml:space="preserve"> </w:t>
      </w:r>
      <w:r w:rsidRPr="006C3BE6">
        <w:rPr>
          <w:rFonts w:hint="eastAsia"/>
        </w:rPr>
        <w:t>自行式模块化运输车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Goldhofer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Goldhofer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Goldhofer 自行式模块化运输车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Goldhofer 自行式模块化运输车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Goldhofer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Goldhofer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Goldhofer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Goldhofer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Goldhofer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Goldhofer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Goldhofer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Goldhofer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Faymonville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Faymonville</w:t>
      </w:r>
      <w:r>
        <w:rPr>
          <w:rFonts w:hint="eastAsia"/>
        </w:rPr>
        <w:t>基本信息、</w:t>
      </w:r>
      <w:r>
        <w:rPr>
          <w:rFonts w:hint="eastAsia"/>
        </w:rPr>
        <w:t>自行式模块化运输车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Faymonville</w:t>
      </w:r>
      <w:r w:rsidRPr="006C3BE6">
        <w:t xml:space="preserve"> </w:t>
      </w:r>
      <w:r w:rsidRPr="006C3BE6">
        <w:rPr>
          <w:rFonts w:hint="eastAsia"/>
        </w:rPr>
        <w:t>自行式模块化运输车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Faymonville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Faymonville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Faymonville 自行式模块化运输车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Faymonville 自行式模块化运输车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Faymonville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Faymonville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Faymonville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Faymonville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Faymonville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Faymonville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Faymonville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Faymonville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Enerpac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华运顺通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大方特种车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新大方重工</w:t>
      </w:r>
      <w:bookmarkEnd w:id="230"/>
      <w:bookmarkEnd w:id="231"/>
    </w:p>
    <w:p w14:paraId="012E26FE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自行式模块化运输车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自行式模块化运输车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自行式模块化运输车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自行式模块化运输车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自行式模块化运输车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自行式模块化运输车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自行式模块化运输车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自行式模块化运输车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自行式模块化运输车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自行式模块化运输车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自行式模块化运输车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自行式模块化运输车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自行式模块化运输车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自行式模块化运输车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自行式模块化运输车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自行式模块化运输车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自行式模块化运输车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自行式模块化运输车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自行式模块化运输车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自行式模块化运输车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自行式模块化运输车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自行式模块化运输车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自行式模块化运输车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自行式模块化运输车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自行式模块化运输车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自行式模块化运输车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