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胶原蛋白肽真的有效果吗</w:t>
      </w:r>
    </w:p>
    <w:p>
      <w:pPr>
        <w:rPr>
          <w:rFonts w:hint="eastAsia"/>
        </w:rPr>
      </w:pPr>
    </w:p>
    <w:p>
      <w:pPr>
        <w:rPr>
          <w:rFonts w:hint="eastAsia"/>
        </w:rPr>
      </w:pPr>
    </w:p>
    <w:p>
      <w:r>
        <w:rPr>
          <w:rFonts w:hint="eastAsia"/>
        </w:rPr>
        <w:t>胶原蛋白肽真的有效果吗</w:t>
      </w:r>
      <w:r>
        <w:rPr>
          <w:rFonts w:hint="default"/>
        </w:rPr>
        <w:t>？</w:t>
      </w:r>
    </w:p>
    <w:p>
      <w:r>
        <w:t>【有用】</w:t>
      </w:r>
    </w:p>
    <w:p/>
    <w:p>
      <w:r>
        <w:t>今天就来和大家说说关于补充</w:t>
      </w:r>
      <w:r>
        <w:fldChar w:fldCharType="begin"/>
      </w:r>
      <w:r>
        <w:instrText xml:space="preserve"> HYPERLINK "https://www.zhihu.com/search?q=%E8%83%B6%E5%8E%9F%E8%9B%8B%E7%99%BD&amp;search_source=Entity&amp;hybrid_search_source=Entity&amp;hybrid_search_extra={"sourceType":"answer","sourceId":2427767423}" \t "/Users/mac/Documents\\x/_blank" </w:instrText>
      </w:r>
      <w:r>
        <w:fldChar w:fldCharType="separate"/>
      </w:r>
      <w:r>
        <w:t>胶原蛋白</w:t>
      </w:r>
      <w:r>
        <w:fldChar w:fldCharType="end"/>
      </w:r>
      <w:r>
        <w:t>这件事，虽然已经是老生常谈，但是如果你对它既心动又担心是智商税，那么这篇文章可以帮你解答一些你的疑惑。</w:t>
      </w:r>
    </w:p>
    <w:p>
      <w:r>
        <w:t>我们身体的运行离不开蛋白质，不同的蛋白质在人体内担当着不同的责任，其中胶原蛋白是人体最主要的结构性蛋白质，约占全身蛋白质的25%~30%左右，目前已知的胶原蛋白有28种，广泛存在于皮肤、肌肉、韧带、骨骼、牙齿等组织器官。在人体当中自然存在的胶原蛋白是由三条肽链形成的螺旋形纤维状大分子蛋白质，具有很好的稳定性和抗张性，能够为所在组织和器官提供支撑力。</w:t>
      </w:r>
    </w:p>
    <w:p/>
    <w:p>
      <w:r>
        <w:t>同时胶原蛋白肽对于我们延缓皮肤老化有着非常重要的意义：</w:t>
      </w:r>
    </w:p>
    <w:p>
      <w:r>
        <w:t>1、胶原蛋白是细胞外基质的主要组成成分，可使皮肤保持弹性。</w:t>
      </w:r>
    </w:p>
    <w:p>
      <w:r>
        <w:t>2、可以通过提高抗氧化酶活性，减少脂质过氧化物的产生，减轻对成纤维细胞和胶原蛋白的毒害作用，从而使胶原蛋白合成增多、胶原纤维交联减少，延缓皮肤衰老进程。</w:t>
      </w:r>
    </w:p>
    <w:p>
      <w:r>
        <w:t>3、促进成纤维细胞增殖，增加胶原蛋白的分泌，延缓皮肤衰老。通过激活细胞信号转导通路，促进成纤维细胞增殖和胶原蛋白分泌，维持皮肤正常组织结构和生理功能，延缓皮肤衰老进程。</w:t>
      </w:r>
    </w:p>
    <w:p/>
    <w:p>
      <w:r>
        <w:t>没错，看到这里估计你们都会在想一句话:“如果我们皮肤内的胶原蛋白不流失，那我们根本就不会衰老是吗?”</w:t>
      </w:r>
    </w:p>
    <w:p>
      <w:r>
        <w:t>理论上是可以这样理解，但事实上随着年龄逐渐增长，胶原蛋白和弹性蛋白弹性逐渐减少，不衰老是不可能的事。成年人体内约有3 公斤胶原蛋白，但从25岁起，胶原蛋白每年以1.5%的速率开始流失，45岁时流失胶原蛋白量约为30%。流失的这些大量胶原蛋白就使我们的皮肤失去了弹性支撑耷拉下来，也就出现了粗糙、松弛、皱纹等一系列衰老现象。</w:t>
      </w:r>
    </w:p>
    <w:p>
      <w:r>
        <w:t>所以补充通过各种方法补充胶原蛋白，也成为了很多爱美人士的选择。很多人一直很怀疑口服胶原蛋白肽是否真的有效果，其实在补充胶原蛋白肽是安全且在某一程度上是有效的这一点上大家都是保持肯定意见，我国乃至日本、美国、意大利等国家关于胶原蛋白肽的食品批准都是允可的。</w:t>
      </w:r>
    </w:p>
    <w:p/>
    <w:p>
      <w:r>
        <w:t>但是如果你补充的是像猪蹄这种大分子的胶原蛋白，那效果微乎其微。不少的本土海外实验室、其他国家的公司、学者均表明小分子胶原蛋白的确比大分子胶原蛋白更好吸收，皮肤状态有所改善也更加明显。所以想要补充胶原蛋白，吃小分子胶原蛋白肽是补充效果不错的。</w:t>
      </w:r>
    </w:p>
    <w:p>
      <w:r>
        <w:t>小分子胶原蛋白肽里甄选阿拉斯加2800米——天然深海鳕鱼皮、要数</w:t>
      </w:r>
      <w:r>
        <w:t>研一精科修复型胶原蛋白</w:t>
      </w:r>
      <w:r>
        <w:t>，较世界同类产品，</w:t>
      </w:r>
      <w:r>
        <w:t>研一精科修复型胶原蛋白</w:t>
      </w:r>
      <w:r>
        <w:t>小分子胶原蛋白肽采用全球领先的“第六代提纯技术：超临界萃取提纯工艺”，使纯度由原来的3%提高至25%-30%。超微分子量突破</w:t>
      </w:r>
      <w:r>
        <w:t>5</w:t>
      </w:r>
      <w:r>
        <w:t>00道尔顿的纳米修复型胶原蛋白，从内部调整肌肤状态，由内而外滋养，使肌肤补充到优质的胶原蛋白，以良好的状况应对衰老的威胁。独家升级配方，添加适配珍稀原料：鱼子</w:t>
      </w:r>
      <w:r>
        <w:rPr>
          <w:rFonts w:hint="eastAsia"/>
          <w:lang w:val="en-US" w:eastAsia="zh-Hans"/>
        </w:rPr>
        <w:t>蛋白</w:t>
      </w:r>
      <w:r>
        <w:t>提取物，促进自身胶原蛋白再生高达68%。拥有</w:t>
      </w:r>
      <w:r>
        <w:rPr>
          <w:rFonts w:hint="eastAsia"/>
          <w:lang w:val="en-US" w:eastAsia="zh-Hans"/>
        </w:rPr>
        <w:t>美国</w:t>
      </w:r>
      <w:r>
        <w:rPr>
          <w:rFonts w:hint="default"/>
          <w:lang w:eastAsia="zh-Hans"/>
        </w:rPr>
        <w:t>fda</w:t>
      </w:r>
      <w:r>
        <w:rPr>
          <w:rFonts w:hint="eastAsia"/>
          <w:lang w:val="en-US" w:eastAsia="zh-Hans"/>
        </w:rPr>
        <w:t>食药监</w:t>
      </w:r>
      <w:r>
        <w:t>认证，是用大品牌的手笔做高端的</w:t>
      </w:r>
      <w:r>
        <w:t>研一精科修复型胶原蛋白。</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FF3145"/>
    <w:rsid w:val="FFFF31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Office_4.1.2.6545_F1E327BC-269C-435d-A152-05C5408002CA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2022-05-12T20:49:00Z</dcterms:created>
  <dc:creator>mac</dc:creator>
  <cp:lastModifiedBy>mac</cp:lastModifiedBy>
  <dcterms:modified xsi:type="dcterms:W3CDTF">2022-05-12T20:53:20Z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ies>
</file>