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 xml:space="preserve">脱毒马铃薯种植技术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>    1　因地制宜，挑选优质品种
</w:t>
      </w:r>
      <w:r>
        <w:rPr>
          <w:sz w:val="28"/>
          <w:szCs w:val="28"/>
        </w:rPr>
        <w:br/>
      </w:r>
      <w:r>
        <w:rPr>
          <w:sz w:val="28"/>
          <w:szCs w:val="28"/>
        </w:rPr>
        <w:t>  在脱毒马铃薯种植时，要按照当地的气候、地质等实际状况，挑选合适的优质脱毒马铃薯举行种植。挑选优质的脱毒马铃薯是马铃薯种植产量和质量的保证。想要挑选优质的脱毒马铃薯种薯，必需将马铃薯举行晾晒，保证马铃薯匀称地接受光照的杀菌作用。在马铃薯薯块催芽过程中要注重温度、湿度的挑选，要保证催芽环境的相宜和无菌。而且，在用整洁的刀具将马铃薯举行切割后，要优胜劣汰，确保每个马铃薯薯块上的芽眼充沛，从而保证脱毒马铃薯种植的胜利率。马铃薯薯块要随种随切，以防放置时光过长致使马铃薯薯块腐烂变质，从而影响马铃薯的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2　精耕细作，适度施加肥料
</w:t>
      </w:r>
      <w:r>
        <w:rPr>
          <w:sz w:val="28"/>
          <w:szCs w:val="28"/>
        </w:rPr>
        <w:br/>
      </w:r>
      <w:r>
        <w:rPr>
          <w:sz w:val="28"/>
          <w:szCs w:val="28"/>
        </w:rPr>
        <w:t>  脱毒马铃薯的种植需要精耕细作。对于种植脱毒马铃薯而言，要挑选疏松、酸碱度合适、土壤层较厚以及有机质含量较高的土壤。并且在脱毒马铃薯种植时，要注重将土地深挖，深度达30 cm左右，旨在给脱毒马铃薯提供充沛的生长空间。此外，在种植脱毒马铃薯时，要按照实际状况施加肥料，以有机肥和钾肥为主，以无机肥为辅。而因为脱毒马铃薯种植于地下，肥料对于马铃薯的施用效果不是很好，所以在施肥过程中要分外注重适当增强肥料的施用量。而在耕地时，也要按照土壤肥力的大小加大肥料的施用，并加入适当的防病虫害的药物，从而增强脱毒马铃薯的产量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3　强化管理，合理适时种植
</w:t>
      </w:r>
      <w:r>
        <w:rPr>
          <w:sz w:val="28"/>
          <w:szCs w:val="28"/>
        </w:rPr>
        <w:br/>
      </w:r>
      <w:r>
        <w:rPr>
          <w:sz w:val="28"/>
          <w:szCs w:val="28"/>
        </w:rPr>
        <w:t>  脱毒马铃薯在种植时，要强化管理，合理适时地举行种植。强化管理指的是在脱毒马铃薯幼苗的哺育、脱毒马铃薯种植的过程中以及心得时，要举行严格、科学的管理。此外，还要利用科学的试验讨论结合当地、当初的实际状况，注重天气的变化，明确水分、肥料等在不同的阶段科学的施用数量，举行匀称地施用，从而可以最大程度地提升脱毒马铃薯的产量。在脱毒马铃薯种植的过程中，无数人往往为了增强脱毒马铃薯的产量举行极为密集的种植，但是这样的种植办法，不仅不会提升脱毒马铃薯的产量，而且会使得马铃薯之间抢夺营养和水分，从而导致脱毒马铃薯的品质下降。所以，要在保证脱毒马铃薯可以得到足够的阳光、水分和营养的基础上，挑选最为科学的脱毒马铃薯的种植密度，最大程度的增强脱毒马铃薯的种植数量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4　准时心得，正确平安贮存
</w:t>
      </w:r>
      <w:r>
        <w:rPr>
          <w:sz w:val="28"/>
          <w:szCs w:val="28"/>
        </w:rPr>
        <w:br/>
      </w:r>
      <w:r>
        <w:rPr>
          <w:sz w:val="28"/>
          <w:szCs w:val="28"/>
        </w:rPr>
        <w:t>  脱毒马铃薯要准时心得，举行正确、平安贮存。准时心得脱毒马铃薯主要是指当脱毒马铃薯不再生长、茎叶干涸、脱毒马铃薯不易破皮时举行心得。心得之后，首先就要按照脱毒马铃薯的品质举行分类，将劣质的马铃薯举行处理，将分类好的马铃薯放置在阴凉处晾放一段时光，然后统一将马铃薯收放到干燥的仓库中。在储存马铃薯时，能够在仓库中放置干草以削减仓库中的水分，保证仓库的干燥，防止马铃薯生芽。此外，马铃薯的贮存也要注重温度的控制，尤其是北方马铃薯的储存，要实行保暖措施，避开马铃薯冻伤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Word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B775F20"/>
    <w:rsid w:val="6E893D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2022-04-07T12:36:24Z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