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jc w:val="center"/>
        <w:rPr>
          <w:rFonts w:hint="default" w:eastAsiaTheme="minorEastAsia"/>
          <w:sz w:val="44"/>
          <w:szCs w:val="44"/>
          <w:shd w:val="clear" w:fill="FFFFFF"/>
          <w:lang w:val="en-US" w:eastAsia="zh-CN"/>
        </w:rPr>
      </w:pPr>
      <w:r>
        <w:rPr>
          <w:rFonts w:hint="eastAsia"/>
          <w:sz w:val="44"/>
          <w:szCs w:val="44"/>
          <w:shd w:val="clear" w:fill="FFFFFF"/>
          <w:lang w:val="en-US" w:eastAsia="zh-CN"/>
        </w:rPr>
        <w:t>核桃云监控</w:t>
      </w:r>
    </w:p>
    <w:p>
      <w:pPr>
        <w:pStyle w:val="2"/>
        <w:keepNext w:val="0"/>
        <w:keepLines w:val="0"/>
        <w:widowControl/>
        <w:suppressLineNumbers w:val="0"/>
        <w:ind w:left="0"/>
        <w:jc w:val="left"/>
      </w:pPr>
      <w:r>
        <w:rPr>
          <w:shd w:val="clear" w:fill="FFFFFF"/>
        </w:rPr>
        <w:t>今天给大家推荐一款非常好用的网站监测平台，也是我一直再用的，它就好比给自家的网站上雇了一个管家，它可以替我24小时不间断端的扫描网站，如果出现宕机，或者因为网络还是其他问题打不开时，系统会自动发送报警来提醒我，这样就节省了我的大部分时间，而我就不用时不时去自己去登录网站检查了，它还有许多应用场景</w:t>
      </w:r>
    </w:p>
    <w:p>
      <w:pPr>
        <w:pStyle w:val="2"/>
        <w:keepNext w:val="0"/>
        <w:keepLines w:val="0"/>
        <w:widowControl/>
        <w:suppressLineNumbers w:val="0"/>
        <w:ind w:left="0"/>
        <w:jc w:val="left"/>
      </w:pPr>
      <w:r>
        <w:rPr>
          <w:shd w:val="clear" w:fill="FFFFFF"/>
        </w:rPr>
        <w:t>比如说因为要负责公司的网站运营工作、或者运维人员，有时候会接到客户的投诉说我们的网站打不开时，或者像一些官网，官网他就是公司的门面啊，他如果出现打不开的情况，那么有客户来访问时无法了解公司情况，就很有可能失去一些合作的机会</w:t>
      </w:r>
    </w:p>
    <w:p>
      <w:pPr>
        <w:pStyle w:val="2"/>
        <w:keepNext w:val="0"/>
        <w:keepLines w:val="0"/>
        <w:widowControl/>
        <w:suppressLineNumbers w:val="0"/>
        <w:ind w:left="0"/>
        <w:jc w:val="left"/>
      </w:pPr>
      <w:r>
        <w:rPr>
          <w:shd w:val="clear" w:fill="FFFFFF"/>
        </w:rPr>
        <w:t>下面我来具体介绍一下</w:t>
      </w:r>
      <w:r>
        <w:t>吧</w:t>
      </w:r>
    </w:p>
    <w:p>
      <w:pPr>
        <w:pStyle w:val="2"/>
        <w:keepNext w:val="0"/>
        <w:keepLines w:val="0"/>
        <w:widowControl/>
        <w:suppressLineNumbers w:val="0"/>
        <w:ind w:left="0"/>
        <w:jc w:val="left"/>
      </w:pPr>
      <w:r>
        <w:t>1·首先他这个首页自从更新后页面样式变得更简单明了，可以直接在首页输入一个网址点击立即检测下方就会返回这个网站的状态和能否访问情况，对于我这种运营来说我只关心网站能正常打开就行了，下面的一些参数可能运维人员更关心吧</w:t>
      </w:r>
    </w:p>
    <w:p>
      <w:pPr>
        <w:pStyle w:val="2"/>
        <w:keepNext w:val="0"/>
        <w:keepLines w:val="0"/>
        <w:widowControl/>
        <w:suppressLineNumbers w:val="0"/>
        <w:ind w:left="0"/>
        <w:jc w:val="left"/>
      </w:pPr>
      <w:r>
        <w:drawing>
          <wp:inline distT="0" distB="0" distL="114300" distR="114300">
            <wp:extent cx="5266690" cy="2553970"/>
            <wp:effectExtent l="0" t="0" r="635"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
                    <a:stretch>
                      <a:fillRect/>
                    </a:stretch>
                  </pic:blipFill>
                  <pic:spPr>
                    <a:xfrm>
                      <a:off x="0" y="0"/>
                      <a:ext cx="5266690" cy="2553970"/>
                    </a:xfrm>
                    <a:prstGeom prst="rect">
                      <a:avLst/>
                    </a:prstGeom>
                    <a:noFill/>
                    <a:ln>
                      <a:noFill/>
                    </a:ln>
                  </pic:spPr>
                </pic:pic>
              </a:graphicData>
            </a:graphic>
          </wp:inline>
        </w:drawing>
      </w:r>
    </w:p>
    <w:p>
      <w:pPr>
        <w:rPr>
          <w:rFonts w:ascii="宋体" w:hAnsi="宋体" w:eastAsia="宋体" w:cs="宋体"/>
          <w:sz w:val="24"/>
          <w:szCs w:val="24"/>
        </w:rPr>
      </w:pPr>
      <w:r>
        <w:rPr>
          <w:rFonts w:ascii="宋体" w:hAnsi="宋体" w:eastAsia="宋体" w:cs="宋体"/>
          <w:sz w:val="24"/>
          <w:szCs w:val="24"/>
        </w:rPr>
        <w:t>2·然后就是他家还有一个SSL证书检测功能，在首页也是可以直接查询一下。但是要达到无人监测的话就要进入工作台去创建一个任务</w:t>
      </w:r>
    </w:p>
    <w:p>
      <w:pPr>
        <w:rPr>
          <w:rFonts w:ascii="宋体" w:hAnsi="宋体" w:eastAsia="宋体" w:cs="宋体"/>
          <w:sz w:val="24"/>
          <w:szCs w:val="24"/>
        </w:rPr>
      </w:pPr>
      <w:r>
        <w:drawing>
          <wp:inline distT="0" distB="0" distL="114300" distR="114300">
            <wp:extent cx="5266690" cy="2553970"/>
            <wp:effectExtent l="0" t="0" r="635"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5"/>
                    <a:stretch>
                      <a:fillRect/>
                    </a:stretch>
                  </pic:blipFill>
                  <pic:spPr>
                    <a:xfrm>
                      <a:off x="0" y="0"/>
                      <a:ext cx="5266690" cy="2553970"/>
                    </a:xfrm>
                    <a:prstGeom prst="rect">
                      <a:avLst/>
                    </a:prstGeom>
                    <a:noFill/>
                    <a:ln>
                      <a:noFill/>
                    </a:ln>
                  </pic:spPr>
                </pic:pic>
              </a:graphicData>
            </a:graphic>
          </wp:inline>
        </w:drawing>
      </w:r>
    </w:p>
    <w:p>
      <w:pPr>
        <w:rPr>
          <w:rFonts w:ascii="宋体" w:hAnsi="宋体" w:eastAsia="宋体" w:cs="宋体"/>
          <w:sz w:val="24"/>
          <w:szCs w:val="24"/>
        </w:rPr>
      </w:pPr>
      <w:r>
        <w:rPr>
          <w:rFonts w:ascii="宋体" w:hAnsi="宋体" w:eastAsia="宋体" w:cs="宋体"/>
          <w:sz w:val="24"/>
          <w:szCs w:val="24"/>
        </w:rPr>
        <w:t>3·然后是进入工作台里面新增网站监测任务，他这次更新后这里的异常条件和告警条件都是可以自己配置的，比以前更方便了，还有就是告警方式也新增了短信告警和邮箱告警</w:t>
      </w:r>
    </w:p>
    <w:p>
      <w:pPr>
        <w:rPr>
          <w:rFonts w:ascii="宋体" w:hAnsi="宋体" w:eastAsia="宋体" w:cs="宋体"/>
          <w:sz w:val="24"/>
          <w:szCs w:val="24"/>
        </w:rPr>
      </w:pPr>
      <w:r>
        <w:drawing>
          <wp:inline distT="0" distB="0" distL="114300" distR="114300">
            <wp:extent cx="5266690" cy="2553970"/>
            <wp:effectExtent l="0" t="0" r="635"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
                    <a:stretch>
                      <a:fillRect/>
                    </a:stretch>
                  </pic:blipFill>
                  <pic:spPr>
                    <a:xfrm>
                      <a:off x="0" y="0"/>
                      <a:ext cx="5266690" cy="2553970"/>
                    </a:xfrm>
                    <a:prstGeom prst="rect">
                      <a:avLst/>
                    </a:prstGeom>
                    <a:noFill/>
                    <a:ln>
                      <a:noFill/>
                    </a:ln>
                  </pic:spPr>
                </pic:pic>
              </a:graphicData>
            </a:graphic>
          </wp:inline>
        </w:drawing>
      </w:r>
    </w:p>
    <w:p>
      <w:pPr>
        <w:rPr>
          <w:rFonts w:ascii="宋体" w:hAnsi="宋体" w:eastAsia="宋体" w:cs="宋体"/>
          <w:sz w:val="24"/>
          <w:szCs w:val="24"/>
          <w:shd w:val="clear" w:fill="FFFFFF"/>
        </w:rPr>
      </w:pPr>
      <w:r>
        <w:rPr>
          <w:rFonts w:ascii="宋体" w:hAnsi="宋体" w:eastAsia="宋体" w:cs="宋体"/>
          <w:sz w:val="24"/>
          <w:szCs w:val="24"/>
          <w:shd w:val="clear" w:fill="FFFFFF"/>
        </w:rPr>
        <w:t>4·最重要的是每个网址监测</w:t>
      </w:r>
      <w:r>
        <w:rPr>
          <w:rStyle w:val="5"/>
          <w:rFonts w:ascii="宋体" w:hAnsi="宋体" w:eastAsia="宋体" w:cs="宋体"/>
          <w:sz w:val="24"/>
          <w:szCs w:val="24"/>
          <w:shd w:val="clear" w:fill="FFFFFF"/>
        </w:rPr>
        <w:t>一年</w:t>
      </w:r>
      <w:r>
        <w:rPr>
          <w:rFonts w:ascii="宋体" w:hAnsi="宋体" w:eastAsia="宋体" w:cs="宋体"/>
          <w:sz w:val="24"/>
          <w:szCs w:val="24"/>
          <w:shd w:val="clear" w:fill="FFFFFF"/>
        </w:rPr>
        <w:t>只需“</w:t>
      </w:r>
      <w:r>
        <w:rPr>
          <w:rStyle w:val="5"/>
          <w:rFonts w:ascii="宋体" w:hAnsi="宋体" w:eastAsia="宋体" w:cs="宋体"/>
          <w:sz w:val="24"/>
          <w:szCs w:val="24"/>
          <w:shd w:val="clear" w:fill="FFFFFF"/>
        </w:rPr>
        <w:t>1元</w:t>
      </w:r>
      <w:r>
        <w:rPr>
          <w:rFonts w:ascii="宋体" w:hAnsi="宋体" w:eastAsia="宋体" w:cs="宋体"/>
          <w:sz w:val="24"/>
          <w:szCs w:val="24"/>
          <w:shd w:val="clear" w:fill="FFFFFF"/>
        </w:rPr>
        <w:t>”这你受了么，谁不愿意花1块钱买一年心安啊，这样就不怕网站宕机，领导大半夜找你打电话了不是</w:t>
      </w:r>
    </w:p>
    <w:p>
      <w:pPr>
        <w:rPr>
          <w:rFonts w:ascii="宋体" w:hAnsi="宋体" w:eastAsia="宋体" w:cs="宋体"/>
          <w:sz w:val="24"/>
          <w:szCs w:val="24"/>
          <w:shd w:val="clear" w:fill="FFFFFF"/>
        </w:rPr>
      </w:pPr>
      <w:r>
        <w:drawing>
          <wp:inline distT="0" distB="0" distL="114300" distR="114300">
            <wp:extent cx="4686300" cy="24955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stretch>
                      <a:fillRect/>
                    </a:stretch>
                  </pic:blipFill>
                  <pic:spPr>
                    <a:xfrm>
                      <a:off x="0" y="0"/>
                      <a:ext cx="4686300" cy="2495550"/>
                    </a:xfrm>
                    <a:prstGeom prst="rect">
                      <a:avLst/>
                    </a:prstGeom>
                    <a:noFill/>
                    <a:ln>
                      <a:noFill/>
                    </a:ln>
                  </pic:spPr>
                </pic:pic>
              </a:graphicData>
            </a:graphic>
          </wp:inline>
        </w:drawing>
      </w:r>
    </w:p>
    <w:p>
      <w:pPr>
        <w:rPr>
          <w:rFonts w:ascii="宋体" w:hAnsi="宋体" w:eastAsia="宋体" w:cs="宋体"/>
          <w:sz w:val="24"/>
          <w:szCs w:val="24"/>
          <w:shd w:val="clear" w:fill="FFFFFF"/>
        </w:rPr>
      </w:pPr>
    </w:p>
    <w:p>
      <w:pPr>
        <w:rPr>
          <w:rFonts w:ascii="宋体" w:hAnsi="宋体" w:eastAsia="宋体" w:cs="宋体"/>
          <w:sz w:val="24"/>
          <w:szCs w:val="24"/>
          <w:shd w:val="clear" w:fill="FFFFFF"/>
        </w:rPr>
      </w:pPr>
      <w:r>
        <w:rPr>
          <w:rFonts w:ascii="宋体" w:hAnsi="宋体" w:eastAsia="宋体" w:cs="宋体"/>
          <w:sz w:val="24"/>
          <w:szCs w:val="24"/>
        </w:rPr>
        <w:t>5·然后就是监测的同时，可以在记录里边查看所有的检测数据结果，</w:t>
      </w:r>
      <w:r>
        <w:rPr>
          <w:rFonts w:ascii="宋体" w:hAnsi="宋体" w:eastAsia="宋体" w:cs="宋体"/>
          <w:sz w:val="24"/>
          <w:szCs w:val="24"/>
          <w:shd w:val="clear" w:fill="FFFFFF"/>
        </w:rPr>
        <w:t>对运营小白或者普通人来说基本不关心这里边的数据，但是一旦出了问题，你就可以拿着这里边相关数据，去找到公司里的研发大牛们解决了</w:t>
      </w:r>
    </w:p>
    <w:p>
      <w:pPr>
        <w:rPr>
          <w:rFonts w:ascii="宋体" w:hAnsi="宋体" w:eastAsia="宋体" w:cs="宋体"/>
          <w:sz w:val="24"/>
          <w:szCs w:val="24"/>
          <w:shd w:val="clear" w:fill="FFFFFF"/>
        </w:rPr>
      </w:pPr>
      <w:r>
        <w:drawing>
          <wp:inline distT="0" distB="0" distL="114300" distR="114300">
            <wp:extent cx="5266690" cy="2553970"/>
            <wp:effectExtent l="0" t="0" r="635" b="825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8"/>
                    <a:stretch>
                      <a:fillRect/>
                    </a:stretch>
                  </pic:blipFill>
                  <pic:spPr>
                    <a:xfrm>
                      <a:off x="0" y="0"/>
                      <a:ext cx="5266690" cy="2553970"/>
                    </a:xfrm>
                    <a:prstGeom prst="rect">
                      <a:avLst/>
                    </a:prstGeom>
                    <a:noFill/>
                    <a:ln>
                      <a:noFill/>
                    </a:ln>
                  </pic:spPr>
                </pic:pic>
              </a:graphicData>
            </a:graphic>
          </wp:inline>
        </w:drawing>
      </w:r>
    </w:p>
    <w:p>
      <w:pPr>
        <w:rPr>
          <w:rFonts w:ascii="宋体" w:hAnsi="宋体" w:eastAsia="宋体" w:cs="宋体"/>
          <w:sz w:val="24"/>
          <w:szCs w:val="24"/>
          <w:shd w:val="clear" w:fill="FFFFFF"/>
        </w:rPr>
      </w:pPr>
    </w:p>
    <w:p>
      <w:pPr>
        <w:rPr>
          <w:rFonts w:ascii="宋体" w:hAnsi="宋体" w:eastAsia="宋体" w:cs="宋体"/>
          <w:sz w:val="24"/>
          <w:szCs w:val="24"/>
        </w:rPr>
      </w:pPr>
      <w:r>
        <w:rPr>
          <w:rFonts w:ascii="宋体" w:hAnsi="宋体" w:eastAsia="宋体" w:cs="宋体"/>
          <w:sz w:val="24"/>
          <w:szCs w:val="24"/>
        </w:rPr>
        <w:t>6·巡检功能也是非常的贴心，根据需要设置每天巡检次数还是每周巡检次数。</w:t>
      </w:r>
      <w:r>
        <w:rPr>
          <w:rFonts w:ascii="宋体" w:hAnsi="宋体" w:eastAsia="宋体" w:cs="宋体"/>
          <w:sz w:val="24"/>
          <w:szCs w:val="24"/>
          <w:shd w:val="clear" w:fill="FFFFFF"/>
        </w:rPr>
        <w:t>新增巡检功能后，就可以每天让系统告诉我一次今天我的网址的状态，</w:t>
      </w:r>
      <w:r>
        <w:rPr>
          <w:rFonts w:ascii="宋体" w:hAnsi="宋体" w:eastAsia="宋体" w:cs="宋体"/>
          <w:sz w:val="24"/>
          <w:szCs w:val="24"/>
        </w:rPr>
        <w:t>有了它，即便是周末或者节假日也可以放心去玩耍，不用在提心吊胆的</w:t>
      </w:r>
    </w:p>
    <w:p>
      <w:pPr>
        <w:rPr>
          <w:rFonts w:ascii="宋体" w:hAnsi="宋体" w:eastAsia="宋体" w:cs="宋体"/>
          <w:sz w:val="24"/>
          <w:szCs w:val="24"/>
        </w:rPr>
      </w:pPr>
      <w:r>
        <w:drawing>
          <wp:inline distT="0" distB="0" distL="114300" distR="114300">
            <wp:extent cx="5272405" cy="4425950"/>
            <wp:effectExtent l="0" t="0" r="4445"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9"/>
                    <a:stretch>
                      <a:fillRect/>
                    </a:stretch>
                  </pic:blipFill>
                  <pic:spPr>
                    <a:xfrm>
                      <a:off x="0" y="0"/>
                      <a:ext cx="5272405" cy="4425950"/>
                    </a:xfrm>
                    <a:prstGeom prst="rect">
                      <a:avLst/>
                    </a:prstGeom>
                    <a:noFill/>
                    <a:ln>
                      <a:noFill/>
                    </a:ln>
                  </pic:spPr>
                </pic:pic>
              </a:graphicData>
            </a:graphic>
          </wp:inline>
        </w:drawing>
      </w:r>
    </w:p>
    <w:p>
      <w:pPr>
        <w:rPr>
          <w:rFonts w:ascii="宋体" w:hAnsi="宋体" w:eastAsia="宋体" w:cs="宋体"/>
          <w:sz w:val="24"/>
          <w:szCs w:val="24"/>
        </w:rPr>
      </w:pPr>
      <w:r>
        <w:rPr>
          <w:rFonts w:ascii="宋体" w:hAnsi="宋体" w:eastAsia="宋体" w:cs="宋体"/>
          <w:sz w:val="24"/>
          <w:szCs w:val="24"/>
        </w:rPr>
        <w:t>它会根据自己设定的通知时间，推送消息，有了它，即便是周末或者节假日也可以放心去玩耍，不用在提心吊胆的</w:t>
      </w:r>
    </w:p>
    <w:p>
      <w:pPr>
        <w:rPr>
          <w:rFonts w:ascii="宋体" w:hAnsi="宋体" w:eastAsia="宋体" w:cs="宋体"/>
          <w:sz w:val="24"/>
          <w:szCs w:val="24"/>
        </w:rPr>
      </w:pPr>
      <w:r>
        <w:drawing>
          <wp:inline distT="0" distB="0" distL="114300" distR="114300">
            <wp:extent cx="3400425" cy="183832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0"/>
                    <a:stretch>
                      <a:fillRect/>
                    </a:stretch>
                  </pic:blipFill>
                  <pic:spPr>
                    <a:xfrm>
                      <a:off x="0" y="0"/>
                      <a:ext cx="3400425" cy="1838325"/>
                    </a:xfrm>
                    <a:prstGeom prst="rect">
                      <a:avLst/>
                    </a:prstGeom>
                    <a:noFill/>
                    <a:ln>
                      <a:noFill/>
                    </a:ln>
                  </pic:spPr>
                </pic:pic>
              </a:graphicData>
            </a:graphic>
          </wp:inline>
        </w:drawing>
      </w:r>
    </w:p>
    <w:p>
      <w:pPr>
        <w:rPr>
          <w:rFonts w:ascii="宋体" w:hAnsi="宋体" w:eastAsia="宋体" w:cs="宋体"/>
          <w:sz w:val="24"/>
          <w:szCs w:val="24"/>
        </w:rPr>
      </w:pPr>
    </w:p>
    <w:p>
      <w:pPr>
        <w:rPr>
          <w:rFonts w:ascii="宋体" w:hAnsi="宋体" w:eastAsia="宋体" w:cs="宋体"/>
          <w:sz w:val="24"/>
          <w:szCs w:val="24"/>
        </w:rPr>
      </w:pPr>
      <w:r>
        <w:rPr>
          <w:rFonts w:ascii="宋体" w:hAnsi="宋体" w:eastAsia="宋体" w:cs="宋体"/>
          <w:sz w:val="24"/>
          <w:szCs w:val="24"/>
        </w:rPr>
        <w:t>7·下边还有一个证书监测，这个就是检测网站的证书到期时间，当证书剩余到期时间为30天 、15天、7 天、 3天 、1天时进行提醒</w:t>
      </w:r>
    </w:p>
    <w:p>
      <w:r>
        <w:drawing>
          <wp:inline distT="0" distB="0" distL="114300" distR="114300">
            <wp:extent cx="5266690" cy="1113790"/>
            <wp:effectExtent l="0" t="0" r="635"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1"/>
                    <a:stretch>
                      <a:fillRect/>
                    </a:stretch>
                  </pic:blipFill>
                  <pic:spPr>
                    <a:xfrm>
                      <a:off x="0" y="0"/>
                      <a:ext cx="5266690" cy="1113790"/>
                    </a:xfrm>
                    <a:prstGeom prst="rect">
                      <a:avLst/>
                    </a:prstGeom>
                    <a:noFill/>
                    <a:ln>
                      <a:noFill/>
                    </a:ln>
                  </pic:spPr>
                </pic:pic>
              </a:graphicData>
            </a:graphic>
          </wp:inline>
        </w:drawing>
      </w:r>
    </w:p>
    <w:p>
      <w:r>
        <w:drawing>
          <wp:inline distT="0" distB="0" distL="114300" distR="114300">
            <wp:extent cx="5266690" cy="1604645"/>
            <wp:effectExtent l="0" t="0" r="635"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2"/>
                    <a:stretch>
                      <a:fillRect/>
                    </a:stretch>
                  </pic:blipFill>
                  <pic:spPr>
                    <a:xfrm>
                      <a:off x="0" y="0"/>
                      <a:ext cx="5266690" cy="1604645"/>
                    </a:xfrm>
                    <a:prstGeom prst="rect">
                      <a:avLst/>
                    </a:prstGeom>
                    <a:noFill/>
                    <a:ln>
                      <a:noFill/>
                    </a:ln>
                  </pic:spPr>
                </pic:pic>
              </a:graphicData>
            </a:graphic>
          </wp:inline>
        </w:drawing>
      </w:r>
    </w:p>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r>
        <w:rPr>
          <w:rFonts w:ascii="宋体" w:hAnsi="宋体" w:eastAsia="宋体" w:cs="宋体"/>
          <w:sz w:val="24"/>
          <w:szCs w:val="24"/>
          <w:shd w:val="clear" w:fill="FFFFFF"/>
        </w:rPr>
        <w:t>大概就是这些吧，总之用了一段时间后感觉还不错 今天安利一下，毕竟像它这么便宜的检测扫描平台 可没有了吧</w:t>
      </w:r>
    </w:p>
    <w:p>
      <w:pPr>
        <w:rPr>
          <w:rFonts w:ascii="宋体" w:hAnsi="宋体" w:eastAsia="宋体" w:cs="宋体"/>
          <w:sz w:val="24"/>
          <w:szCs w:val="24"/>
        </w:rPr>
      </w:pPr>
    </w:p>
    <w:p>
      <w:pPr>
        <w:rPr>
          <w:rFonts w:ascii="宋体" w:hAnsi="宋体" w:eastAsia="宋体" w:cs="宋体"/>
          <w:sz w:val="24"/>
          <w:szCs w:val="24"/>
          <w:shd w:val="clear" w:fill="FFFFFF"/>
        </w:rPr>
      </w:pP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简介：核桃云监控 是一款强大易用的在线安全监控平台,提供网站及各类应用的宕机监测、SSL证书到期监测、错断链监测、IPV6支持率监测。提供在线检测工具及定时监测功能。</w:t>
      </w: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监控</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1、网站宕机监控</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2、SSL证书到期监控</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3、IPV6链路监控</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扫描报告</w:t>
      </w:r>
    </w:p>
    <w:p>
      <w:pPr>
        <w:numPr>
          <w:ilvl w:val="0"/>
          <w:numId w:val="1"/>
        </w:numPr>
        <w:rPr>
          <w:rFonts w:hint="eastAsia" w:ascii="宋体" w:hAnsi="宋体" w:eastAsia="宋体" w:cs="宋体"/>
          <w:b/>
          <w:bCs/>
          <w:sz w:val="24"/>
          <w:szCs w:val="24"/>
          <w:shd w:val="clear" w:fill="FFFFFF"/>
          <w:lang w:val="en-US" w:eastAsia="zh-CN"/>
        </w:rPr>
      </w:pPr>
      <w:r>
        <w:rPr>
          <w:rFonts w:hint="eastAsia" w:ascii="宋体" w:hAnsi="宋体" w:eastAsia="宋体" w:cs="宋体"/>
          <w:b/>
          <w:bCs/>
          <w:sz w:val="24"/>
          <w:szCs w:val="24"/>
          <w:shd w:val="clear" w:fill="FFFFFF"/>
          <w:lang w:val="en-US" w:eastAsia="zh-CN"/>
        </w:rPr>
        <w:t>错断链扫描报告：</w:t>
      </w:r>
    </w:p>
    <w:p>
      <w:pPr>
        <w:numPr>
          <w:ilvl w:val="0"/>
          <w:numId w:val="1"/>
        </w:num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核桃云监控是一款站长必备的全站死链接检测工具，只要输入指定的域名，X核桃云就可以像蜘蛛一样爬出所有的链接并一一检查是否404死链。核桃云检查的结果以URL地址、返回状态、类型</w:t>
      </w:r>
      <w:bookmarkStart w:id="0" w:name="_GoBack"/>
      <w:bookmarkEnd w:id="0"/>
      <w:r>
        <w:rPr>
          <w:rFonts w:hint="eastAsia" w:ascii="宋体" w:hAnsi="宋体" w:eastAsia="宋体" w:cs="宋体"/>
          <w:sz w:val="24"/>
          <w:szCs w:val="24"/>
          <w:shd w:val="clear" w:fill="FFFFFF"/>
          <w:lang w:val="en-US" w:eastAsia="zh-CN"/>
        </w:rPr>
        <w:t xml:space="preserve">、大小、标题、日期格式显示，非常方便查看哪些链接有问题。 </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5、黑链扫描报告</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6、对外公开电话，可用性巡查报告，看看是否有效，是否需要去掉。</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7、对外公开邮箱，可用性巡查报告，看看是否有效，是否需要去掉。</w:t>
      </w:r>
    </w:p>
    <w:p>
      <w:pPr>
        <w:rPr>
          <w:rFonts w:hint="eastAsia" w:ascii="宋体" w:hAnsi="宋体" w:eastAsia="宋体" w:cs="宋体"/>
          <w:sz w:val="24"/>
          <w:szCs w:val="24"/>
          <w:shd w:val="clear" w:fill="FFFFFF"/>
          <w:lang w:val="en-US" w:eastAsia="zh-CN"/>
        </w:rPr>
      </w:pPr>
      <w:r>
        <w:rPr>
          <w:rFonts w:hint="eastAsia" w:ascii="宋体" w:hAnsi="宋体" w:eastAsia="宋体" w:cs="宋体"/>
          <w:sz w:val="24"/>
          <w:szCs w:val="24"/>
          <w:shd w:val="clear" w:fill="FFFFFF"/>
          <w:lang w:val="en-US" w:eastAsia="zh-CN"/>
        </w:rPr>
        <w:t>8、身份证、座机电话、手机号、银行卡号  个人信息泄露巡查。</w:t>
      </w:r>
    </w:p>
    <w:p>
      <w:pPr>
        <w:rPr>
          <w:rFonts w:hint="default"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default"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p>
      <w:pPr>
        <w:rPr>
          <w:rFonts w:hint="eastAsia" w:ascii="宋体" w:hAnsi="宋体" w:eastAsia="宋体" w:cs="宋体"/>
          <w:sz w:val="24"/>
          <w:szCs w:val="24"/>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F6F60C"/>
    <w:multiLevelType w:val="singleLevel"/>
    <w:tmpl w:val="18F6F60C"/>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1ZjE5NjM3NWRlODFhZmQ0ODcyOWMzYTUwMmU5YWYifQ=="/>
  </w:docVars>
  <w:rsids>
    <w:rsidRoot w:val="51216B3C"/>
    <w:rsid w:val="147606EB"/>
    <w:rsid w:val="1D4E55A7"/>
    <w:rsid w:val="23F24EDE"/>
    <w:rsid w:val="2F8135BA"/>
    <w:rsid w:val="31C87B2F"/>
    <w:rsid w:val="418A4550"/>
    <w:rsid w:val="51216B3C"/>
    <w:rsid w:val="54871988"/>
    <w:rsid w:val="57A657B9"/>
    <w:rsid w:val="5DAA3B58"/>
    <w:rsid w:val="62497922"/>
    <w:rsid w:val="6A446A59"/>
    <w:rsid w:val="6C5F08B8"/>
    <w:rsid w:val="71463740"/>
    <w:rsid w:val="77271F2B"/>
    <w:rsid w:val="79342AFE"/>
    <w:rsid w:val="7CE81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132</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2023-09-14T02:35:00Z</dcterms:created>
  <dc:creator>Administrator</dc:creator>
  <cp:lastModifiedBy>Administrator</cp:lastModifiedBy>
  <dcterms:modified xsi:type="dcterms:W3CDTF">2023-09-15T10:01:26Z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9EB011D2F04C4039B217968C80B54ECC_11</vt:lpwstr>
  </property>
</Properties>
</file>