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2024-2030年墨西哥4-氨基吡唑并[3,4-d]嘧啶市场前景分析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2024-2030年墨西哥4-氨基吡唑并[3,4-d]嘧啶市场前景分析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4-氨基吡唑并[3,4-d]嘧啶</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4-氨基吡唑并[3,4-d]嘧啶</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4-氨基吡唑并[3,4-d]嘧啶</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4-氨基吡唑并[3,4-d]嘧啶</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5.2%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全球4-氨基吡唑并[3,4-d]嘧啶（4-Aminopyrazolo[3,4-D]Pyrimidine，Cas#2380-63-4）核心厂商包括Natural Micron International、Klinechem等，前三大厂商占有全球超过40%的份额。亚太地区是全球最大的市场，占有超过60%的市场份额，之后是欧洲和北美，分别占有大约20%和10%。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4-氨基吡唑并[3,4-d]嘧啶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4-氨基吡唑并[3,4-d]嘧啶</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4-氨基吡唑并[3,4-d]嘧啶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Natural Micron International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科联化工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Sibram Pharmaceuticals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济南国鼎药业有限公司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杭州科盈化工有限公司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上海诺太医药科技有限公司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Acros Pharmatech Limited</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4-氨基吡唑并[3,4-d]嘧啶</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4-氨基吡唑并[3,4-d]嘧啶</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4-氨基吡唑并[3,4-d]嘧啶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4-氨基吡唑并[3,4-d]嘧啶</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4-氨基吡唑并[3,4-d]嘧啶</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4-氨基吡唑并[3,4-d]嘧啶</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4-氨基吡唑并[3,4-d]嘧啶</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4-氨基吡唑并[3,4-d]嘧啶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4-氨基吡唑并[3,4-d]嘧啶</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4-氨基吡唑并[3,4-d]嘧啶</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4-氨基吡唑并[3,4-d]嘧啶</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4-氨基吡唑并[3,4-d]嘧啶</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4-氨基吡唑并[3,4-d]嘧啶</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4-氨基吡唑并[3,4-d]嘧啶</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Natural Micron International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Natural Micron International</w:t>
        </w:r>
        <w:r w:rsidR="00AA59F4" w:rsidRPr="00736296">
          <w:rPr>
            <w:rStyle w:val="af6"/>
            <w:noProof/>
          </w:rPr>
          <w:t>基本信息、</w:t>
        </w:r>
        <w:r w:rsidR="00AA59F4" w:rsidRPr="00736296">
          <w:rPr>
            <w:rStyle w:val="af6"/>
            <w:noProof/>
          </w:rPr>
          <w:t>4-氨基吡唑并[3,4-d]嘧啶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Natural Micron International 4-氨基吡唑并[3,4-d]嘧啶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Natural Micron International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Natural Micron International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科联化工</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科联化工</w:t>
        </w:r>
        <w:r w:rsidR="00AA59F4" w:rsidRPr="00736296">
          <w:rPr>
            <w:rStyle w:val="af6"/>
            <w:noProof/>
          </w:rPr>
          <w:t>基本信息、</w:t>
        </w:r>
        <w:r w:rsidR="00AA59F4" w:rsidRPr="00736296">
          <w:rPr>
            <w:rStyle w:val="af6"/>
            <w:noProof/>
          </w:rPr>
          <w:t>4-氨基吡唑并[3,4-d]嘧啶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科联化工 4-氨基吡唑并[3,4-d]嘧啶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科联化工</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科联化工</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Sibram Pharmaceuticals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Sibram Pharmaceuticals</w:t>
        </w:r>
        <w:r w:rsidR="00AA59F4" w:rsidRPr="00736296">
          <w:rPr>
            <w:rStyle w:val="af6"/>
            <w:noProof/>
          </w:rPr>
          <w:t>基本信息、</w:t>
        </w:r>
        <w:r w:rsidR="00AA59F4" w:rsidRPr="00736296">
          <w:rPr>
            <w:rStyle w:val="af6"/>
            <w:noProof/>
          </w:rPr>
          <w:t>4-氨基吡唑并[3,4-d]嘧啶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Sibram Pharmaceuticals 4-氨基吡唑并[3,4-d]嘧啶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Sibram Pharmaceuticals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Sibram Pharmaceuticals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济南国鼎药业有限公司</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杭州科盈化工有限公司</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上海诺太医药科技有限公司</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Acros Pharmatech Limited</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4-氨基吡唑并[3,4-d]嘧啶</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4-氨基吡唑并[3,4-d]嘧啶</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4-氨基吡唑并[3,4-d]嘧啶</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4-氨基吡唑并[3,4-d]嘧啶</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4-氨基吡唑并[3,4-d]嘧啶</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4-氨基吡唑并[3,4-d]嘧啶</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4-氨基吡唑并[3,4-d]嘧啶</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4-氨基吡唑并[3,4-d]嘧啶</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4-氨基吡唑并[3,4-d]嘧啶</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4-氨基吡唑并[3,4-d]嘧啶</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4-氨基吡唑并[3,4-d]嘧啶</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4-氨基吡唑并[3,4-d]嘧啶</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4-氨基吡唑并[3,4-d]嘧啶</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4-氨基吡唑并[3,4-d]嘧啶</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4-氨基吡唑并[3,4-d]嘧啶</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4-氨基吡唑并[3,4-d]嘧啶</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4-氨基吡唑并[3,4-d]嘧啶</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Natural Micron International 4-氨基吡唑并[3,4-d]嘧啶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Natural Micron International 4-氨基吡唑并[3,4-d]嘧啶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Natural Micron International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Natural Micron International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科联化工 4-氨基吡唑并[3,4-d]嘧啶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科联化工 4-氨基吡唑并[3,4-d]嘧啶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科联化工</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科联化工</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Sibram Pharmaceuticals 4-氨基吡唑并[3,4-d]嘧啶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Sibram Pharmaceuticals 4-氨基吡唑并[3,4-d]嘧啶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Sibram Pharmaceuticals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Sibram Pharmaceuticals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4-氨基吡唑并[3,4-d]嘧啶</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4-氨基吡唑并[3,4-d]嘧啶</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4-氨基吡唑并[3,4-d]嘧啶</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4-氨基吡唑并[3,4-d]嘧啶</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4-氨基吡唑并[3,4-d]嘧啶</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4-氨基吡唑并[3,4-d]嘧啶</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4-氨基吡唑并[3,4-d]嘧啶</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4-氨基吡唑并[3,4-d]嘧啶</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4-氨基吡唑并[3,4-d]嘧啶</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4-氨基吡唑并[3,4-d]嘧啶</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4-氨基吡唑并[3,4-d]嘧啶</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千克</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4-氨基吡唑并[3,4-d]嘧啶</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4-氨基吡唑并[3,4-d]嘧啶</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千克</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4-氨基吡唑并[3,4-d]嘧啶</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4-氨基吡唑并[3,4-d]嘧啶</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4-氨基吡唑并[3,4-d]嘧啶</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4-氨基吡唑并[3,4-d]嘧啶</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4-氨基吡唑并[3,4-d]嘧啶</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4-氨基吡唑并[3,4-d]嘧啶</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4-氨基吡唑并[3,4-d]嘧啶</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4-氨基吡唑并[3,4-d]嘧啶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4-氨基吡唑并[3,4-d]嘧啶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全球4-氨基吡唑并[3,4-d]嘧啶（4-Aminopyrazolo[3,4-D]Pyrimidine，Cas#2380-63-4）核心厂商包括Natural Micron International、Klinechem等，前三大厂商占有全球超过40%的份额。亚太地区是全球最大的市场，占有超过60%的市场份额，之后是欧洲和北美，分别占有大约20%和10%。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4-氨基吡唑并[3,4-d]嘧啶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4-氨基吡唑并[3,4-d]嘧啶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4-氨基吡唑并[3,4-d]嘧啶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4-氨基吡唑并[3,4-d]嘧啶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4-氨基吡唑并[3,4-d]嘧啶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千克</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4-氨基吡唑并[3,4-d]嘧啶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4-氨基吡唑并[3,4-d]嘧啶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4-氨基吡唑并[3,4-d]嘧啶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4-氨基吡唑并[3,4-d]嘧啶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千克</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4-氨基吡唑并[3,4-d]嘧啶</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4-氨基吡唑并[3,4-d]嘧啶</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4-氨基吡唑并[3,4-d]嘧啶</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4-氨基吡唑并[3,4-d]嘧啶</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4-氨基吡唑并[3,4-d]嘧啶</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4-氨基吡唑并[3,4-d]嘧啶</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Natural Micron International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科联化工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Sibram Pharmaceuticals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济南国鼎药业有限公司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杭州科盈化工有限公司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上海诺太医药科技有限公司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Acros Pharmatech Limited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4-氨基吡唑并[3,4-d]嘧啶</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4-氨基吡唑并[3,4-d]嘧啶</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Natural Micron International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科联化工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Sibram Pharmaceuticals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济南国鼎药业有限公司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杭州科盈化工有限公司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上海诺太医药科技有限公司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Acros Pharmatech Limited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4-氨基吡唑并[3,4-d]嘧啶</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4-氨基吡唑并[3,4-d]嘧啶</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4-氨基吡唑并[3,4-d]嘧啶</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千克</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Natural Micron International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科联化工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Sibram Pharmaceuticals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济南国鼎药业有限公司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杭州科盈化工有限公司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上海诺太医药科技有限公司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Acros Pharmatech Limited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4-氨基吡唑并[3,4-d]嘧啶</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4-氨基吡唑并[3,4-d]嘧啶</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Natural Micron International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科联化工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Sibram Pharmaceuticals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济南国鼎药业有限公司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杭州科盈化工有限公司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上海诺太医药科技有限公司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Acros Pharmatech Limited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4-氨基吡唑并[3,4-d]嘧啶</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4-氨基吡唑并[3,4-d]嘧啶</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4-氨基吡唑并[3,4-d]嘧啶</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4-氨基吡唑并[3,4-d]嘧啶</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Natural Micron International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科联化工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Sibram Pharmaceuticals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济南国鼎药业有限公司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杭州科盈化工有限公司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上海诺太医药科技有限公司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Acros Pharmatech Limited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4-氨基吡唑并[3,4-d]嘧啶</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4-氨基吡唑并[3,4-d]嘧啶</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Natural Micron International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科联化工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Sibram Pharmaceuticals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济南国鼎药业有限公司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杭州科盈化工有限公司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上海诺太医药科技有限公司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Acros Pharmatech Limited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4-氨基吡唑并[3,4-d]嘧啶</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4-氨基吡唑并[3,4-d]嘧啶</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4-氨基吡唑并[3,4-d]嘧啶</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Natural Micron International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科联化工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Sibram Pharmaceuticals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济南国鼎药业有限公司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杭州科盈化工有限公司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上海诺太医药科技有限公司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Acros Pharmatech Limited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4-氨基吡唑并[3,4-d]嘧啶</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4-氨基吡唑并[3,4-d]嘧啶</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4-氨基吡唑并[3,4-d]嘧啶</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Natural Micron International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Natural Micron International</w:t>
      </w:r>
      <w:r>
        <w:rPr>
          <w:rFonts w:hint="eastAsia"/>
        </w:rPr>
        <w:t>基本信息、</w:t>
      </w:r>
      <w:bookmarkStart w:id="163" w:name="_Hlk28095203"/>
      <w:r>
        <w:rPr>
          <w:rFonts w:hint="eastAsia"/>
        </w:rPr>
        <w:t>4-氨基吡唑并[3,4-d]嘧啶</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Natural Micron International</w:t>
      </w:r>
      <w:r w:rsidRPr="006C3BE6">
        <w:t xml:space="preserve"> </w:t>
      </w:r>
      <w:r w:rsidRPr="006C3BE6">
        <w:rPr>
          <w:rFonts w:hint="eastAsia"/>
        </w:rPr>
        <w:t>4-氨基吡唑并[3,4-d]嘧啶</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Natural Micron International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Natural Micron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Natural Micron International 4-氨基吡唑并[3,4-d]嘧啶</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Natural Micron International 4-氨基吡唑并[3,4-d]嘧啶</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Natural Micron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Natural Micron International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Natural Micron International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Natural Micron International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Natural Micron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Natural Micron International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Natural Micron International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Natural Micron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科联化工</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科联化工</w:t>
      </w:r>
      <w:r>
        <w:rPr>
          <w:rFonts w:hint="eastAsia"/>
        </w:rPr>
        <w:t>基本信息、</w:t>
      </w:r>
      <w:r>
        <w:rPr>
          <w:rFonts w:hint="eastAsia"/>
        </w:rPr>
        <w:t>4-氨基吡唑并[3,4-d]嘧啶</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科联化工</w:t>
      </w:r>
      <w:r w:rsidRPr="006C3BE6">
        <w:t xml:space="preserve"> </w:t>
      </w:r>
      <w:r w:rsidRPr="006C3BE6">
        <w:rPr>
          <w:rFonts w:hint="eastAsia"/>
        </w:rPr>
        <w:t>4-氨基吡唑并[3,4-d]嘧啶</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科联化工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科联化工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科联化工 4-氨基吡唑并[3,4-d]嘧啶</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科联化工 4-氨基吡唑并[3,4-d]嘧啶</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科联化工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科联化工</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科联化工</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科联化工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科联化工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科联化工</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科联化工</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科联化工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Sibram Pharmaceuticals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Sibram Pharmaceuticals</w:t>
      </w:r>
      <w:r>
        <w:rPr>
          <w:rFonts w:hint="eastAsia"/>
        </w:rPr>
        <w:t>基本信息、</w:t>
      </w:r>
      <w:r>
        <w:rPr>
          <w:rFonts w:hint="eastAsia"/>
        </w:rPr>
        <w:t>4-氨基吡唑并[3,4-d]嘧啶</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Sibram Pharmaceuticals</w:t>
      </w:r>
      <w:r w:rsidRPr="006C3BE6">
        <w:t xml:space="preserve"> </w:t>
      </w:r>
      <w:r w:rsidRPr="006C3BE6">
        <w:rPr>
          <w:rFonts w:hint="eastAsia"/>
        </w:rPr>
        <w:t>4-氨基吡唑并[3,4-d]嘧啶</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Sibram Pharmaceuticals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Sibram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Sibram Pharmaceuticals 4-氨基吡唑并[3,4-d]嘧啶</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Sibram Pharmaceuticals 4-氨基吡唑并[3,4-d]嘧啶</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Sibram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Sibram Pharmaceuticals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Sibram Pharmaceuticals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Sibram Pharmaceuticals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Sibram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Sibram Pharmaceuticals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Sibram Pharmaceuticals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Sibram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济南国鼎药业有限公司</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杭州科盈化工有限公司</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上海诺太医药科技有限公司</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Acros Pharmatech Limited</w:t>
      </w:r>
      <w:bookmarkEnd w:id="231"/>
      <w:bookmarkEnd w:id="232"/>
    </w:p>
    <w:p w14:paraId="012E26F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4-氨基吡唑并[3,4-d]嘧啶</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4-氨基吡唑并[3,4-d]嘧啶</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4-氨基吡唑并[3,4-d]嘧啶</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4-氨基吡唑并[3,4-d]嘧啶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4-氨基吡唑并[3,4-d]嘧啶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4-氨基吡唑并[3,4-d]嘧啶</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4-氨基吡唑并[3,4-d]嘧啶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4-氨基吡唑并[3,4-d]嘧啶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4-氨基吡唑并[3,4-d]嘧啶</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4-氨基吡唑并[3,4-d]嘧啶</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4-氨基吡唑并[3,4-d]嘧啶</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4-氨基吡唑并[3,4-d]嘧啶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4-氨基吡唑并[3,4-d]嘧啶</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4-氨基吡唑并[3,4-d]嘧啶</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4-氨基吡唑并[3,4-d]嘧啶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4-氨基吡唑并[3,4-d]嘧啶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4-氨基吡唑并[3,4-d]嘧啶</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4-氨基吡唑并[3,4-d]嘧啶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4-氨基吡唑并[3,4-d]嘧啶</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4-氨基吡唑并[3,4-d]嘧啶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4-氨基吡唑并[3,4-d]嘧啶</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4-氨基吡唑并[3,4-d]嘧啶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4-氨基吡唑并[3,4-d]嘧啶</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4-氨基吡唑并[3,4-d]嘧啶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4-氨基吡唑并[3,4-d]嘧啶</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4-氨基吡唑并[3,4-d]嘧啶</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