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2024年越南金属切削工具行业现状及前景分析2024-2030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2024年越南金属切削工具行业现状及前景分析2024-2030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金属切削工具</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金属切削工具</w:t>
      </w:r>
      <w:r>
        <w:rPr>
          <w:rFonts w:hint="eastAsia"/>
        </w:rPr>
        <w:t>市场销售收入达到了</w:t>
      </w:r>
      <w:r>
        <w:t>1691</w:t>
      </w:r>
      <w:r>
        <w:rPr>
          <w:rFonts w:hint="eastAsia"/>
        </w:rPr>
        <w:t>亿元，预计</w:t>
      </w:r>
      <w:r>
        <w:t>2030</w:t>
      </w:r>
      <w:r>
        <w:rPr>
          <w:rFonts w:hint="eastAsia"/>
        </w:rPr>
        <w:t>年可以达到</w:t>
      </w:r>
      <w:r>
        <w:t>2357</w:t>
      </w:r>
      <w:r>
        <w:rPr>
          <w:rFonts w:hint="eastAsia"/>
        </w:rPr>
        <w:t>亿元，未来几年年复合增长率</w:t>
      </w:r>
      <w:r>
        <w:t>(CAGR)</w:t>
      </w:r>
      <w:r>
        <w:rPr>
          <w:rFonts w:hint="eastAsia"/>
        </w:rPr>
        <w:t>为</w:t>
      </w:r>
      <w:r>
        <w:t>4.8%</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金属切削工具</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Sandvik、Kennametal、Iscar、OSG 和Mitsubishi是金属切削工具的主要厂商，Sandvik约占整个市场的20%。
欧洲是主要的市场，占有率为20%，其次是北美，约18%。</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金属切削工具</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金属切削工具</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金属切削工具</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Mitsubishi Materials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Sandvik</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OSG</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Sumitomo Electric</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Kyocera</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IMC Group</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Kennametal</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Zhuzhou Cemented Carbide Group</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Nachi-Fujikoshi</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Shanghai Tool</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YG-1</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Union Tool</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Ceratizit</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Mapal</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Korloy</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Xiamen Jinlu</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Tiangong</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DIJET</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LMT</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Beijing Worldia Diamond Tools</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Harbin Measuring &amp; Cutting Tool</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金属切削工具</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金属切削工具</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金属切削工具</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金属切削工具</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金属切削工具</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金属切削工具</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金属切削工具</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金属切削工具</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金属切削工具</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金属切削工具</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金属切削工具</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金属切削工具</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金属切削工具</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金属切削工具</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金属切削工具</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金属切削工具</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金属切削工具</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金属切削工具</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金属切削工具</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金属切削工具</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金属切削工具</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金属切削工具</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金属切削工具</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Mitsubishi Materials</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Mitsubishi Materials</w:t>
        </w:r>
        <w:r w:rsidR="00CA4751" w:rsidRPr="008235E7">
          <w:rPr>
            <w:rStyle w:val="af6"/>
            <w:noProof/>
          </w:rPr>
          <w:t>基本信息、</w:t>
        </w:r>
        <w:r w:rsidR="00CA4751" w:rsidRPr="008235E7">
          <w:rPr>
            <w:rStyle w:val="af6"/>
            <w:noProof/>
          </w:rPr>
          <w:t>金属切削工具</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Mitsubishi Materials 金属切削工具</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Mitsubishi Materials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Mitsubishi Materials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Sandvik</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Sandvik</w:t>
        </w:r>
        <w:r w:rsidR="00CA4751" w:rsidRPr="008235E7">
          <w:rPr>
            <w:rStyle w:val="af6"/>
            <w:noProof/>
          </w:rPr>
          <w:t>基本信息、</w:t>
        </w:r>
        <w:r w:rsidR="00CA4751" w:rsidRPr="008235E7">
          <w:rPr>
            <w:rStyle w:val="af6"/>
            <w:noProof/>
          </w:rPr>
          <w:t>金属切削工具</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Sandvik 金属切削工具</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Sandvik</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Sandvik</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OSG</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OSG</w:t>
        </w:r>
        <w:r w:rsidR="00CA4751" w:rsidRPr="008235E7">
          <w:rPr>
            <w:rStyle w:val="af6"/>
            <w:noProof/>
          </w:rPr>
          <w:t>基本信息、</w:t>
        </w:r>
        <w:r w:rsidR="00CA4751" w:rsidRPr="008235E7">
          <w:rPr>
            <w:rStyle w:val="af6"/>
            <w:noProof/>
          </w:rPr>
          <w:t>金属切削工具</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OSG 金属切削工具</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OSG</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OSG</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Sumitomo Electric</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Kyocera</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IMC Group</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Kennametal</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Zhuzhou Cemented Carbide Group</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Nachi-Fujikoshi</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Shanghai Tool</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YG-1</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Union Tool</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Ceratizit</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Mapal</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Korloy</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Xiamen Jinlu</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6DFC00B" w14:textId="1DCAE32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6" w:history="1">
        <w:r w:rsidR="00CA4751" w:rsidRPr="008235E7">
          <w:rPr>
            <w:rStyle w:val="af6"/>
            <w:noProof/>
          </w:rPr>
          <w:t>4.17 Tiangong</w:t>
        </w:r>
        <w:r w:rsidR="00CA4751">
          <w:rPr>
            <w:noProof/>
            <w:webHidden/>
          </w:rPr>
          <w:tab/>
          <w:t/>
        </w:r>
        <w:r w:rsidR="00CA4751">
          <w:rPr>
            <w:noProof/>
            <w:webHidden/>
          </w:rPr>
          <w:fldChar w:fldCharType="begin"/>
          <w:t/>
        </w:r>
        <w:r w:rsidR="00CA4751">
          <w:rPr>
            <w:noProof/>
            <w:webHidden/>
          </w:rPr>
          <w:instrText xml:space="preserve"> PAGEREF _Toc167106166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50D70A43" w14:textId="0CA3431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7" w:history="1">
        <w:r w:rsidR="00CA4751" w:rsidRPr="008235E7">
          <w:rPr>
            <w:rStyle w:val="af6"/>
            <w:noProof/>
          </w:rPr>
          <w:t>4.18 DIJET</w:t>
        </w:r>
        <w:r w:rsidR="00CA4751">
          <w:rPr>
            <w:noProof/>
            <w:webHidden/>
          </w:rPr>
          <w:tab/>
          <w:t/>
        </w:r>
        <w:r w:rsidR="00CA4751">
          <w:rPr>
            <w:noProof/>
            <w:webHidden/>
          </w:rPr>
          <w:fldChar w:fldCharType="begin"/>
          <w:t/>
        </w:r>
        <w:r w:rsidR="00CA4751">
          <w:rPr>
            <w:noProof/>
            <w:webHidden/>
          </w:rPr>
          <w:instrText xml:space="preserve"> PAGEREF _Toc167106167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4B182E1" w14:textId="3DB7A38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8" w:history="1">
        <w:r w:rsidR="00CA4751" w:rsidRPr="008235E7">
          <w:rPr>
            <w:rStyle w:val="af6"/>
            <w:noProof/>
          </w:rPr>
          <w:t>4.19 LMT</w:t>
        </w:r>
        <w:r w:rsidR="00CA4751">
          <w:rPr>
            <w:noProof/>
            <w:webHidden/>
          </w:rPr>
          <w:tab/>
          <w:t/>
        </w:r>
        <w:r w:rsidR="00CA4751">
          <w:rPr>
            <w:noProof/>
            <w:webHidden/>
          </w:rPr>
          <w:fldChar w:fldCharType="begin"/>
          <w:t/>
        </w:r>
        <w:r w:rsidR="00CA4751">
          <w:rPr>
            <w:noProof/>
            <w:webHidden/>
          </w:rPr>
          <w:instrText xml:space="preserve"> PAGEREF _Toc167106168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8F6EA14" w14:textId="7C98C9B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9" w:history="1">
        <w:r w:rsidR="00CA4751" w:rsidRPr="008235E7">
          <w:rPr>
            <w:rStyle w:val="af6"/>
            <w:noProof/>
          </w:rPr>
          <w:t>4.20 Beijing Worldia Diamond Tools</w:t>
        </w:r>
        <w:r w:rsidR="00CA4751">
          <w:rPr>
            <w:noProof/>
            <w:webHidden/>
          </w:rPr>
          <w:tab/>
          <w:t/>
        </w:r>
        <w:r w:rsidR="00CA4751">
          <w:rPr>
            <w:noProof/>
            <w:webHidden/>
          </w:rPr>
          <w:fldChar w:fldCharType="begin"/>
          <w:t/>
        </w:r>
        <w:r w:rsidR="00CA4751">
          <w:rPr>
            <w:noProof/>
            <w:webHidden/>
          </w:rPr>
          <w:instrText xml:space="preserve"> PAGEREF _Toc167106169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37EA9CE" w14:textId="601AFD9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70" w:history="1">
        <w:r w:rsidR="00CA4751" w:rsidRPr="008235E7">
          <w:rPr>
            <w:rStyle w:val="af6"/>
            <w:noProof/>
          </w:rPr>
          <w:t>4.21 Harbin Measuring &amp; Cutting Tool</w:t>
        </w:r>
        <w:r w:rsidR="00CA4751">
          <w:rPr>
            <w:noProof/>
            <w:webHidden/>
          </w:rPr>
          <w:tab/>
          <w:t/>
        </w:r>
        <w:r w:rsidR="00CA4751">
          <w:rPr>
            <w:noProof/>
            <w:webHidden/>
          </w:rPr>
          <w:fldChar w:fldCharType="begin"/>
          <w:t/>
        </w:r>
        <w:r w:rsidR="00CA4751">
          <w:rPr>
            <w:noProof/>
            <w:webHidden/>
          </w:rPr>
          <w:instrText xml:space="preserve"> PAGEREF _Toc167106170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金属切削工具</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金属切削工具</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金属切削工具</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金属切削工具</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金属切削工具</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金属切削工具</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金属切削工具</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金属切削工具</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金属切削工具</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金属切削工具</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金属切削工具</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金属切削工具</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金属切削工具</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金属切削工具</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金属切削工具</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金属切削工具</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千个</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金属切削工具</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金属切削工具</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金属切削工具</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金属切削工具</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美元/个</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Mitsubishi Materials 金属切削工具</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Mitsubishi Materials 金属切削工具</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Mitsubishi Materials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Mitsubishi Materials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Sandvik 金属切削工具</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Sandvik 金属切削工具</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Sandvik</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Sandvik</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OSG 金属切削工具</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OSG 金属切削工具</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OSG</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OSG</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金属切削工具</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金属切削工具</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金属切削工具</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金属切削工具</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金属切削工具</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金属切削工具</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金属切削工具</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金属切削工具</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金属切削工具</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金属切削工具</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金属切削工具</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千个</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金属切削工具</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金属切削工具</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千个</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金属切削工具</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金属切削工具</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金属切削工具</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金属切削工具</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金属切削工具</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金属切削工具</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金属切削工具</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金属切削工具</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金属切削工具</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Sandvik、Kennametal、Iscar、OSG 和Mitsubishi是金属切削工具的主要厂商，Sandvik约占整个市场的20%。
欧洲是主要的市场，占有率为20%，其次是北美，约18%。</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金属切削工具</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金属切削工具</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金属切削工具</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金属切削工具</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金属切削工具</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千个</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金属切削工具</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金属切削工具</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金属切削工具</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金属切削工具</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千个</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金属切削工具</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金属切削工具</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金属切削工具</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金属切削工具</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金属切削工具</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金属切削工具</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Mitsubishi Materials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Sandvik</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OSG</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Sumitomo Electric</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Kyocera</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IMC Group</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Kennametal</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Zhuzhou Cemented Carbide Group</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Nachi-Fujikoshi</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Shanghai Tool</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YG-1</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Union Tool</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Ceratizit</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Mapal</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Korloy</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Xiamen Jinlu</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Tiangong</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DIJET</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LMT</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Beijing Worldia Diamond Tools</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050CD04" w14:textId="77777777" w:rsidR="00137863" w:rsidRPr="009D02FC" w:rsidRDefault="00137863" w:rsidP="00017B34">
            <w:r w:rsidRPr="009D02FC">
              <w:t>Harbin Measuring &amp; Cutting Tool</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金属切削工具</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金属切削工具</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Mitsubishi Materials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Sandvik</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OSG</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Sumitomo Electric</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Kyocera</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IMC Group</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Kennametal</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Zhuzhou Cemented Carbide Group</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Nachi-Fujikoshi</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Shanghai Tool</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YG-1</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Union Tool</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Ceratizit</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Mapal</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Korloy</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Xiamen Jinlu</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Tiangong</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DIJET</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LMT</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Beijing Worldia Diamond Tools</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5200C2C" w14:textId="77777777" w:rsidR="00137863" w:rsidRPr="009D02FC" w:rsidRDefault="00137863" w:rsidP="00017B34">
            <w:r w:rsidRPr="009D02FC">
              <w:t>Harbin Measuring &amp; Cutting Tool</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金属切削工具</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金属切削工具</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金属切削工具</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千个</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Mitsubishi Materials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Sandvik</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OSG</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Sumitomo Electric</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Kyocera</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IMC Group</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Kennametal</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Zhuzhou Cemented Carbide Group</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Nachi-Fujikoshi</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Shanghai Tool</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YG-1</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Union Tool</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Ceratizit</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Mapal</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Korloy</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Xiamen Jinlu</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Tiangong</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DIJET</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LMT</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Beijing Worldia Diamond Tools</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A4093C4" w14:textId="77777777" w:rsidR="00137863" w:rsidRPr="009D02FC" w:rsidRDefault="00137863" w:rsidP="00017B34">
            <w:pPr>
              <w:pStyle w:val="-1"/>
            </w:pPr>
            <w:r w:rsidRPr="009D02FC">
              <w:t>Harbin Measuring &amp; Cutting Tool</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金属切削工具</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金属切削工具</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Mitsubishi Materials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Sandvik</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OSG</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Sumitomo Electric</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Kyocera</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IMC Group</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Kennametal</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Zhuzhou Cemented Carbide Group</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Nachi-Fujikoshi</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Shanghai Tool</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YG-1</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Union Tool</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Ceratizit</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Mapal</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Korloy</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Xiamen Jinlu</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Tiangong</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DIJET</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LMT</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Beijing Worldia Diamond Tools</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54D5DF0" w14:textId="77777777" w:rsidR="00137863" w:rsidRPr="009D02FC" w:rsidRDefault="00137863" w:rsidP="00017B34">
            <w:pPr>
              <w:pStyle w:val="-1"/>
            </w:pPr>
            <w:r w:rsidRPr="009D02FC">
              <w:t>Harbin Measuring &amp; Cutting Tool</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金属切削工具</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金属切削工具</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金属切削工具</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金属切削工具</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Mitsubishi Materials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Sandvik</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OSG</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Sumitomo Electric</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Kyocera</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IMC Group</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Kennametal</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Zhuzhou Cemented Carbide Group</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Nachi-Fujikoshi</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Shanghai Tool</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YG-1</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Union Tool</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Ceratizit</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Mapal</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Korloy</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Xiamen Jinlu</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Tiangong</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DIJET</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LMT</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Beijing Worldia Diamond Tools</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19720A1" w14:textId="77777777" w:rsidR="00137863" w:rsidRPr="009D02FC" w:rsidRDefault="00137863" w:rsidP="00017B34">
            <w:pPr>
              <w:pStyle w:val="-1"/>
            </w:pPr>
            <w:r w:rsidRPr="009D02FC">
              <w:t>Harbin Measuring &amp; Cutting Tool</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金属切削工具</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金属切削工具</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Mitsubishi Materials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Sandvik</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OSG</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Sumitomo Electric</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Kyocera</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IMC Group</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Kennametal</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Zhuzhou Cemented Carbide Group</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Nachi-Fujikoshi</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Shanghai Tool</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YG-1</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Union Tool</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Ceratizit</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Mapal</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Korloy</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Xiamen Jinlu</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Tiangong</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DIJET</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LMT</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Beijing Worldia Diamond Tools</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B98D29A" w14:textId="77777777" w:rsidR="00137863" w:rsidRPr="009D02FC" w:rsidRDefault="00137863" w:rsidP="00017B34">
            <w:pPr>
              <w:pStyle w:val="-1"/>
            </w:pPr>
            <w:r w:rsidRPr="009D02FC">
              <w:t>Harbin Measuring &amp; Cutting Tool</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金属切削工具</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金属切削工具</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金属切削工具</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美元/个</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Mitsubishi Materials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Sandvik</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OSG</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Sumitomo Electric</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Kyocera</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IMC Group</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Kennametal</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Zhuzhou Cemented Carbide Group</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Nachi-Fujikoshi</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Shanghai Tool</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YG-1</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Union Tool</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Ceratizit</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Mapal</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Korloy</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Xiamen Jinlu</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Tiangong</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DIJET</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LMT</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Beijing Worldia Diamond Tools</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7455E6" w14:textId="77777777" w:rsidR="00137863" w:rsidRPr="009D02FC" w:rsidRDefault="00137863" w:rsidP="00017B34">
            <w:pPr>
              <w:pStyle w:val="-1"/>
            </w:pPr>
            <w:r w:rsidRPr="009D02FC">
              <w:t>Harbin Measuring &amp; Cutting Tool</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金属切削工具</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金属切削工具</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金属切削工具</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Mitsubishi Materials</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Mitsubishi Materials</w:t>
      </w:r>
      <w:r>
        <w:rPr>
          <w:rFonts w:hint="eastAsia"/>
        </w:rPr>
        <w:t>基本信息、</w:t>
      </w:r>
      <w:bookmarkStart w:id="170" w:name="_Hlk28095203"/>
      <w:r>
        <w:rPr>
          <w:rFonts w:hint="eastAsia"/>
        </w:rPr>
        <w:t>金属切削工具</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Mitsubishi Materials</w:t>
      </w:r>
      <w:r w:rsidRPr="006C3BE6">
        <w:t xml:space="preserve"> </w:t>
      </w:r>
      <w:r w:rsidRPr="006C3BE6">
        <w:rPr>
          <w:rFonts w:hint="eastAsia"/>
        </w:rPr>
        <w:t>金属切削工具</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Mitsubishi Materials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Mitsubishi Materials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Mitsubishi Materials 金属切削工具</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Mitsubishi Materials 金属切削工具</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Mitsubishi Materials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Mitsubishi Materials</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Mitsubishi Materials</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Mitsubishi Materials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Mitsubishi Materials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Mitsubishi Materials</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Mitsubishi Materials</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Mitsubishi Materials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Sandvik</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Sandvik</w:t>
      </w:r>
      <w:r>
        <w:rPr>
          <w:rFonts w:hint="eastAsia"/>
        </w:rPr>
        <w:t>基本信息、</w:t>
      </w:r>
      <w:r>
        <w:rPr>
          <w:rFonts w:hint="eastAsia"/>
        </w:rPr>
        <w:t>金属切削工具</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Sandvik</w:t>
      </w:r>
      <w:r w:rsidRPr="006C3BE6">
        <w:t xml:space="preserve"> </w:t>
      </w:r>
      <w:r w:rsidRPr="006C3BE6">
        <w:rPr>
          <w:rFonts w:hint="eastAsia"/>
        </w:rPr>
        <w:t>金属切削工具</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Sandvik</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Sandvik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Sandvik 金属切削工具</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Sandvik 金属切削工具</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Sandvik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Sandvik</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Sandvik</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Sandvik</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Sandvik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Sandvik</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Sandvik</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Sandvik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OSG</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OSG</w:t>
      </w:r>
      <w:r>
        <w:rPr>
          <w:rFonts w:hint="eastAsia"/>
        </w:rPr>
        <w:t>基本信息、</w:t>
      </w:r>
      <w:r>
        <w:rPr>
          <w:rFonts w:hint="eastAsia"/>
        </w:rPr>
        <w:t>金属切削工具</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OSG</w:t>
      </w:r>
      <w:r w:rsidRPr="006C3BE6">
        <w:t xml:space="preserve"> </w:t>
      </w:r>
      <w:r w:rsidRPr="006C3BE6">
        <w:rPr>
          <w:rFonts w:hint="eastAsia"/>
        </w:rPr>
        <w:t>金属切削工具</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OSG</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OSG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OSG 金属切削工具</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OSG 金属切削工具</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OSG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OSG</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OSG</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OSG</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OSG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OSG</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OSG</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OSG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Sumitomo Electric</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Kyocera</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IMC Group</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Kennametal</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Zhuzhou Cemented Carbide Group</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Nachi-Fujikoshi</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Shanghai Tool</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YG-1</w:t>
      </w:r>
      <w:bookmarkEnd w:id="246"/>
      <w:bookmarkEnd w:id="247"/>
    </w:p>
    <w:p w14:paraId="6110DC1E" w14:textId="77777777" w:rsidR="00137863" w:rsidRPr="00BE12CA" w:rsidRDefault="00137863" w:rsidP="00137863"/>
    <w:p w14:paraId="401DF628" w14:textId="77777777" w:rsidR="00137863" w:rsidRDefault="00137863" w:rsidP="00137863">
      <w:pPr>
        <w:pStyle w:val="2"/>
      </w:pPr>
      <w:bookmarkStart w:id="248" w:name="_Toc121583974"/>
      <w:bookmarkStart w:id="249" w:name="_Toc167106161"/>
      <w:r>
        <w:rPr>
          <w:rFonts w:hint="eastAsia"/>
        </w:rPr>
        <w:t>Union Tool</w:t>
      </w:r>
      <w:bookmarkEnd w:id="248"/>
      <w:bookmarkEnd w:id="249"/>
    </w:p>
    <w:p w14:paraId="58792FA0" w14:textId="77777777" w:rsidR="00137863" w:rsidRPr="00BE12CA" w:rsidRDefault="00137863" w:rsidP="00137863"/>
    <w:p w14:paraId="3907FB57" w14:textId="77777777" w:rsidR="00137863" w:rsidRDefault="00137863" w:rsidP="00137863">
      <w:pPr>
        <w:pStyle w:val="2"/>
      </w:pPr>
      <w:bookmarkStart w:id="250" w:name="_Toc121583980"/>
      <w:bookmarkStart w:id="251" w:name="_Toc167106162"/>
      <w:r>
        <w:rPr>
          <w:rFonts w:hint="eastAsia"/>
        </w:rPr>
        <w:t>Ceratizit</w:t>
      </w:r>
      <w:bookmarkEnd w:id="250"/>
      <w:bookmarkEnd w:id="251"/>
    </w:p>
    <w:p w14:paraId="024211D9" w14:textId="77777777" w:rsidR="00137863" w:rsidRPr="00BE12CA" w:rsidRDefault="00137863" w:rsidP="00137863"/>
    <w:p w14:paraId="6BC93CC3" w14:textId="77777777" w:rsidR="00137863" w:rsidRDefault="00137863" w:rsidP="00137863">
      <w:pPr>
        <w:pStyle w:val="2"/>
      </w:pPr>
      <w:bookmarkStart w:id="252" w:name="_Toc121583986"/>
      <w:bookmarkStart w:id="253" w:name="_Toc167106163"/>
      <w:r>
        <w:rPr>
          <w:rFonts w:hint="eastAsia"/>
        </w:rPr>
        <w:t>Mapal</w:t>
      </w:r>
      <w:bookmarkEnd w:id="252"/>
      <w:bookmarkEnd w:id="253"/>
    </w:p>
    <w:p w14:paraId="222CE2CD" w14:textId="77777777" w:rsidR="00137863" w:rsidRPr="00BE12CA" w:rsidRDefault="00137863" w:rsidP="00137863"/>
    <w:p w14:paraId="0C9858DD" w14:textId="77777777" w:rsidR="00137863" w:rsidRDefault="00137863" w:rsidP="00137863">
      <w:pPr>
        <w:pStyle w:val="2"/>
      </w:pPr>
      <w:bookmarkStart w:id="254" w:name="_Toc121583992"/>
      <w:bookmarkStart w:id="255" w:name="_Toc167106164"/>
      <w:r>
        <w:rPr>
          <w:rFonts w:hint="eastAsia"/>
        </w:rPr>
        <w:t>Korloy</w:t>
      </w:r>
      <w:bookmarkEnd w:id="254"/>
      <w:bookmarkEnd w:id="255"/>
    </w:p>
    <w:p w14:paraId="4B95BEF9" w14:textId="77777777" w:rsidR="00137863" w:rsidRPr="00BE12CA" w:rsidRDefault="00137863" w:rsidP="00137863"/>
    <w:p w14:paraId="587B5336" w14:textId="77777777" w:rsidR="00137863" w:rsidRDefault="00137863" w:rsidP="00137863">
      <w:pPr>
        <w:pStyle w:val="2"/>
      </w:pPr>
      <w:bookmarkStart w:id="256" w:name="_Toc121583998"/>
      <w:bookmarkStart w:id="257" w:name="_Toc167106165"/>
      <w:r>
        <w:rPr>
          <w:rFonts w:hint="eastAsia"/>
        </w:rPr>
        <w:t>Xiamen Jinlu</w:t>
      </w:r>
      <w:bookmarkEnd w:id="256"/>
      <w:bookmarkEnd w:id="257"/>
    </w:p>
    <w:p w14:paraId="0E342319" w14:textId="77777777" w:rsidR="00137863" w:rsidRPr="00BE12CA" w:rsidRDefault="00137863" w:rsidP="00137863"/>
    <w:p w14:paraId="5ABCF515" w14:textId="77777777" w:rsidR="00137863" w:rsidRDefault="00137863" w:rsidP="00137863">
      <w:pPr>
        <w:pStyle w:val="2"/>
      </w:pPr>
      <w:bookmarkStart w:id="258" w:name="_Toc121584004"/>
      <w:bookmarkStart w:id="259" w:name="_Toc167106166"/>
      <w:r>
        <w:rPr>
          <w:rFonts w:hint="eastAsia"/>
        </w:rPr>
        <w:t>Tiangong</w:t>
      </w:r>
      <w:bookmarkEnd w:id="258"/>
      <w:bookmarkEnd w:id="259"/>
    </w:p>
    <w:p w14:paraId="1E1307AA" w14:textId="77777777" w:rsidR="00137863" w:rsidRPr="00BE12CA" w:rsidRDefault="00137863" w:rsidP="00137863"/>
    <w:p w14:paraId="1297CC02" w14:textId="77777777" w:rsidR="00137863" w:rsidRDefault="00137863" w:rsidP="00137863">
      <w:pPr>
        <w:pStyle w:val="2"/>
      </w:pPr>
      <w:bookmarkStart w:id="260" w:name="_Toc121584010"/>
      <w:bookmarkStart w:id="261" w:name="_Toc167106167"/>
      <w:r>
        <w:rPr>
          <w:rFonts w:hint="eastAsia"/>
        </w:rPr>
        <w:t>DIJET</w:t>
      </w:r>
      <w:bookmarkEnd w:id="260"/>
      <w:bookmarkEnd w:id="261"/>
    </w:p>
    <w:p w14:paraId="647A21D2" w14:textId="77777777" w:rsidR="00137863" w:rsidRPr="00BE12CA" w:rsidRDefault="00137863" w:rsidP="00137863"/>
    <w:p w14:paraId="6B38495B" w14:textId="77777777" w:rsidR="00137863" w:rsidRDefault="00137863" w:rsidP="00137863">
      <w:pPr>
        <w:pStyle w:val="2"/>
      </w:pPr>
      <w:bookmarkStart w:id="262" w:name="_Toc121584016"/>
      <w:bookmarkStart w:id="263" w:name="_Toc167106168"/>
      <w:r>
        <w:rPr>
          <w:rFonts w:hint="eastAsia"/>
        </w:rPr>
        <w:t>LMT</w:t>
      </w:r>
      <w:bookmarkEnd w:id="262"/>
      <w:bookmarkEnd w:id="263"/>
    </w:p>
    <w:p w14:paraId="6963232A" w14:textId="77777777" w:rsidR="00137863" w:rsidRPr="00BE12CA" w:rsidRDefault="00137863" w:rsidP="00137863"/>
    <w:p w14:paraId="7EFE0A2E" w14:textId="77777777" w:rsidR="00137863" w:rsidRDefault="00137863" w:rsidP="00137863">
      <w:pPr>
        <w:pStyle w:val="2"/>
      </w:pPr>
      <w:bookmarkStart w:id="264" w:name="_Toc121584022"/>
      <w:bookmarkStart w:id="265" w:name="_Toc167106169"/>
      <w:r>
        <w:rPr>
          <w:rFonts w:hint="eastAsia"/>
        </w:rPr>
        <w:t>Beijing Worldia Diamond Tools</w:t>
      </w:r>
      <w:bookmarkEnd w:id="264"/>
      <w:bookmarkEnd w:id="265"/>
    </w:p>
    <w:p w14:paraId="72D99213" w14:textId="77777777" w:rsidR="00137863" w:rsidRPr="00BE12CA" w:rsidRDefault="00137863" w:rsidP="00137863"/>
    <w:p w14:paraId="0E7F61C4" w14:textId="77777777" w:rsidR="00137863" w:rsidRDefault="00137863" w:rsidP="00137863">
      <w:pPr>
        <w:pStyle w:val="2"/>
      </w:pPr>
      <w:bookmarkStart w:id="266" w:name="_Toc121584028"/>
      <w:bookmarkStart w:id="267" w:name="_Toc167106170"/>
      <w:r>
        <w:rPr>
          <w:rFonts w:hint="eastAsia"/>
        </w:rPr>
        <w:t>Harbin Measuring &amp; Cutting Tool</w:t>
      </w:r>
      <w:bookmarkEnd w:id="266"/>
      <w:bookmarkEnd w:id="267"/>
    </w:p>
    <w:p w14:paraId="47D650CD"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金属切削工具</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金属切削工具</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金属切削工具</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金属切削工具</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金属切削工具</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金属切削工具</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金属切削工具</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金属切削工具</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金属切削工具</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金属切削工具</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金属切削工具</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金属切削工具</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金属切削工具</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金属切削工具</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金属切削工具</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金属切削工具</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金属切削工具</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金属切削工具</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金属切削工具</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金属切削工具</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金属切削工具</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金属切削工具</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金属切削工具</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金属切削工具</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金属切削工具</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金属切削工具</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