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糖调查报告6篇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糖调查报告篇1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一、调查目的：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的实验能力是学好化学、发展才智的重要条件。为了更好地了解学生的学习方式，我们对我校九年级学生在学习化学的动机强度,态度，兴趣和导向，实验能力等进行了全面调查，分析各班实验能力的差异，寻求适合培养学生实验能力的方法。希望通过本次调查，了解学生实验能力的现状，从而为提高学生的学习能力提供科学的依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二、调查方法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1、调查对象：本次问卷调查在九年级两个班，共75名学生。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2、调查内容：学生在学习学习化学的兴趣,态度，能力和技能。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3、调查形式：本调查采取问卷法。问卷采用学生问卷，由我们设计书面调查问卷，由学生如实填写。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4、调查时间：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三、调查结果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四、调查分析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1.八成的学生对化学学习感兴趣，认为学习化学重要。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2.我们大多数学生还没有掌握良好的实验习惯，也说明教师应该在实验能力培养上对学生加以更多的指导。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从数据分析来看，约三分之二的学生认为实验是较好的学习化学的方法。但从具体方法看，对于怎样做实验，很多学生并不清楚，因为基础不同，实验能力不同，在调查的学生中只有部分同学会通过实验提升自己的学习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4.在实验过程方面，少部分学生积极思维，能提出自己的观点。但有一部分学生被动地实验，没有自己的观点，缺少求异思维，需要教师进行引导，加强训练。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5.对实验方法主要依赖于老师讲解而接受，不喜欢自己探究。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糖调查报告篇2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调查时间：20xx年11月18日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调查地点：超市、菜市场、路边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调查材料分析：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1.菜市场有一地摊上卖萝卜，而他把“萝卜”的“萝”错学成了“罗”，成了“罗卜1元”；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2.某一灌汤包店来自天津，然而他把“汤”错写成了“荡”，从而成了“天津灌荡包”；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3.在一家暑假班旁边写着“门口亭车”，他把“亭”写错了，应该是“停”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4.还有一家家具店把“家具”的“具”写成了“俱”，变成了“鸿运家俱店”；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5.某小店售卖筷子，但他把“筷子”的“筷”写成了“快”，成了“快子3.5一包”；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6.某食油日杂连锁店的“连”错写成了“链”，变成了“链锁店”；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7.某馄饨店的招牌就是馄饨，可他把“馄饨”的“馄”写成了“混”，从而成了“混饨”。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通过讨论，同学们认为错别字的出现主要有以下几点成因：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1.现代人的文化水平有点儿低，有些人明知道是错的，却还习惯性的写错；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2.有些同音字容易搞混，如：以，已；在，再；想，响等；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3.有些形声字容易搞混，如：己，已；概，慨；既，即；极，级等；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4.现代人对汉字的态度太不认真了，导致街头的一些招牌字出现了错误。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针对上述现象，同学们提出了如下建议；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1.监管部门应该加强管理，使街头错别字彻底消失；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2.倡议商家制作标准、规范的广告牌；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3.建立调查小组，向监管部门反映情况。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糖调查报告篇3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关于街头错别字的调查报告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调查时间：20xx年11月18日。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调查地点：小区门口。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调查目的：搜集街头错别字并向有关部门提出建议。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资料分析：一出去，便看见琳琅满目的店铺，以及旁边放置的招牌广告上的错别字，比如某体育用品店，把篮球错写成“蓝球”。某小吃店把水饺馄饨写成“水饺混饨”某手机店把抢占先机错写成“抢占鲜机”还有的童装店，把大同小异错写成“大童小衣”。还有的把装潢写成了“装璜”。甚至有些饭店门口把炒饭错写成了“抄饭”不仔细查看，还真不知道哪里写错了呢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通过调查，我认为错别字出现主要有以下几点：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1.商家故意写错别字。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2.商家并不知道哪里错了。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3.商家对汉字知识太浅。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针对上述现象，我提出以下建议：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1.倡议商家制作标准规范的广告牌。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2.发现并让商家修改错别字。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调查感受：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虽然我们小学生的错别字越来越少了，但是那些店铺的广告牌广告词却有增无减，希望那些写错别字的商家及时改正，这样，让世界上错别字越来越少，甚至没有。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糖调查报告篇4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在中国有许多地名，每一个地名有它的由来，只要我们多多地了解历史，就能找到隐藏的无限乐趣。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名的由来，可以分成许多种：有的以当地特产为地名，如盛产桂树的桂林、盛产大枣的枣庄、出产铅的铅山；有的以实际的地理位置命名，如在贵山南面的贵阳、在黄河以南的河南、远在北边的北京；有的以人名命名，如张自忠路、赵一曼路、中山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最有意思的是以历史故事命名的地名，从地名中可以了解有趣的故事。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比如新乡以西的获嘉县，就是以历史故事命名的。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在我国汉朝的时候，南岳国的国相吕嘉叛乱了，国相相当于现在的总理。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他杀死了当时的南岳王与王后还有许多汉朝的大臣。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汉武帝知道了，非常生气，派了5支大军分头去捉拿吕嘉。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吕嘉被迫四处逃窜。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第二年，汉武帝东巡，途中有一支大军回来禀报，已经捉拿到吕嘉，并且把吕嘉的人头送到了汉武帝面前，汉武帝非常高兴，于是下令，把得到吕嘉人头的地方命名为“获嘉”。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一个地名一段历史，了解了历史知道了地名，知道了地名了解了历史。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同学们不要以为地名只是简单的地名，只需查查资料，动动大脑，就会知道我国文化的博大精深。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糖调查报告篇5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四月四日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彩虹桥到珠江桥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旌湖水质污染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调查过程：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昨天，我和妈妈来到了德阳的旌湖边。不看不知道，一看吓一跳。河里竟然是干的。妈妈给我说：“这是因为在施工，所以彩虹桥到岷江桥之间没有蓄水。”我这才松了口气。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沿着彩虹桥向南走，我闻到了一股轻微的酸臭味儿。原来是某个厂子排出的废水，我不禁想到，要是我们的湖水全部是废水的话，那成什么了？再往前走，我发现一处有许多垃圾，比如各种各样的包装袋，臭鞋子，一次性饭盒。各种各样的垃圾数不胜数。看上去特别脏。原来，我们的湖底是这样的，我很心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在岷江桥和珠江桥之间，蓄满了水，我们看到了一个生活废水排污口。这里排出的水全部是生活污水，泛着白沫。这样一排出，使附近的河面上泛着一层黄色的油污，令人恶心。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白天的时候，在这两座桥之间，湖面上有许多野鸭子，说明这儿的水保护的还算好。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到这些，我想起了这样的情况：人们一边想努力的保护好水，一边却使劲的丢垃圾到湖里。难道人们非要那样“保护”我们的水资源吗？我希望所有的人们能立即采取措施，把“中华人民共和国环境保护法”拿出来好好执行。这样，我们的旌湖表面和湖底就都能保持的干干净净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糖调查报告篇6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经济的快速发展，我国城市公共空间建设正加速发展，城市公园开始在国内大量兴建，常德也在近年来开始大建公园。市区已有诗墙公园、滨湖公园、屈原公园、白马湖公园、丁玲公园等等。其中的滨湖公园地处城市中心地段，其主入口紧邻朗州路，交通便利。我们学校就坐落在滨湖公园旁边，我们社团多次在滨湖公园开展行走活动，观察植被、岩石等，我们也见证滨湖公园的变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滨湖公园是常德市中心唯一大型的水景综合性公园，园内有锁石龙、云观亭、石拱桥、铁经幢和宋碑等人文景观和名胜古迹，历史较为悠久，同时也是休闲和锻炼身体的好去处，每天早晚都有好多爷爷奶奶在公园散步、打太极、唱歌跳舞。滨湖公园是一座以水为主题的休闲公园，有一个人造湖，可惜这里的水不流动，水质并不好。公园里的植物很多，既有郁郁葱葱的灌木，也有高大挺拔的乔木，营造出一个宁静舒适的环境。公园内还有许多游乐设施，如：小型的火车、蹦极、碰碰车、游船、旋转木马等等，深受小孩子的喜爱，因此一到节假日，公园里满是带着小孩的父母们，热闹极！公园中，除环湖路外，还有一些小路交叉分布，四通八达，非常方便，还有公园游览图和明确的道路指示牌。从总体上说，滨湖公园环境还真不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去年年底开始，市政府对滨湖公园进行大规模的重建翻新，对整个湖底的淤泥进行清理，改善水质，引进栽种大量水生植物和观赏类植物，增建很多基础设施，把硬硬的石头路都变成软软的柏油路。公园里的环境更好！走在里面，更舒服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我希望，我们的“城市花园”越来越美！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