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2022年全球市场空压机自动化控制器总体规模、主要生产商、主要地区、产品和应用细分研究报告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【页数】：91</w:t>
      </w:r>
    </w:p>
    <w:p>
      <w:pPr>
        <w:rPr>
          <w:rFonts w:hint="eastAsia"/>
        </w:rPr>
      </w:pPr>
      <w:r>
        <w:rPr>
          <w:rFonts w:hint="eastAsia"/>
        </w:rPr>
        <w:t>【图表数】：141</w:t>
      </w:r>
    </w:p>
    <w:p>
      <w:pPr>
        <w:rPr>
          <w:rFonts w:hint="eastAsia"/>
        </w:rPr>
      </w:pPr>
      <w:r>
        <w:rPr>
          <w:rFonts w:hint="eastAsia"/>
        </w:rPr>
        <w:t>【出版时间】：2022年4月</w:t>
      </w:r>
    </w:p>
    <w:p>
      <w:pPr>
        <w:rPr>
          <w:rFonts w:hint="eastAsia"/>
        </w:rPr>
      </w:pPr>
      <w:r>
        <w:rPr>
          <w:rFonts w:hint="eastAsia"/>
        </w:rPr>
        <w:t>【出版机构】：简乐尚博168report机械及设备研究中心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网址+电话同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网址+电话同微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本文研究全球市场、主要地区和主要国家空压机自动化控制器的销量、销售收入等，同时也重点分析全球范围内主要厂商（品牌）竞争态势，空压机自动化控制器销量、价格、收入和市场份额等。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空压机自动化控制器总体规模，主要地区规模，主要企业规模和份额，主要产品分类规模，下游主要应用规模等。规模分析包括销量、价格、收入和市场份额等。针对未来几年空压机自动化控制器的发展前景预测，本文预测到2028年，主要包括全球和主要地区销量、收入的预测，分类销量和收入的预测，以及主要应用空压机自动化控制器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据简乐尚博168report调研，按收入计，2021年全球空压机自动化控制器收入大约 百万美元，预计2028年达到 百万美元，2022至2028期间，年复合增长率CAGR为 %。同时2020年全球空压机自动化控制器销量大约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全球市场主要空压机自动化控制器生产商包括Petrotech、Compressor Controls、Emerson Climate Technologies、GE Measurement &amp; Control Solutions和Johnson Controls等，按收入计，2021年全球前四大厂商占有大约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从产品类型方面来看，SCADA占有重要地位，按收入计，2021年市场份额为 %，预计2028年份额将达到 %。同时就应用来看，石油和天然气在2028年份额大约是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根据不同产品类型,空压机自动化控制器细分为:</w:t>
      </w:r>
    </w:p>
    <w:p>
      <w:pPr>
        <w:rPr>
          <w:rFonts w:hint="eastAsia"/>
        </w:rPr>
      </w:pPr>
      <w:r>
        <w:rPr>
          <w:rFonts w:hint="eastAsia"/>
        </w:rPr>
        <w:t xml:space="preserve">    SCADA</w:t>
      </w:r>
    </w:p>
    <w:p>
      <w:pPr>
        <w:rPr>
          <w:rFonts w:hint="eastAsia"/>
        </w:rPr>
      </w:pPr>
      <w:r>
        <w:rPr>
          <w:rFonts w:hint="eastAsia"/>
        </w:rPr>
        <w:t xml:space="preserve">    可编程逻辑控制器</w:t>
      </w:r>
    </w:p>
    <w:p>
      <w:pPr>
        <w:rPr>
          <w:rFonts w:hint="eastAsia"/>
        </w:rPr>
      </w:pPr>
      <w:r>
        <w:rPr>
          <w:rFonts w:hint="eastAsia"/>
        </w:rPr>
        <w:t xml:space="preserve">    驱动器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石油和天然气</w:t>
      </w:r>
    </w:p>
    <w:p>
      <w:pPr>
        <w:rPr>
          <w:rFonts w:hint="eastAsia"/>
        </w:rPr>
      </w:pPr>
      <w:r>
        <w:rPr>
          <w:rFonts w:hint="eastAsia"/>
        </w:rPr>
        <w:t xml:space="preserve">    石化</w:t>
      </w:r>
    </w:p>
    <w:p>
      <w:pPr>
        <w:rPr>
          <w:rFonts w:hint="eastAsia"/>
        </w:rPr>
      </w:pPr>
      <w:r>
        <w:rPr>
          <w:rFonts w:hint="eastAsia"/>
        </w:rPr>
        <w:t xml:space="preserve">    能源与矿业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本文重点关注全球范围内空压机自动化控制器主要企业，包括：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Petrotech</w:t>
      </w:r>
    </w:p>
    <w:p>
      <w:pPr>
        <w:rPr>
          <w:rFonts w:hint="eastAsia"/>
        </w:rPr>
      </w:pPr>
      <w:r>
        <w:rPr>
          <w:rFonts w:hint="eastAsia"/>
        </w:rPr>
        <w:t xml:space="preserve">    Compressor Controls</w:t>
      </w:r>
    </w:p>
    <w:p>
      <w:pPr>
        <w:rPr>
          <w:rFonts w:hint="eastAsia"/>
        </w:rPr>
      </w:pPr>
      <w:r>
        <w:rPr>
          <w:rFonts w:hint="eastAsia"/>
        </w:rPr>
        <w:t xml:space="preserve">    Emerson Climate Technologies</w:t>
      </w:r>
    </w:p>
    <w:p>
      <w:pPr>
        <w:rPr>
          <w:rFonts w:hint="eastAsia"/>
        </w:rPr>
      </w:pPr>
      <w:r>
        <w:rPr>
          <w:rFonts w:hint="eastAsia"/>
        </w:rPr>
        <w:t xml:space="preserve">    GE Measurement &amp; Control Solutions</w:t>
      </w:r>
    </w:p>
    <w:p>
      <w:pPr>
        <w:rPr>
          <w:rFonts w:hint="eastAsia"/>
        </w:rPr>
      </w:pPr>
      <w:r>
        <w:rPr>
          <w:rFonts w:hint="eastAsia"/>
        </w:rPr>
        <w:t xml:space="preserve">    Johnson Controls</w:t>
      </w:r>
    </w:p>
    <w:p>
      <w:pPr>
        <w:rPr>
          <w:rFonts w:hint="eastAsia"/>
        </w:rPr>
      </w:pPr>
      <w:r>
        <w:rPr>
          <w:rFonts w:hint="eastAsia"/>
        </w:rPr>
        <w:t xml:space="preserve">    Rockwell Automation</w:t>
      </w:r>
    </w:p>
    <w:p>
      <w:pPr>
        <w:rPr>
          <w:rFonts w:hint="eastAsia"/>
        </w:rPr>
      </w:pPr>
      <w:r>
        <w:rPr>
          <w:rFonts w:hint="eastAsia"/>
        </w:rPr>
        <w:t xml:space="preserve">    FS Elliott</w:t>
      </w:r>
    </w:p>
    <w:p>
      <w:pPr>
        <w:rPr>
          <w:rFonts w:hint="eastAsia"/>
        </w:rPr>
      </w:pPr>
      <w:r>
        <w:rPr>
          <w:rFonts w:hint="eastAsia"/>
        </w:rPr>
        <w:t xml:space="preserve">    Gardner Denver</w:t>
      </w:r>
    </w:p>
    <w:p>
      <w:pPr>
        <w:rPr>
          <w:rFonts w:hint="eastAsia"/>
        </w:rPr>
      </w:pPr>
      <w:r>
        <w:rPr>
          <w:rFonts w:hint="eastAsia"/>
        </w:rPr>
        <w:t xml:space="preserve">    Ingersoll-Rand</w:t>
      </w:r>
    </w:p>
    <w:p>
      <w:pPr>
        <w:rPr>
          <w:rFonts w:hint="eastAsia"/>
        </w:rPr>
      </w:pPr>
      <w:r>
        <w:rPr>
          <w:rFonts w:hint="eastAsia"/>
        </w:rPr>
        <w:t xml:space="preserve">    Schneider Electric</w:t>
      </w:r>
    </w:p>
    <w:p>
      <w:pPr>
        <w:rPr>
          <w:rFonts w:hint="eastAsia"/>
        </w:rPr>
      </w:pPr>
      <w:r>
        <w:rPr>
          <w:rFonts w:hint="eastAsia"/>
        </w:rPr>
        <w:t xml:space="preserve">    Siemens</w:t>
      </w:r>
    </w:p>
    <w:p>
      <w:pPr>
        <w:rPr>
          <w:rFonts w:hint="eastAsia"/>
        </w:rPr>
      </w:pPr>
      <w:r>
        <w:rPr>
          <w:rFonts w:hint="eastAsia"/>
        </w:rPr>
        <w:t xml:space="preserve">    Woodward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空压机自动化控制器介绍</w:t>
      </w:r>
    </w:p>
    <w:p>
      <w:pPr>
        <w:rPr>
          <w:rFonts w:hint="eastAsia"/>
        </w:rPr>
      </w:pPr>
      <w:r>
        <w:rPr>
          <w:rFonts w:hint="eastAsia"/>
        </w:rPr>
        <w:t xml:space="preserve">    1.2 空压机自动化控制器分类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全球市场不同产品类型空压机自动化控制器规模对比：2017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SCADA</w:t>
      </w:r>
    </w:p>
    <w:p>
      <w:pPr>
        <w:rPr>
          <w:rFonts w:hint="eastAsia"/>
        </w:rPr>
      </w:pPr>
      <w:r>
        <w:rPr>
          <w:rFonts w:hint="eastAsia"/>
        </w:rPr>
        <w:t xml:space="preserve">        1.2.3 可编程逻辑控制器</w:t>
      </w:r>
    </w:p>
    <w:p>
      <w:pPr>
        <w:rPr>
          <w:rFonts w:hint="eastAsia"/>
        </w:rPr>
      </w:pPr>
      <w:r>
        <w:rPr>
          <w:rFonts w:hint="eastAsia"/>
        </w:rPr>
        <w:t xml:space="preserve">        1.2.4 驱动器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全球空压机自动化控制器主要下游市场分析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全球空压机自动化控制器主要下游市场规模对比：2017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石油和天然气</w:t>
      </w:r>
    </w:p>
    <w:p>
      <w:pPr>
        <w:rPr>
          <w:rFonts w:hint="eastAsia"/>
        </w:rPr>
      </w:pPr>
      <w:r>
        <w:rPr>
          <w:rFonts w:hint="eastAsia"/>
        </w:rPr>
        <w:t xml:space="preserve">        1.3.3 石化</w:t>
      </w:r>
    </w:p>
    <w:p>
      <w:pPr>
        <w:rPr>
          <w:rFonts w:hint="eastAsia"/>
        </w:rPr>
      </w:pPr>
      <w:r>
        <w:rPr>
          <w:rFonts w:hint="eastAsia"/>
        </w:rPr>
        <w:t xml:space="preserve">        1.3.4 能源与矿业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全球市场空压机自动化控制器总体规模及预测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全球市场空压机自动化控制器市场规模及预测：2017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全球市场空压机自动化控制器价格趋势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全球市场空压机自动化控制器产能分析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全球市场空压机自动化控制器总产能（2017-2028）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全球市场主要地区空压机自动化控制器产能分析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空压机自动化控制器市场发展趋势、驱动因素和阻碍因素分析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空压机自动化控制器市场驱动因素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空压机自动化控制器市场阻碍因素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空压机自动化控制器市场发展趋势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Petrotech</w:t>
      </w:r>
    </w:p>
    <w:p>
      <w:pPr>
        <w:rPr>
          <w:rFonts w:hint="eastAsia"/>
        </w:rPr>
      </w:pPr>
      <w:r>
        <w:rPr>
          <w:rFonts w:hint="eastAsia"/>
        </w:rPr>
        <w:t xml:space="preserve">        2.1.1 Petrotech基本情况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Petrotech主要业务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Petrotech空压机自动化控制器产品介绍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Petrotech空压机自动化控制器销量、价格、收入、毛利率及市场份额（2019、2020、2021和2022）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Compressor Controls</w:t>
      </w:r>
    </w:p>
    <w:p>
      <w:pPr>
        <w:rPr>
          <w:rFonts w:hint="eastAsia"/>
        </w:rPr>
      </w:pPr>
      <w:r>
        <w:rPr>
          <w:rFonts w:hint="eastAsia"/>
        </w:rPr>
        <w:t xml:space="preserve">        2.2.1 Compressor Controls基本情况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Compressor Controls主要业务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Compressor Controls空压机自动化控制器产品介绍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Compressor Controls空压机自动化控制器销量、价格、收入、毛利率及市场份额（2019、2020、2021和2022）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Emerson Climate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2.3.1 Emerson Climate Technologies基本情况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Emerson Climate Technologies主要业务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Emerson Climate Technologies空压机自动化控制器产品介绍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Emerson Climate Technologies空压机自动化控制器销量、价格、收入、毛利率及市场份额（2019、2020、2021和2022）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GE Measurement &amp; Control Solutions</w:t>
      </w:r>
    </w:p>
    <w:p>
      <w:pPr>
        <w:rPr>
          <w:rFonts w:hint="eastAsia"/>
        </w:rPr>
      </w:pPr>
      <w:r>
        <w:rPr>
          <w:rFonts w:hint="eastAsia"/>
        </w:rPr>
        <w:t xml:space="preserve">        2.4.1 GE Measurement &amp; Control Solutions基本情况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GE Measurement &amp; Control Solutions主要业务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GE Measurement &amp; Control Solutions空压机自动化控制器产品介绍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GE Measurement &amp; Control Solutions空压机自动化控制器销量、价格、收入、毛利率及市场份额（2019、2020、2021和2022）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Johnson Controls</w:t>
      </w:r>
    </w:p>
    <w:p>
      <w:pPr>
        <w:rPr>
          <w:rFonts w:hint="eastAsia"/>
        </w:rPr>
      </w:pPr>
      <w:r>
        <w:rPr>
          <w:rFonts w:hint="eastAsia"/>
        </w:rPr>
        <w:t xml:space="preserve">        2.5.1 Johnson Controls基本情况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Johnson Controls主要业务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Johnson Controls空压机自动化控制器产品介绍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Johnson Controls空压机自动化控制器销量、价格、收入、毛利率及市场份额（2019、2020、2021和2022）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Rockwell Automation</w:t>
      </w:r>
    </w:p>
    <w:p>
      <w:pPr>
        <w:rPr>
          <w:rFonts w:hint="eastAsia"/>
        </w:rPr>
      </w:pPr>
      <w:r>
        <w:rPr>
          <w:rFonts w:hint="eastAsia"/>
        </w:rPr>
        <w:t xml:space="preserve">        2.6.1 Rockwell Automation基本情况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Rockwell Automation主要业务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Rockwell Automation空压机自动化控制器产品介绍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Rockwell Automation空压机自动化控制器销量、价格、收入、毛利率及市场份额（2019、2020、2021和2022）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FS Elliott</w:t>
      </w:r>
    </w:p>
    <w:p>
      <w:pPr>
        <w:rPr>
          <w:rFonts w:hint="eastAsia"/>
        </w:rPr>
      </w:pPr>
      <w:r>
        <w:rPr>
          <w:rFonts w:hint="eastAsia"/>
        </w:rPr>
        <w:t xml:space="preserve">        2.7.1 FS Elliott基本情况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FS Elliott主要业务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FS Elliott空压机自动化控制器产品介绍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FS Elliott空压机自动化控制器销量、价格、收入、毛利率及市场份额（2019、2020、2021和2022）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Gardner Denver</w:t>
      </w:r>
    </w:p>
    <w:p>
      <w:pPr>
        <w:rPr>
          <w:rFonts w:hint="eastAsia"/>
        </w:rPr>
      </w:pPr>
      <w:r>
        <w:rPr>
          <w:rFonts w:hint="eastAsia"/>
        </w:rPr>
        <w:t xml:space="preserve">        2.8.1 Gardner Denver基本情况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Gardner Denver主要业务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Gardner Denver空压机自动化控制器产品介绍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Gardner Denver空压机自动化控制器销量、价格、收入、毛利率及市场份额（2019、2020、2021和2022）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Ingersoll-Rand</w:t>
      </w:r>
    </w:p>
    <w:p>
      <w:pPr>
        <w:rPr>
          <w:rFonts w:hint="eastAsia"/>
        </w:rPr>
      </w:pPr>
      <w:r>
        <w:rPr>
          <w:rFonts w:hint="eastAsia"/>
        </w:rPr>
        <w:t xml:space="preserve">        2.9.1 Ingersoll-Rand基本情况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Ingersoll-Rand主要业务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Ingersoll-Rand空压机自动化控制器产品介绍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Ingersoll-Rand空压机自动化控制器销量、价格、收入、毛利率及市场份额（2019、2020、2021和2022）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Schneider Electric</w:t>
      </w:r>
    </w:p>
    <w:p>
      <w:pPr>
        <w:rPr>
          <w:rFonts w:hint="eastAsia"/>
        </w:rPr>
      </w:pPr>
      <w:r>
        <w:rPr>
          <w:rFonts w:hint="eastAsia"/>
        </w:rPr>
        <w:t xml:space="preserve">        2.10.1 Schneider Electric基本情况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Schneider Electric主要业务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Schneider Electric空压机自动化控制器产品介绍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Schneider Electric空压机自动化控制器销量、价格、收入、毛利率及市场份额（2019、2020、2021和2022）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Siemens</w:t>
      </w:r>
    </w:p>
    <w:p>
      <w:pPr>
        <w:rPr>
          <w:rFonts w:hint="eastAsia"/>
        </w:rPr>
      </w:pPr>
      <w:r>
        <w:rPr>
          <w:rFonts w:hint="eastAsia"/>
        </w:rPr>
        <w:t xml:space="preserve">        2.11.1 Siemens基本情况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Siemens主要业务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Siemens空压机自动化控制器产品介绍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Siemens空压机自动化控制器销量、价格、收入、毛利率及市场份额（2019、2020、2021和2022）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Woodward</w:t>
      </w:r>
    </w:p>
    <w:p>
      <w:pPr>
        <w:rPr>
          <w:rFonts w:hint="eastAsia"/>
        </w:rPr>
      </w:pPr>
      <w:r>
        <w:rPr>
          <w:rFonts w:hint="eastAsia"/>
        </w:rPr>
        <w:t xml:space="preserve">        2.12.1 Woodward基本情况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Woodward主要业务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Woodward空压机自动化控制器产品介绍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Woodward空压机自动化控制器销量、价格、收入、毛利率及市场份额（2019、2020、2021和2022）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全球市场空压机自动化控制器主要厂商竞争态势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全球市场主要厂商空压机自动化控制器销量（2019、2020、2021和2022）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全球市场主要厂商空压机自动化控制器收入（2019、2020、2021和2022）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全球空压机自动化控制器主要厂商市场地位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全球空压机自动化控制器市场集中度分析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全球市场空压机自动化控制器主要厂商总部及产地分布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全球主要厂商空压机自动化控制器产能</w:t>
      </w:r>
    </w:p>
    <w:p>
      <w:pPr>
        <w:rPr>
          <w:rFonts w:hint="eastAsia"/>
        </w:rPr>
      </w:pPr>
      <w:r>
        <w:rPr>
          <w:rFonts w:hint="eastAsia"/>
        </w:rPr>
        <w:t xml:space="preserve">    3.7 空压机自动化控制器新进入者及扩产计划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空压机自动化控制器行业扩产、并购情况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全球主要地区空压机自动化控制器市场规模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全球主要地区空压机自动化控制器收入（2017-2028）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北美市场空压机自动化控制器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欧洲市场空压机自动化控制器收入（2017-2028）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亚太市场空压机自动化控制器收入（2017-2028）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南美市场空压机自动化控制器收入（2017-2028）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中东及非洲市场空压机自动化控制器收入（2017-2028）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全球市场不同产品类型空压机自动化控制器市场规模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全球不同产品类型空压机自动化控制器收入（2017-2028）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全球不同产品类型空压机自动化控制器价格（2017-2028）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全球市场不同应用空压机自动化控制器市场规模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全球不同应用空压机自动化控制器收入（2017-2028）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全球不同应用空压机自动化控制器价格（2017-2028）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北美主要国家空压机自动化控制器市场规模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北美主要国家空压机自动化控制器收入（2017-2028）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欧洲主要国家空压机自动化控制器市场规模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欧洲主要国家空压机自动化控制器收入（2017-2028）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亚太主要国家空压机自动化控制器市场规模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亚太主要地区空压机自动化控制器收入（2017-2028）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南美主要国家空压机自动化控制器市场规模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南美主要国家空压机自动化控制器收入（2017-2028）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中东及非洲主要国家空压机自动化控制器市场规模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中东及非洲主要国家空压机自动化控制器销量（2017-2028）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中东及非洲主要国家空压机自动化控制器收入（2017-2028）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阿联酋空压机自动化控制器市场规模及预测（2017-2028）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空压机自动化控制器销售渠道分析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空压机自动化控制器销售渠道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空压机自动化控制器典型经销商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空压机自动化控制器典型客户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全球市场不同产品类型空压机自动化控制器收入（百万美元）&amp;（2017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全球不同应用空压机自动化控制器收入（百万美元）&amp;（2017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Petrotech基本情况、产地及竞争对手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Petrotech主要业务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Petrotech空压机自动化控制器产品介绍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Petrotech空压机自动化控制器销量（台）、价格（美元/台）、收入（百万美元）、毛利率及市场份额（2019、2020、2021和2022）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Compressor Controls基本情况、产地及竞争对手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Compressor Controls主要业务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Compressor Controls空压机自动化控制器产品介绍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Compressor Controls空压机自动化控制器销量（台）、价格（美元/台）、收入（百万美元）、毛利率及市场份额（2019、2020、2021和2022）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Emerson Climate Technologies基本情况、产地及竞争对手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Emerson Climate Technologies主要业务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Emerson Climate Technologies空压机自动化控制器产品介绍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Emerson Climate Technologies空压机自动化控制器销量（台）、价格（美元/台）、收入（百万美元）、毛利率及市场份额（2019、2020、2021和2022）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GE Measurement &amp; Control Solutions基本情况、产地及竞争对手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GE Measurement &amp; Control Solutions主要业务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GE Measurement &amp; Control Solutions空压机自动化控制器产品介绍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GE Measurement &amp; Control Solutions空压机自动化控制器销量（台）、价格（美元/台）、收入（百万美元）、毛利率及市场份额（2019、2020、2021和2022）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Johnson Controls基本情况、产地及竞争对手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Johnson Controls主要业务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Johnson Controls空压机自动化控制器产品介绍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Johnson Controls空压机自动化控制器销量（台）、价格（美元/台）、收入（百万美元）、毛利率及市场份额（2019、2020、2021和2022）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Rockwell Automation基本情况、产地及竞争对手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Rockwell Automation主要业务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Rockwell Automation空压机自动化控制器产品介绍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Rockwell Automation空压机自动化控制器销量（台）、价格（美元/台）、收入（百万美元）、毛利率及市场份额（2019、2020、2021和2022）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FS Elliott基本情况、产地及竞争对手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FS Elliott主要业务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FS Elliott空压机自动化控制器产品介绍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FS Elliott空压机自动化控制器销量（台）、价格（美元/台）、收入（百万美元）、毛利率及市场份额（2019、2020、2021和2022）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Gardner Denver基本情况、产地及竞争对手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Gardner Denver主要业务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Gardner Denver空压机自动化控制器产品介绍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Gardner Denver空压机自动化控制器销量（台）、价格（美元/台）、收入（百万美元）、毛利率及市场份额（2019、2020、2021和2022）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Ingersoll-Rand基本情况、产地及竞争对手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Ingersoll-Rand主要业务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Ingersoll-Rand空压机自动化控制器产品介绍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Ingersoll-Rand空压机自动化控制器销量（台）、价格（美元/台）、收入（百万美元）、毛利率及市场份额（2019、2020、2021和2022）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Schneider Electric基本情况、产地及竞争对手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Schneider Electric主要业务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Schneider Electric空压机自动化控制器产品介绍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Schneider Electric空压机自动化控制器销量（台）、价格（美元/台）、收入（百万美元）、毛利率及市场份额（2019、2020、2021和2022）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Siemens基本情况、产地及竞争对手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Siemens主要业务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Siemens空压机自动化控制器产品介绍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Siemens空压机自动化控制器销量（台）、价格（美元/台）、收入（百万美元）、毛利率及市场份额（2019、2020、2021和2022）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Woodward基本情况、产地及竞争对手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Woodward主要业务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Woodward空压机自动化控制器产品介绍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Woodward空压机自动化控制器销量（台）、价格（美元/台）、收入（百万美元）、毛利率及市场份额（2019、2020、2021和2022）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全球市场主要厂商空压机自动化控制器销量（2019、2020、2021和2022）&amp;（台）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全球市场主要厂商空压机自动化控制器收入（2019、2020、2021和2022）&amp;（百万美元）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全球空压机自动化控制器主要厂商市场地位(第一梯队、第二梯队和第三梯队)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表54 全球市场空压机自动化控制器主要厂商总部及产地分布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全球主要厂商空压机自动化控制器产能（台）：2021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表56 空压机自动化控制器新进入者及扩产计划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表57 空压机自动化控制器行业扩产和并购情况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全球主要地区空压机自动化控制器销量（2017-2022）&amp;（台）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全球主要地区空压机自动化控制器销量（2023-2028）&amp;（台）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全球主要地区空压机自动化控制器收入（2017-2022）&amp;（百万美元）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全球主要地区空压机自动化控制器收入（2023-2028）&amp;（百万美元）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全球不同产品类型空压机自动化控制器销量（2017-2022）&amp;（台）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全球不同产品类型空压机自动化控制器销量（2023-2028）&amp;（台）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全球不同产品类型空压机自动化控制器收入（2017-2022）&amp;（百万美元）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全球不同产品类型空压机自动化控制器收入（2023-2028）&amp;（百万美元）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全球不同产品类型空压机自动化控制器价格（2017-2022）&amp;（美元/台）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全球不同产品类型空压机自动化控制器价格（2023-2028）&amp;（美元/台）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全球不同应用空压机自动化控制器收入（2017-2022）&amp;（百万美元）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全球不同应用空压机自动化控制器收入（2023-2028）&amp;（百万美元）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全球不同应用空压机自动化控制器价格（2017-2022）&amp;（美元/台）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全球不同应用空压机自动化控制器价格（2023-2028）&amp;（美元/台）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表74 北美不同产品类型空压机自动化控制器销量（2017-2022）&amp;（台）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表75 北美不同产品类型空压机自动化控制器销量（2023-2028）&amp;（台）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北美不同应用空压机自动化控制器销量（2017-2022）&amp;（台）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北美不同应用空压机自动化控制器销量（2023-2028）&amp;（台）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北美主要国家空压机自动化控制器销量（2017-2022）&amp;（台）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北美主要国家空压机自动化控制器销量（2023-2028）&amp;（台）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北美主要国家空压机自动化控制器收入（2017-2022）&amp;（百万美元）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北美主要国家空压机自动化控制器收入（2023-2028）&amp;（百万美元）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欧洲不同产品类型空压机自动化控制器销量（2017-2022）&amp;（台）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表83 欧洲不同产品类型空压机自动化控制器销量（2023-2028）&amp;（台）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欧洲不同应用空压机自动化控制器销量（2017-2022）&amp;（台）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欧洲不同应用空压机自动化控制器销量（2023-2028）&amp;（台）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欧洲主要国家空压机自动化控制器销量（2017-2022）&amp;（台）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表87 欧洲主要国家空压机自动化控制器销量（2023-2028）&amp;（台）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表88 欧洲主要国家空压机自动化控制器收入（2017-2022）&amp;（百万美元）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欧洲主要国家空压机自动化控制器收入（2023-2028）&amp;（百万美元）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亚太不同产品类型空压机自动化控制器销量（2017-2022）&amp;（台）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亚太不同产品类型空压机自动化控制器销量（2023-2028）&amp;（台）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亚太不同应用空压机自动化控制器销量（2017-2022）&amp;（台）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亚太不同应用空压机自动化控制器销量（2023-2028）&amp;（台）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亚太主要国家空压机自动化控制器销量（2017-2022）&amp;（台）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亚太主要国家空压机自动化控制器销量（2023-2028）&amp;（台）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亚太主要国家空压机自动化控制器收入（2017-2022）&amp;（百万美元）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亚太主要国家空压机自动化控制器收入（2023-2028）&amp;（百万美元）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南美不同产品类型空压机自动化控制器销量（2017-2022）&amp;（台）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南美不同产品类型空压机自动化控制器销量（2023-2028）&amp;（台）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南美不同应用空压机自动化控制器销量（2017-2022）&amp;（台）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南美不同应用空压机自动化控制器销量（2023-2028）&amp;（台）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南美主要国家空压机自动化控制器销量（2017-2022）&amp;（台）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表103 南美主要国家空压机自动化控制器销量（2023-2028）&amp;（台）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表104 南美主要国家空压机自动化控制器收入（2017-2022）&amp;（百万美元）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南美主要国家空压机自动化控制器收入（2023-2028）&amp;（百万美元）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中东及非洲不同产品类型空压机自动化控制器销量（2017-2022）&amp;（台）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中东及非洲不同产品类型空压机自动化控制器销量（2023-2028）&amp;（台）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中东及非洲不同应用空压机自动化控制器销量（2017-2022）&amp;（台）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中东及非洲不同应用空压机自动化控制器销量（2023-2028）&amp;（台）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中东及非洲主要国家空压机自动化控制器销量（2017-2022）&amp;（台）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中东及非洲主要国家空压机自动化控制器销量（2023-2028）&amp;（台）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中东及非洲主要国家空压机自动化控制器收入（2017-2022）&amp;（百万美元）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中东及非洲主要国家空压机自动化控制器收入（2023-2028）&amp;（百万美元）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空压机自动化控制器典型经销商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表115 空压机自动化控制器典型客户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空压机自动化控制器产品图片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全球市场不同产品类型空压机自动化控制器收入市场份额（2021）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SCADA</w:t>
      </w:r>
    </w:p>
    <w:p>
      <w:pPr>
        <w:rPr>
          <w:rFonts w:hint="eastAsia"/>
        </w:rPr>
      </w:pPr>
      <w:r>
        <w:rPr>
          <w:rFonts w:hint="eastAsia"/>
        </w:rPr>
        <w:t xml:space="preserve">    图4 可编程逻辑控制器</w:t>
      </w:r>
    </w:p>
    <w:p>
      <w:pPr>
        <w:rPr>
          <w:rFonts w:hint="eastAsia"/>
        </w:rPr>
      </w:pPr>
      <w:r>
        <w:rPr>
          <w:rFonts w:hint="eastAsia"/>
        </w:rPr>
        <w:t xml:space="preserve">    图5 驱动器</w:t>
      </w:r>
    </w:p>
    <w:p>
      <w:pPr>
        <w:rPr>
          <w:rFonts w:hint="eastAsia"/>
        </w:rPr>
      </w:pPr>
      <w:r>
        <w:rPr>
          <w:rFonts w:hint="eastAsia"/>
        </w:rPr>
        <w:t xml:space="preserve">    图6 其他</w:t>
      </w:r>
    </w:p>
    <w:p>
      <w:pPr>
        <w:rPr>
          <w:rFonts w:hint="eastAsia"/>
        </w:rPr>
      </w:pPr>
      <w:r>
        <w:rPr>
          <w:rFonts w:hint="eastAsia"/>
        </w:rPr>
        <w:t xml:space="preserve">    图7 全球市场不同应用空压机自动化控制器收入市场份额（2021）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图8 石油和天然气</w:t>
      </w:r>
    </w:p>
    <w:p>
      <w:pPr>
        <w:rPr>
          <w:rFonts w:hint="eastAsia"/>
        </w:rPr>
      </w:pPr>
      <w:r>
        <w:rPr>
          <w:rFonts w:hint="eastAsia"/>
        </w:rPr>
        <w:t xml:space="preserve">    图9 石化</w:t>
      </w:r>
    </w:p>
    <w:p>
      <w:pPr>
        <w:rPr>
          <w:rFonts w:hint="eastAsia"/>
        </w:rPr>
      </w:pPr>
      <w:r>
        <w:rPr>
          <w:rFonts w:hint="eastAsia"/>
        </w:rPr>
        <w:t xml:space="preserve">    图10 能源与矿业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全球空压机自动化控制器收入（百万美元）&amp;（台）：2017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全球市场空压机自动化控制器收入及预测（2017-2028）&amp;（百万美元）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全球市场空压机自动化控制器销量（2017-2028）&amp;（台）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全球市场空压机自动化控制器价格趋势（2017-2028）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全球市场空压机自动化控制器总产能（2017-2028）&amp;（台）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全球市场主要地区空压机自动化控制器产能分析: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图18 空压机自动化控制器市场驱动因素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图19 空压机自动化控制器市场阻碍因素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图20 空压机自动化控制器市场发展趋势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全球主要厂商空压机自动化控制器销量份额（2021）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全球主要厂商空压机自动化控制器市场份额（2021）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全球第一梯队、第二梯队和第三梯队空压机自动化控制器厂商市场份额（2021）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全球前三大厂商空压机自动化控制器市场份额（2021）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全球前五大厂商空压机自动化控制器市场份额（2021）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全球前五大厂商空压机自动化控制器市场份额（2021）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全球主要地区空压机自动化控制器收入份额（2017-2028）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北美市场空压机自动化控制器收入（2017-2028）&amp;（百万美元）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欧洲市场空压机自动化控制器收入（2017-2028）&amp;（百万美元）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亚太市场空压机自动化控制器收入（2017-2028）&amp;（百万美元）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南美市场空压机自动化控制器收入（2017-2028）&amp;（百万美元）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中东及非洲市场空压机自动化控制器收入（2017-2028）&amp;（百万美元）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全球不同产品类型空压机自动化控制器销量份额（2017-2028）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全球不同产品类型空压机自动化控制器收入份额（2017-2028）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全球不同产品类型空压机自动化控制器价格（2017-2028）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全球不同应用空压机自动化控制器收入份额（2017-2028）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全球不同应用空压机自动化控制器价格（2017-2028）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北美不同产品类型空压机自动化控制器销量份额（2017-2028）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北美不同应用空压机自动化控制器销量份额（2017-2028）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北美主要国家空压机自动化控制器销量份额（2017-2028）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北美主要国家空压机自动化控制器收入份额（2017-2028）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图44 美国空压机自动化控制器收入及增速（2017-2028）&amp;（百万美元）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加拿大空压机自动化控制器收入及增速（2017-2028）&amp;（百万美元）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墨西哥空压机自动化控制器收入及增速（2017-2028）&amp;（百万美元）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欧洲不同产品类型空压机自动化控制器销量份额（2017-2028）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欧洲不同应用空压机自动化控制器销量份额（2017-2028）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图49 欧洲主要国家空压机自动化控制器销量份额（2017-2028）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图50 欧洲主要国家空压机自动化控制器收入份额（2017-2028）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图51 德国空压机自动化控制器收入及增速（2017-2028）&amp;（百万美元）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法国空压机自动化控制器收入及增速（2017-2028）&amp;（百万美元）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英国空压机自动化控制器收入及增速（2017-2028）&amp;（百万美元）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俄罗斯空压机自动化控制器收入及增速（2017-2028）&amp;（百万美元）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意大利空压机自动化控制器收入及增速（2017-2028）&amp;（百万美元）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亚太不同产品类型空压机自动化控制器销量份额（2017-2028）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亚太不同应用空压机自动化控制器销量份额（2017-2028）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图58 亚太主要地区空压机自动化控制器销量份额（2017-2028）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图59 亚太主要地区空压机自动化控制器收入份额（2017-2028）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图60 中国空压机自动化控制器收入及增速（2017-2028）&amp;（百万美元）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日本空压机自动化控制器收入及增速（2017-2028）&amp;（百万美元）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韩国空压机自动化控制器收入及增速（2017-2028）&amp;（百万美元）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印度空压机自动化控制器收入及增速（2017-2028）&amp;（百万美元）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东南亚空压机自动化控制器收入及增速（2017-2028）&amp;（百万美元）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澳大利亚空压机自动化控制器收入及增速（2017-2028）&amp;（百万美元）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南美不同产品类型空压机自动化控制器销量份额（2017-2028）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南美不同应用空压机自动化控制器销量份额（2017-2028）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图68 南美主要国家空压机自动化控制器销量份额（2017-2028）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南美主要国家空压机自动化控制器收入份额（2017-2028）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巴西空压机自动化控制器收入及增速（2017-2028）&amp;（百万美元）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阿根廷空压机自动化控制器收入及增速（2017-2028）&amp;（百万美元）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中东及非洲不同产品类型空压机自动化控制器销量份额（2017-2028）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中东及非洲不同应用空压机自动化控制器销量份额（2017-2028）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中东及非洲主要地区空压机自动化控制器销量份额（2017-2028）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图75 中东及非洲主要地区空压机自动化控制器收入份额（2017-2028）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图76 土耳其空压机自动化控制器收入及增速（2017-2028）&amp;（百万美元）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图77 沙特空压机自动化控制器收入及增速（2017-2028）&amp;（百万美元）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图78 阿联酋空压机自动化控制器收入及增速（2017-2028）&amp;（百万美元）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图79 空压机自动化控制器销售渠道：直销和分销渠道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图80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图81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2Y2NiNDMxM2UzMmJmOGRiNTYwYjVkMjAzYWVlOTEifQ=="/>
  </w:docVars>
  <w:rsids>
    <w:rsidRoot w:val="00000000"/>
    <w:rsid w:val="0B11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2022-05-09T01:44:19Z</dcterms:created>
  <dc:creator>Administrator</dc:creator>
  <cp:lastModifiedBy>*星*空夜@话</cp:lastModifiedBy>
  <dcterms:modified xsi:type="dcterms:W3CDTF">2022-05-09T01:44:24Z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0E0C42F4D37249E98EF0F45ED73DBF25</vt:lpwstr>
  </property>
</Properties>
</file>