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2024年东南亚汽车电子元器件市场深度研究及预测报告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2024年东南亚汽车电子元器件市场深度研究及预测报告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汽车电子元器件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汽车电子元器件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汽车电子元器件</w:t>
      </w:r>
      <w:r>
        <w:rPr>
          <w:rFonts w:hint="eastAsia"/>
        </w:rPr>
        <w:t>市场销售收入达到了</w:t>
      </w:r>
      <w:r>
        <w:t>3336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4973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5.8%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全球汽车电子元器件（Automotive Electronic Components）主要厂商有恩智浦、英飞凌、瑞萨和德州仪器等，全球前四大厂商共占有超过30%的市场份额。
目前欧洲是全球最大的汽车电子元器件市场，占有超过25%的市场份额，之后是中国和北美市场，二者共占有超过45%的份额。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汽车电子元器件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汽车电子元器件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汽车电子元器件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恩智浦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英飞凌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瑞萨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德州仪器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意法半导体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博世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安森美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罗姆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亚德诺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东芝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英伟达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利特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英特尔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汽车电子元器件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汽车电子元器件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汽车电子元器件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汽车电子元器件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汽车电子元器件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汽车电子元器件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恩智浦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恩智浦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恩智浦 汽车电子元器件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恩智浦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恩智浦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英飞凌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英飞凌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英飞凌 汽车电子元器件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英飞凌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英飞凌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瑞萨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瑞萨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瑞萨 汽车电子元器件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瑞萨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瑞萨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德州仪器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意法半导体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博世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安森美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罗姆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亚德诺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东芝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英伟达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利特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英特尔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汽车电子元器件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汽车电子元器件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汽车电子元器件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汽车电子元器件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汽车电子元器件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汽车电子元器件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恩智浦 汽车电子元器件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恩智浦 汽车电子元器件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恩智浦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恩智浦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英飞凌 汽车电子元器件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英飞凌 汽车电子元器件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英飞凌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英飞凌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瑞萨 汽车电子元器件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瑞萨 汽车电子元器件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瑞萨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瑞萨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汽车电子元器件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汽车电子元器件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汽车电子元器件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汽车电子元器件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汽车电子元器件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汽车电子元器件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汽车电子元器件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汽车电子元器件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汽车电子元器件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全球汽车电子元器件（Automotive Electronic Components）主要厂商有恩智浦、英飞凌、瑞萨和德州仪器等，全球前四大厂商共占有超过30%的市场份额。
目前欧洲是全球最大的汽车电子元器件市场，占有超过25%的市场份额，之后是中国和北美市场，二者共占有超过45%的份额。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汽车电子元器件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汽车电子元器件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汽车电子元器件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汽车电子元器件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汽车电子元器件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汽车电子元器件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汽车电子元器件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汽车电子元器件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汽车电子元器件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汽车电子元器件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汽车电子元器件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汽车电子元器件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汽车电子元器件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汽车电子元器件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汽车电子元器件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汽车电子元器件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汽车电子元器件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汽车电子元器件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汽车电子元器件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汽车电子元器件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恩智浦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英飞凌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瑞萨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德州仪器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意法半导体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博世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安森美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罗姆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亚德诺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东芝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英伟达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利特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英特尔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汽车电子元器件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汽车电子元器件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恩智浦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英飞凌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瑞萨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德州仪器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意法半导体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博世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安森美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罗姆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亚德诺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东芝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英伟达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利特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英特尔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汽车电子元器件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汽车电子元器件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恩智浦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英飞凌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瑞萨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博世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安森美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罗姆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亚德诺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英伟达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利特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英特尔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汽车电子元器件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汽车电子元器件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恩智浦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英飞凌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瑞萨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博世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安森美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罗姆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亚德诺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英伟达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利特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英特尔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汽车电子元器件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汽车电子元器件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汽车电子元器件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汽车电子元器件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恩智浦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英飞凌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瑞萨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博世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安森美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罗姆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亚德诺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英伟达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利特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英特尔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汽车电子元器件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汽车电子元器件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恩智浦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英飞凌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瑞萨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博世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安森美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罗姆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亚德诺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英伟达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利特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英特尔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汽车电子元器件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汽车电子元器件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汽车电子元器件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恩智浦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英飞凌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瑞萨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博世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安森美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罗姆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亚德诺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英伟达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利特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英特尔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汽车电子元器件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汽车电子元器件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汽车电子元器件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汽车电子元器件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恩智浦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恩智浦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汽车电子元器件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恩智浦</w:t>
      </w:r>
      <w:r w:rsidRPr="006C3BE6">
        <w:t xml:space="preserve"> </w:t>
      </w:r>
      <w:r w:rsidRPr="006C3BE6">
        <w:rPr>
          <w:rFonts w:hint="eastAsia"/>
        </w:rPr>
        <w:t>汽车电子元器件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恩智浦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恩智浦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恩智浦 汽车电子元器件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恩智浦 汽车电子元器件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恩智浦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恩智浦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恩智浦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恩智浦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恩智浦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恩智浦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恩智浦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恩智浦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英飞凌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英飞凌</w:t>
      </w:r>
      <w:r>
        <w:rPr>
          <w:rFonts w:hint="eastAsia"/>
        </w:rPr>
        <w:t>基本信息、</w:t>
      </w:r>
      <w:r>
        <w:rPr>
          <w:rFonts w:hint="eastAsia"/>
        </w:rPr>
        <w:t>汽车电子元器件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英飞凌</w:t>
      </w:r>
      <w:r w:rsidRPr="006C3BE6">
        <w:t xml:space="preserve"> </w:t>
      </w:r>
      <w:r w:rsidRPr="006C3BE6">
        <w:rPr>
          <w:rFonts w:hint="eastAsia"/>
        </w:rPr>
        <w:t>汽车电子元器件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英飞凌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英飞凌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英飞凌 汽车电子元器件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英飞凌 汽车电子元器件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英飞凌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英飞凌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英飞凌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英飞凌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英飞凌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英飞凌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英飞凌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英飞凌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瑞萨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瑞萨</w:t>
      </w:r>
      <w:r>
        <w:rPr>
          <w:rFonts w:hint="eastAsia"/>
        </w:rPr>
        <w:t>基本信息、</w:t>
      </w:r>
      <w:r>
        <w:rPr>
          <w:rFonts w:hint="eastAsia"/>
        </w:rPr>
        <w:t>汽车电子元器件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瑞萨</w:t>
      </w:r>
      <w:r w:rsidRPr="006C3BE6">
        <w:t xml:space="preserve"> </w:t>
      </w:r>
      <w:r w:rsidRPr="006C3BE6">
        <w:rPr>
          <w:rFonts w:hint="eastAsia"/>
        </w:rPr>
        <w:t>汽车电子元器件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瑞萨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瑞萨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瑞萨 汽车电子元器件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瑞萨 汽车电子元器件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瑞萨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瑞萨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瑞萨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瑞萨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瑞萨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瑞萨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瑞萨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瑞萨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德州仪器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意法半导体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博世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安森美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罗姆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亚德诺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东芝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英伟达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利特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英特尔</w:t>
      </w:r>
      <w:bookmarkEnd w:id="216"/>
      <w:bookmarkEnd w:id="217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汽车电子元器件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汽车电子元器件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汽车电子元器件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汽车电子元器件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汽车电子元器件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汽车电子元器件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汽车电子元器件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汽车电子元器件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汽车电子元器件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汽车电子元器件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汽车电子元器件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汽车电子元器件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汽车电子元器件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汽车电子元器件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汽车电子元器件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rFonts w:hint="eastAsia"/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9CD07" w14:textId="77777777" w:rsidR="00E90572" w:rsidRDefault="00E90572" w:rsidP="00AD7B8C">
      <w:r>
        <w:separator/>
      </w:r>
    </w:p>
  </w:endnote>
  <w:endnote w:type="continuationSeparator" w:id="0">
    <w:p w14:paraId="1F10EF6A" w14:textId="77777777" w:rsidR="00E90572" w:rsidRDefault="00E9057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962FFB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6E28EF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93149" w14:textId="77777777" w:rsidR="00E90572" w:rsidRDefault="00E90572" w:rsidP="00AD7B8C">
      <w:r>
        <w:separator/>
      </w:r>
    </w:p>
  </w:footnote>
  <w:footnote w:type="continuationSeparator" w:id="0">
    <w:p w14:paraId="54DBDFAE" w14:textId="77777777" w:rsidR="00E90572" w:rsidRDefault="00E9057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汽车电子元器件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汽车电子元器件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ACE73A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52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5205</cp:revision>
</cp:coreProperties>
</file>