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C8E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40"/>
      <w:bookmarkStart w:id="1" w:name="_Toc481801204"/>
      <w:bookmarkStart w:id="2" w:name="_Toc453597319"/>
      <w:bookmarkStart w:id="3" w:name="OLE_LINK13"/>
      <w:bookmarkStart w:id="4" w:name="OLE_LINK15"/>
      <w:bookmarkStart w:id="5" w:name="_Toc415142861"/>
      <w:bookmarkStart w:id="6" w:name="_Toc438987549"/>
      <w:bookmarkStart w:id="7" w:name="_Toc415143481"/>
      <w:bookmarkStart w:id="8" w:name="_Toc517262917"/>
      <w:bookmarkStart w:id="9" w:name="OLE_LINK24"/>
      <w:bookmarkStart w:id="10" w:name="OLE_LINK39"/>
      <w:bookmarkStart w:id="11" w:name="_Toc415818939"/>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全球电压无功优化管理解决方案行业总体规模、主要企业国内外市场占有率及排名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F1O5j2QAAAAoBAAAPAAAAAAAAAAEAIAAAACIAAABkcnMvZG93bnJl&#10;di54bWxQSwECFAAUAAAACACHTuJAXD8Bdm4CAADfBAAADgAAAAAAAAABACAAAAAo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全球电压无功优化管理解决方案行业总体规模、主要企业国内外市场占有率及排名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5B043077">
      <w:pPr>
        <w:pStyle w:val="128"/>
        <w:ind w:left="0" w:leftChars="0" w:firstLine="0" w:firstLineChars="0"/>
        <w:rPr>
          <w:rFonts w:hint="eastAsia"/>
        </w:rPr>
      </w:pPr>
      <w:r>
        <w:rPr>
          <w:rFonts w:hint="eastAsia"/>
          <w:b/>
          <w:bCs/>
        </w:rPr>
        <w:t>报告摘要</w:t>
      </w:r>
    </w:p>
    <w:p w14:paraId="44E4D3C4">
      <w:pPr>
        <w:pStyle w:val="128"/>
        <w:ind w:firstLine="420"/>
        <w:rPr>
          <w:rFonts w:hint="eastAsia"/>
        </w:rPr>
      </w:pPr>
      <w:r>
        <w:rPr>
          <w:rFonts w:hint="eastAsia"/>
        </w:rPr>
        <w:t>电压无功优化 (VVO) 管理解决方案是指公用事业公司用来提高电力分配效率和可靠性的复杂系统。该解决方案集成了先进的技术和软件，用于管理和优化整个电网的电压水平和无功功率 (VAr)。通过保持最佳电压和无功功率水平，VVO 可减少能源损失、提高电能质量、增强电网稳定性并最大限度地减少额外发电的需求。这不仅有助于降低公用事业的运营成本，而且还通过降低总体能源消耗和温室气体排放来支持环境可持续性。</w:t>
      </w:r>
    </w:p>
    <w:p w14:paraId="38CC07AA">
      <w:pPr>
        <w:pStyle w:val="128"/>
        <w:ind w:firstLine="420"/>
        <w:rPr>
          <w:rFonts w:hint="eastAsia"/>
        </w:rPr>
      </w:pPr>
      <w:r>
        <w:rPr>
          <w:rFonts w:hint="eastAsia"/>
        </w:rPr>
        <w:t>电压无功优化 (VVO) 管理解决方案市场正在经历显著增长，这得益于对高效能源管理和电网现代化日益增长的需求。主要销售地区包括北美、欧洲和亚太地区，这些地区的公用事业公司正在大力投资智能电网技术。由于能源成本上升、可再生能源整合的推动以及旨在提高电网可靠性和效率的严格监管要求，市场机会丰富。然而，市场面临着实施成本高、将 VVO 解决方案与现有基础设施集成的复杂性以及网络安全问题等挑战。尽管存在这些障碍，但技术进步和对能源优化效益的日益认识预计将推动市场扩张。</w:t>
      </w:r>
    </w:p>
    <w:p w14:paraId="25F09600">
      <w:pPr>
        <w:pStyle w:val="128"/>
        <w:ind w:firstLine="420"/>
        <w:rPr>
          <w:rFonts w:hint="eastAsia"/>
        </w:rPr>
      </w:pPr>
    </w:p>
    <w:p w14:paraId="07C317E5">
      <w:pPr>
        <w:pStyle w:val="128"/>
        <w:ind w:firstLine="420"/>
        <w:rPr>
          <w:rFonts w:hint="eastAsia"/>
        </w:rPr>
      </w:pPr>
      <w:r>
        <w:rPr>
          <w:rFonts w:hint="eastAsia"/>
        </w:rPr>
        <w:t>本文侧重研究全球电压无功优化管理解决方案总体规模及主要厂商占有率和排名，主要统计指标包括电压无功优化管理解决方案业务收入、市场份额及排名等，企业数据主要侧重近三年行业内主要厂商的市场销售情况。地区层面，主要分析过去五年和未来五年行业内主要地区的规模及趋势。</w:t>
      </w:r>
    </w:p>
    <w:p w14:paraId="722CE2D2">
      <w:pPr>
        <w:pStyle w:val="128"/>
        <w:ind w:firstLine="420"/>
        <w:rPr>
          <w:rFonts w:hint="eastAsia"/>
        </w:rPr>
      </w:pPr>
      <w:r>
        <w:rPr>
          <w:rFonts w:hint="eastAsia"/>
        </w:rPr>
        <w:t>本文主要企业名单如下，也可根据客户要求增加目标企业：</w:t>
      </w:r>
    </w:p>
    <w:p w14:paraId="7C2BC1AD">
      <w:pPr>
        <w:pStyle w:val="128"/>
        <w:ind w:firstLine="420"/>
        <w:rPr>
          <w:rFonts w:hint="eastAsia"/>
        </w:rPr>
      </w:pPr>
      <w:r>
        <w:rPr>
          <w:rFonts w:hint="eastAsia"/>
        </w:rPr>
        <w:t xml:space="preserve">    ABB</w:t>
      </w:r>
    </w:p>
    <w:p w14:paraId="34683F8C">
      <w:pPr>
        <w:pStyle w:val="128"/>
        <w:ind w:firstLine="420"/>
        <w:rPr>
          <w:rFonts w:hint="eastAsia"/>
        </w:rPr>
      </w:pPr>
      <w:r>
        <w:rPr>
          <w:rFonts w:hint="eastAsia"/>
        </w:rPr>
        <w:t xml:space="preserve">    Eaton</w:t>
      </w:r>
    </w:p>
    <w:p w14:paraId="65EA1A57">
      <w:pPr>
        <w:pStyle w:val="128"/>
        <w:ind w:firstLine="420"/>
        <w:rPr>
          <w:rFonts w:hint="eastAsia"/>
        </w:rPr>
      </w:pPr>
      <w:r>
        <w:rPr>
          <w:rFonts w:hint="eastAsia"/>
        </w:rPr>
        <w:t xml:space="preserve">    General Electric</w:t>
      </w:r>
    </w:p>
    <w:p w14:paraId="66C3CF5A">
      <w:pPr>
        <w:pStyle w:val="128"/>
        <w:ind w:firstLine="420"/>
        <w:rPr>
          <w:rFonts w:hint="eastAsia"/>
        </w:rPr>
      </w:pPr>
      <w:r>
        <w:rPr>
          <w:rFonts w:hint="eastAsia"/>
        </w:rPr>
        <w:t xml:space="preserve">    Sentient Energy</w:t>
      </w:r>
    </w:p>
    <w:p w14:paraId="11E795C2">
      <w:pPr>
        <w:pStyle w:val="128"/>
        <w:ind w:firstLine="420"/>
        <w:rPr>
          <w:rFonts w:hint="eastAsia"/>
        </w:rPr>
      </w:pPr>
      <w:r>
        <w:rPr>
          <w:rFonts w:hint="eastAsia"/>
        </w:rPr>
        <w:t xml:space="preserve">    Schneider Electric</w:t>
      </w:r>
    </w:p>
    <w:p w14:paraId="7CEBCAD8">
      <w:pPr>
        <w:pStyle w:val="128"/>
        <w:ind w:firstLine="420"/>
        <w:rPr>
          <w:rFonts w:hint="eastAsia"/>
        </w:rPr>
      </w:pPr>
      <w:r>
        <w:rPr>
          <w:rFonts w:hint="eastAsia"/>
        </w:rPr>
        <w:t xml:space="preserve">    Hitachi Energy</w:t>
      </w:r>
    </w:p>
    <w:p w14:paraId="5BA1C5DC">
      <w:pPr>
        <w:pStyle w:val="128"/>
        <w:ind w:firstLine="420"/>
        <w:rPr>
          <w:rFonts w:hint="eastAsia"/>
        </w:rPr>
      </w:pPr>
      <w:r>
        <w:rPr>
          <w:rFonts w:hint="eastAsia"/>
        </w:rPr>
        <w:t xml:space="preserve">    Utilidata</w:t>
      </w:r>
    </w:p>
    <w:p w14:paraId="659FF048">
      <w:pPr>
        <w:pStyle w:val="128"/>
        <w:ind w:firstLine="420"/>
        <w:rPr>
          <w:rFonts w:hint="eastAsia"/>
        </w:rPr>
      </w:pPr>
      <w:r>
        <w:rPr>
          <w:rFonts w:hint="eastAsia"/>
        </w:rPr>
        <w:t xml:space="preserve">    Beckwith Electric</w:t>
      </w:r>
    </w:p>
    <w:p w14:paraId="0D44450D">
      <w:pPr>
        <w:pStyle w:val="128"/>
        <w:ind w:firstLine="420"/>
        <w:rPr>
          <w:rFonts w:hint="eastAsia"/>
        </w:rPr>
      </w:pPr>
      <w:r>
        <w:rPr>
          <w:rFonts w:hint="eastAsia"/>
        </w:rPr>
        <w:t xml:space="preserve">    S&amp;C Electric Company</w:t>
      </w:r>
    </w:p>
    <w:p w14:paraId="25ADB054">
      <w:pPr>
        <w:pStyle w:val="128"/>
        <w:ind w:firstLine="420"/>
        <w:rPr>
          <w:rFonts w:hint="eastAsia"/>
        </w:rPr>
      </w:pPr>
      <w:r>
        <w:rPr>
          <w:rFonts w:hint="eastAsia"/>
        </w:rPr>
        <w:t xml:space="preserve">    ETAP</w:t>
      </w:r>
    </w:p>
    <w:p w14:paraId="74BC1096">
      <w:pPr>
        <w:pStyle w:val="128"/>
        <w:ind w:firstLine="420"/>
        <w:rPr>
          <w:rFonts w:hint="eastAsia"/>
        </w:rPr>
      </w:pPr>
      <w:r>
        <w:rPr>
          <w:rFonts w:hint="eastAsia"/>
        </w:rPr>
        <w:t xml:space="preserve">    DVI</w:t>
      </w:r>
    </w:p>
    <w:p w14:paraId="31D22D81">
      <w:pPr>
        <w:pStyle w:val="128"/>
        <w:ind w:firstLine="420"/>
        <w:rPr>
          <w:rFonts w:hint="eastAsia"/>
        </w:rPr>
      </w:pPr>
      <w:r>
        <w:rPr>
          <w:rFonts w:hint="eastAsia"/>
        </w:rPr>
        <w:t xml:space="preserve">    CYME International</w:t>
      </w:r>
    </w:p>
    <w:p w14:paraId="232187BE">
      <w:pPr>
        <w:pStyle w:val="128"/>
        <w:ind w:firstLine="420"/>
        <w:rPr>
          <w:rFonts w:hint="eastAsia"/>
        </w:rPr>
      </w:pPr>
      <w:r>
        <w:rPr>
          <w:rFonts w:hint="eastAsia"/>
        </w:rPr>
        <w:t xml:space="preserve">    Survalent</w:t>
      </w:r>
    </w:p>
    <w:p w14:paraId="2291CDC8">
      <w:pPr>
        <w:pStyle w:val="128"/>
        <w:ind w:firstLine="420"/>
        <w:rPr>
          <w:rFonts w:hint="eastAsia"/>
        </w:rPr>
      </w:pPr>
      <w:r>
        <w:rPr>
          <w:rFonts w:hint="eastAsia"/>
        </w:rPr>
        <w:t xml:space="preserve">    MICATU</w:t>
      </w:r>
    </w:p>
    <w:p w14:paraId="1C14B82A">
      <w:pPr>
        <w:pStyle w:val="128"/>
        <w:ind w:firstLine="420"/>
        <w:rPr>
          <w:rFonts w:hint="eastAsia"/>
        </w:rPr>
      </w:pPr>
      <w:r>
        <w:rPr>
          <w:rFonts w:hint="eastAsia"/>
        </w:rPr>
        <w:t xml:space="preserve">    AMSC</w:t>
      </w:r>
    </w:p>
    <w:p w14:paraId="56ACC197">
      <w:pPr>
        <w:pStyle w:val="128"/>
        <w:ind w:firstLine="420"/>
        <w:rPr>
          <w:rFonts w:hint="eastAsia"/>
        </w:rPr>
      </w:pPr>
      <w:r>
        <w:rPr>
          <w:rFonts w:hint="eastAsia"/>
        </w:rPr>
        <w:t>按照不同产品类型，包括如下几个类别：</w:t>
      </w:r>
    </w:p>
    <w:p w14:paraId="074C4D68">
      <w:pPr>
        <w:pStyle w:val="128"/>
        <w:ind w:firstLine="420"/>
        <w:rPr>
          <w:rFonts w:hint="eastAsia"/>
        </w:rPr>
      </w:pPr>
      <w:r>
        <w:rPr>
          <w:rFonts w:hint="eastAsia"/>
        </w:rPr>
        <w:t xml:space="preserve">    基于软件</w:t>
      </w:r>
    </w:p>
    <w:p w14:paraId="78418072">
      <w:pPr>
        <w:pStyle w:val="128"/>
        <w:ind w:firstLine="420"/>
        <w:rPr>
          <w:rFonts w:hint="eastAsia"/>
        </w:rPr>
      </w:pPr>
      <w:r>
        <w:rPr>
          <w:rFonts w:hint="eastAsia"/>
        </w:rPr>
        <w:t xml:space="preserve">    基于硬件</w:t>
      </w:r>
    </w:p>
    <w:p w14:paraId="7F046311">
      <w:pPr>
        <w:pStyle w:val="128"/>
        <w:ind w:firstLine="420"/>
        <w:rPr>
          <w:rFonts w:hint="eastAsia"/>
        </w:rPr>
      </w:pPr>
      <w:r>
        <w:rPr>
          <w:rFonts w:hint="eastAsia"/>
        </w:rPr>
        <w:t>按照不同应用，主要包括如下几个方面：</w:t>
      </w:r>
    </w:p>
    <w:p w14:paraId="49F4826C">
      <w:pPr>
        <w:pStyle w:val="128"/>
        <w:ind w:firstLine="420"/>
        <w:rPr>
          <w:rFonts w:hint="eastAsia"/>
        </w:rPr>
      </w:pPr>
      <w:r>
        <w:rPr>
          <w:rFonts w:hint="eastAsia"/>
        </w:rPr>
        <w:t xml:space="preserve">    住宅应用</w:t>
      </w:r>
    </w:p>
    <w:p w14:paraId="337C3433">
      <w:pPr>
        <w:pStyle w:val="128"/>
        <w:ind w:firstLine="420"/>
        <w:rPr>
          <w:rFonts w:hint="eastAsia"/>
        </w:rPr>
      </w:pPr>
      <w:r>
        <w:rPr>
          <w:rFonts w:hint="eastAsia"/>
        </w:rPr>
        <w:t xml:space="preserve">    可再生能源整合</w:t>
      </w:r>
    </w:p>
    <w:p w14:paraId="330D6D91">
      <w:pPr>
        <w:pStyle w:val="128"/>
        <w:ind w:firstLine="420"/>
        <w:rPr>
          <w:rFonts w:hint="eastAsia"/>
        </w:rPr>
      </w:pPr>
      <w:r>
        <w:rPr>
          <w:rFonts w:hint="eastAsia"/>
        </w:rPr>
        <w:t xml:space="preserve">    工业和商业应用</w:t>
      </w:r>
    </w:p>
    <w:p w14:paraId="5EDE3A3F">
      <w:pPr>
        <w:pStyle w:val="128"/>
        <w:ind w:firstLine="420"/>
        <w:rPr>
          <w:rFonts w:hint="eastAsia"/>
        </w:rPr>
      </w:pPr>
      <w:r>
        <w:rPr>
          <w:rFonts w:hint="eastAsia"/>
        </w:rPr>
        <w:t xml:space="preserve">    公用事业运营</w:t>
      </w:r>
    </w:p>
    <w:p w14:paraId="3F57AD3D">
      <w:pPr>
        <w:pStyle w:val="128"/>
        <w:ind w:firstLine="420"/>
        <w:rPr>
          <w:rFonts w:hint="eastAsia"/>
        </w:rPr>
      </w:pPr>
      <w:r>
        <w:rPr>
          <w:rFonts w:hint="eastAsia"/>
        </w:rPr>
        <w:t>重点关注如下几个地区</w:t>
      </w:r>
    </w:p>
    <w:p w14:paraId="72601893">
      <w:pPr>
        <w:pStyle w:val="128"/>
        <w:ind w:firstLine="420"/>
        <w:rPr>
          <w:rFonts w:hint="eastAsia"/>
        </w:rPr>
      </w:pPr>
      <w:r>
        <w:rPr>
          <w:rFonts w:hint="eastAsia"/>
        </w:rPr>
        <w:t xml:space="preserve">    北美</w:t>
      </w:r>
    </w:p>
    <w:p w14:paraId="553E3CF3">
      <w:pPr>
        <w:pStyle w:val="128"/>
        <w:ind w:firstLine="420"/>
        <w:rPr>
          <w:rFonts w:hint="eastAsia"/>
        </w:rPr>
      </w:pPr>
      <w:r>
        <w:rPr>
          <w:rFonts w:hint="eastAsia"/>
        </w:rPr>
        <w:t xml:space="preserve">    欧洲</w:t>
      </w:r>
    </w:p>
    <w:p w14:paraId="75FCD0C3">
      <w:pPr>
        <w:pStyle w:val="128"/>
        <w:ind w:firstLine="420"/>
        <w:rPr>
          <w:rFonts w:hint="eastAsia"/>
        </w:rPr>
      </w:pPr>
      <w:r>
        <w:rPr>
          <w:rFonts w:hint="eastAsia"/>
        </w:rPr>
        <w:t xml:space="preserve">    中国</w:t>
      </w:r>
    </w:p>
    <w:p w14:paraId="46E21C3A">
      <w:pPr>
        <w:pStyle w:val="128"/>
        <w:ind w:firstLine="420"/>
        <w:rPr>
          <w:rFonts w:hint="eastAsia"/>
        </w:rPr>
      </w:pPr>
      <w:r>
        <w:rPr>
          <w:rFonts w:hint="eastAsia"/>
        </w:rPr>
        <w:t xml:space="preserve">    日本</w:t>
      </w:r>
    </w:p>
    <w:p w14:paraId="6AC067A4">
      <w:pPr>
        <w:pStyle w:val="128"/>
        <w:ind w:firstLine="420"/>
        <w:rPr>
          <w:rFonts w:hint="eastAsia"/>
        </w:rPr>
      </w:pPr>
      <w:r>
        <w:rPr>
          <w:rFonts w:hint="eastAsia"/>
        </w:rPr>
        <w:t xml:space="preserve">    东南亚</w:t>
      </w:r>
    </w:p>
    <w:p w14:paraId="009C8411">
      <w:pPr>
        <w:pStyle w:val="128"/>
        <w:ind w:firstLine="420"/>
        <w:rPr>
          <w:rFonts w:hint="eastAsia"/>
        </w:rPr>
      </w:pPr>
      <w:r>
        <w:rPr>
          <w:rFonts w:hint="eastAsia"/>
        </w:rPr>
        <w:t xml:space="preserve">    印度</w:t>
      </w:r>
    </w:p>
    <w:p w14:paraId="7583CEB1">
      <w:pPr>
        <w:pStyle w:val="128"/>
        <w:ind w:firstLine="420"/>
        <w:rPr>
          <w:rFonts w:hint="eastAsia"/>
        </w:rPr>
      </w:pPr>
      <w:r>
        <w:rPr>
          <w:rFonts w:hint="eastAsia"/>
        </w:rPr>
        <w:t>本文正文共9章，各章节主要内容如下：</w:t>
      </w:r>
    </w:p>
    <w:p w14:paraId="01703E54">
      <w:pPr>
        <w:pStyle w:val="128"/>
        <w:ind w:firstLine="420"/>
        <w:rPr>
          <w:rFonts w:hint="eastAsia"/>
        </w:rPr>
      </w:pPr>
      <w:r>
        <w:rPr>
          <w:rFonts w:hint="eastAsia"/>
        </w:rPr>
        <w:t>第1章：报告统计范围、所属行业、全球及中国总体规模</w:t>
      </w:r>
    </w:p>
    <w:p w14:paraId="788CE231">
      <w:pPr>
        <w:pStyle w:val="128"/>
        <w:ind w:firstLine="420"/>
        <w:rPr>
          <w:rFonts w:hint="eastAsia"/>
        </w:rPr>
      </w:pPr>
      <w:r>
        <w:rPr>
          <w:rFonts w:hint="eastAsia"/>
        </w:rPr>
        <w:t>第2章：国内外主要企业市场占有率及排名</w:t>
      </w:r>
    </w:p>
    <w:p w14:paraId="35947E94">
      <w:pPr>
        <w:pStyle w:val="128"/>
        <w:ind w:firstLine="420"/>
        <w:rPr>
          <w:rFonts w:hint="eastAsia"/>
        </w:rPr>
      </w:pPr>
      <w:r>
        <w:rPr>
          <w:rFonts w:hint="eastAsia"/>
        </w:rPr>
        <w:t>第3章：全球电压无功优化管理解决方案主要地区市场规模及份额等</w:t>
      </w:r>
    </w:p>
    <w:p w14:paraId="7AD33E91">
      <w:pPr>
        <w:pStyle w:val="128"/>
        <w:ind w:firstLine="420"/>
        <w:rPr>
          <w:rFonts w:hint="eastAsia"/>
        </w:rPr>
      </w:pPr>
      <w:r>
        <w:rPr>
          <w:rFonts w:hint="eastAsia"/>
        </w:rPr>
        <w:t>第4章：按产品类型细分，全球电压无功优化管理解决方案市场规模及份额等</w:t>
      </w:r>
    </w:p>
    <w:p w14:paraId="36641A4B">
      <w:pPr>
        <w:pStyle w:val="128"/>
        <w:ind w:firstLine="420"/>
        <w:rPr>
          <w:rFonts w:hint="eastAsia"/>
        </w:rPr>
      </w:pPr>
      <w:r>
        <w:rPr>
          <w:rFonts w:hint="eastAsia"/>
        </w:rPr>
        <w:t>第5章：按应用细分，全球电压无功优化管理解决方案市场规模及份额等</w:t>
      </w:r>
    </w:p>
    <w:p w14:paraId="5B1174B1">
      <w:pPr>
        <w:pStyle w:val="128"/>
        <w:ind w:firstLine="420"/>
        <w:rPr>
          <w:rFonts w:hint="eastAsia"/>
        </w:rPr>
      </w:pPr>
      <w:r>
        <w:rPr>
          <w:rFonts w:hint="eastAsia"/>
        </w:rPr>
        <w:t>第6章：全球主要企业基本情况介绍，包括公司简介、电压无功优化管理解决方案产品、收入及最新动态等</w:t>
      </w:r>
    </w:p>
    <w:p w14:paraId="3DB45CF3">
      <w:pPr>
        <w:pStyle w:val="128"/>
        <w:ind w:firstLine="420"/>
        <w:rPr>
          <w:rFonts w:hint="eastAsia"/>
        </w:rPr>
      </w:pPr>
      <w:r>
        <w:rPr>
          <w:rFonts w:hint="eastAsia"/>
        </w:rPr>
        <w:t>第7章：行业发展趋势、驱动因素、行业政策等</w:t>
      </w:r>
    </w:p>
    <w:p w14:paraId="04D550CE">
      <w:pPr>
        <w:pStyle w:val="128"/>
        <w:ind w:firstLine="420"/>
        <w:rPr>
          <w:rFonts w:hint="eastAsia"/>
        </w:rPr>
      </w:pPr>
      <w:r>
        <w:rPr>
          <w:rFonts w:hint="eastAsia"/>
        </w:rPr>
        <w:t>第8章：产业链、上下游分析、生产模式、销售，模式及销售渠道分析等</w:t>
      </w:r>
    </w:p>
    <w:p w14:paraId="5D69FB2D">
      <w:pPr>
        <w:pStyle w:val="128"/>
        <w:ind w:firstLine="420"/>
        <w:rPr>
          <w:rFonts w:hint="eastAsia"/>
        </w:rPr>
      </w:pPr>
      <w:r>
        <w:rPr>
          <w:rFonts w:hint="eastAsia"/>
        </w:rPr>
        <w:t>第9章：报告结论</w:t>
      </w:r>
    </w:p>
    <w:p w14:paraId="2744C8F8">
      <w:pPr>
        <w:pStyle w:val="128"/>
        <w:ind w:firstLine="420"/>
        <w:rPr>
          <w:rFonts w:hint="eastAsia"/>
        </w:rPr>
      </w:pPr>
    </w:p>
    <w:p w14:paraId="700F74C9">
      <w:pPr>
        <w:pStyle w:val="128"/>
        <w:ind w:firstLine="420"/>
        <w:rPr>
          <w:rFonts w:hint="eastAsia"/>
        </w:rPr>
      </w:pPr>
    </w:p>
    <w:p w14:paraId="25DD99DC">
      <w:pPr>
        <w:pStyle w:val="128"/>
        <w:ind w:firstLine="420"/>
        <w:rPr>
          <w:rFonts w:hint="eastAsia"/>
        </w:rPr>
      </w:pPr>
    </w:p>
    <w:p w14:paraId="5684EF92">
      <w:pPr>
        <w:pStyle w:val="128"/>
        <w:ind w:firstLine="420"/>
        <w:rPr>
          <w:rFonts w:hint="eastAsia"/>
        </w:rPr>
      </w:pPr>
      <w:r>
        <w:rPr>
          <w:rFonts w:hint="eastAsia"/>
        </w:rPr>
        <w:t>正文目录</w:t>
      </w:r>
    </w:p>
    <w:p w14:paraId="6BE8F245">
      <w:pPr>
        <w:pStyle w:val="128"/>
        <w:ind w:firstLine="420"/>
        <w:rPr>
          <w:rFonts w:hint="eastAsia"/>
        </w:rPr>
      </w:pPr>
    </w:p>
    <w:p w14:paraId="44A12C49">
      <w:pPr>
        <w:pStyle w:val="128"/>
        <w:ind w:firstLine="420"/>
        <w:rPr>
          <w:rFonts w:hint="eastAsia"/>
        </w:rPr>
      </w:pPr>
      <w:r>
        <w:rPr>
          <w:rFonts w:hint="eastAsia"/>
        </w:rPr>
        <w:t>1 统计范围及所属行业</w:t>
      </w:r>
    </w:p>
    <w:p w14:paraId="33699AA2">
      <w:pPr>
        <w:pStyle w:val="128"/>
        <w:ind w:firstLine="420"/>
        <w:rPr>
          <w:rFonts w:hint="eastAsia"/>
        </w:rPr>
      </w:pPr>
      <w:r>
        <w:rPr>
          <w:rFonts w:hint="eastAsia"/>
        </w:rPr>
        <w:t xml:space="preserve"> 1.1 产品定义</w:t>
      </w:r>
    </w:p>
    <w:p w14:paraId="6A1D8AD5">
      <w:pPr>
        <w:pStyle w:val="128"/>
        <w:ind w:firstLine="420"/>
        <w:rPr>
          <w:rFonts w:hint="eastAsia"/>
        </w:rPr>
      </w:pPr>
      <w:r>
        <w:rPr>
          <w:rFonts w:hint="eastAsia"/>
        </w:rPr>
        <w:t xml:space="preserve"> 1.2 所属行业</w:t>
      </w:r>
    </w:p>
    <w:p w14:paraId="52FF6314">
      <w:pPr>
        <w:pStyle w:val="128"/>
        <w:ind w:firstLine="420"/>
        <w:rPr>
          <w:rFonts w:hint="eastAsia"/>
        </w:rPr>
      </w:pPr>
      <w:r>
        <w:rPr>
          <w:rFonts w:hint="eastAsia"/>
        </w:rPr>
        <w:t xml:space="preserve"> 1.3 全球市场电压无功优化管理解决方案市场总体规模</w:t>
      </w:r>
    </w:p>
    <w:p w14:paraId="59AF30E4">
      <w:pPr>
        <w:pStyle w:val="128"/>
        <w:ind w:firstLine="420"/>
        <w:rPr>
          <w:rFonts w:hint="eastAsia"/>
        </w:rPr>
      </w:pPr>
      <w:r>
        <w:rPr>
          <w:rFonts w:hint="eastAsia"/>
        </w:rPr>
        <w:t xml:space="preserve"> 1.4 中国市场电压无功优化管理解决方案市场总体规模</w:t>
      </w:r>
    </w:p>
    <w:p w14:paraId="3EDB682D">
      <w:pPr>
        <w:pStyle w:val="128"/>
        <w:ind w:firstLine="420"/>
        <w:rPr>
          <w:rFonts w:hint="eastAsia"/>
        </w:rPr>
      </w:pPr>
      <w:r>
        <w:rPr>
          <w:rFonts w:hint="eastAsia"/>
        </w:rPr>
        <w:t xml:space="preserve"> 1.5 行业发展现状分析</w:t>
      </w:r>
    </w:p>
    <w:p w14:paraId="51A8CA19">
      <w:pPr>
        <w:pStyle w:val="128"/>
        <w:ind w:firstLine="420"/>
        <w:rPr>
          <w:rFonts w:hint="eastAsia"/>
        </w:rPr>
      </w:pPr>
      <w:r>
        <w:rPr>
          <w:rFonts w:hint="eastAsia"/>
        </w:rPr>
        <w:t xml:space="preserve"> 1.5.1 电压无功优化管理解决方案行业发展总体概况</w:t>
      </w:r>
    </w:p>
    <w:p w14:paraId="4A1B0F27">
      <w:pPr>
        <w:pStyle w:val="128"/>
        <w:ind w:firstLine="420"/>
        <w:rPr>
          <w:rFonts w:hint="eastAsia"/>
        </w:rPr>
      </w:pPr>
      <w:r>
        <w:rPr>
          <w:rFonts w:hint="eastAsia"/>
        </w:rPr>
        <w:t xml:space="preserve"> 1.5.2 电压无功优化管理解决方案行业发展主要特点</w:t>
      </w:r>
    </w:p>
    <w:p w14:paraId="14457A7E">
      <w:pPr>
        <w:pStyle w:val="128"/>
        <w:ind w:firstLine="420"/>
        <w:rPr>
          <w:rFonts w:hint="eastAsia"/>
        </w:rPr>
      </w:pPr>
      <w:r>
        <w:rPr>
          <w:rFonts w:hint="eastAsia"/>
        </w:rPr>
        <w:t xml:space="preserve"> 1.5.3 电压无功优化管理解决方案行业发展影响因素</w:t>
      </w:r>
    </w:p>
    <w:p w14:paraId="0D93754B">
      <w:pPr>
        <w:pStyle w:val="128"/>
        <w:ind w:firstLine="420"/>
        <w:rPr>
          <w:rFonts w:hint="eastAsia"/>
        </w:rPr>
      </w:pPr>
      <w:r>
        <w:rPr>
          <w:rFonts w:hint="eastAsia"/>
        </w:rPr>
        <w:t xml:space="preserve"> 1.5.3.1 电压无功优化管理解决方案有利因素</w:t>
      </w:r>
    </w:p>
    <w:p w14:paraId="23AD2A88">
      <w:pPr>
        <w:pStyle w:val="128"/>
        <w:ind w:firstLine="420"/>
        <w:rPr>
          <w:rFonts w:hint="eastAsia"/>
        </w:rPr>
      </w:pPr>
      <w:r>
        <w:rPr>
          <w:rFonts w:hint="eastAsia"/>
        </w:rPr>
        <w:t xml:space="preserve"> 1.5.3.2 电压无功优化管理解决方案不利因素</w:t>
      </w:r>
    </w:p>
    <w:p w14:paraId="776C61A0">
      <w:pPr>
        <w:pStyle w:val="128"/>
        <w:ind w:firstLine="420"/>
        <w:rPr>
          <w:rFonts w:hint="eastAsia"/>
        </w:rPr>
      </w:pPr>
      <w:r>
        <w:rPr>
          <w:rFonts w:hint="eastAsia"/>
        </w:rPr>
        <w:t xml:space="preserve"> 1.5.4 进入行业壁垒</w:t>
      </w:r>
    </w:p>
    <w:p w14:paraId="36D2084A">
      <w:pPr>
        <w:pStyle w:val="128"/>
        <w:ind w:firstLine="420"/>
        <w:rPr>
          <w:rFonts w:hint="eastAsia"/>
        </w:rPr>
      </w:pPr>
      <w:r>
        <w:rPr>
          <w:rFonts w:hint="eastAsia"/>
        </w:rPr>
        <w:t>2 国内外市场占有率及排名</w:t>
      </w:r>
    </w:p>
    <w:p w14:paraId="5560A122">
      <w:pPr>
        <w:pStyle w:val="128"/>
        <w:ind w:firstLine="420"/>
        <w:rPr>
          <w:rFonts w:hint="eastAsia"/>
        </w:rPr>
      </w:pPr>
      <w:r>
        <w:rPr>
          <w:rFonts w:hint="eastAsia"/>
        </w:rPr>
        <w:t xml:space="preserve"> 2.1 全球市场，近三年电压无功优化管理解决方案主要企业占有率及排名（按收入）</w:t>
      </w:r>
    </w:p>
    <w:p w14:paraId="51E50295">
      <w:pPr>
        <w:pStyle w:val="128"/>
        <w:ind w:firstLine="420"/>
        <w:rPr>
          <w:rFonts w:hint="eastAsia"/>
        </w:rPr>
      </w:pPr>
      <w:r>
        <w:rPr>
          <w:rFonts w:hint="eastAsia"/>
        </w:rPr>
        <w:t xml:space="preserve"> 2.1.1 近三年电压无功优化管理解决方案主要企业在国际市场占有率（按收入，2021-2024）</w:t>
      </w:r>
    </w:p>
    <w:p w14:paraId="703A1B7E">
      <w:pPr>
        <w:pStyle w:val="128"/>
        <w:ind w:firstLine="420"/>
        <w:rPr>
          <w:rFonts w:hint="eastAsia"/>
        </w:rPr>
      </w:pPr>
      <w:r>
        <w:rPr>
          <w:rFonts w:hint="eastAsia"/>
        </w:rPr>
        <w:t xml:space="preserve"> 2.1.2 2023年电压无功优化管理解决方案主要企业在国际市场排名（按收入）</w:t>
      </w:r>
    </w:p>
    <w:p w14:paraId="6ECD0452">
      <w:pPr>
        <w:pStyle w:val="128"/>
        <w:ind w:firstLine="420"/>
        <w:rPr>
          <w:rFonts w:hint="eastAsia"/>
        </w:rPr>
      </w:pPr>
      <w:r>
        <w:rPr>
          <w:rFonts w:hint="eastAsia"/>
        </w:rPr>
        <w:t xml:space="preserve"> 2.1.3 近三年全球市场主要企业电压无功优化管理解决方案销售收入（2021-2024）</w:t>
      </w:r>
    </w:p>
    <w:p w14:paraId="05D474D9">
      <w:pPr>
        <w:pStyle w:val="128"/>
        <w:ind w:firstLine="420"/>
        <w:rPr>
          <w:rFonts w:hint="eastAsia"/>
        </w:rPr>
      </w:pPr>
      <w:r>
        <w:rPr>
          <w:rFonts w:hint="eastAsia"/>
        </w:rPr>
        <w:t xml:space="preserve"> 2.2 中国市场，近三年电压无功优化管理解决方案主要企业占有率及排名（按收入）</w:t>
      </w:r>
    </w:p>
    <w:p w14:paraId="610FE110">
      <w:pPr>
        <w:pStyle w:val="128"/>
        <w:ind w:firstLine="420"/>
        <w:rPr>
          <w:rFonts w:hint="eastAsia"/>
        </w:rPr>
      </w:pPr>
      <w:r>
        <w:rPr>
          <w:rFonts w:hint="eastAsia"/>
        </w:rPr>
        <w:t xml:space="preserve"> 2.2.1 近三年电压无功优化管理解决方案主要企业在中国市场占有率（按收入，2021-2024）</w:t>
      </w:r>
    </w:p>
    <w:p w14:paraId="185120C9">
      <w:pPr>
        <w:pStyle w:val="128"/>
        <w:ind w:firstLine="420"/>
        <w:rPr>
          <w:rFonts w:hint="eastAsia"/>
        </w:rPr>
      </w:pPr>
      <w:r>
        <w:rPr>
          <w:rFonts w:hint="eastAsia"/>
        </w:rPr>
        <w:t xml:space="preserve"> 2.2.2 2023年电压无功优化管理解决方案主要企业在中国市场排名（按收入）</w:t>
      </w:r>
    </w:p>
    <w:p w14:paraId="1747CD30">
      <w:pPr>
        <w:pStyle w:val="128"/>
        <w:ind w:firstLine="420"/>
        <w:rPr>
          <w:rFonts w:hint="eastAsia"/>
        </w:rPr>
      </w:pPr>
      <w:r>
        <w:rPr>
          <w:rFonts w:hint="eastAsia"/>
        </w:rPr>
        <w:t xml:space="preserve"> 2.2.3 近三年中国市场主要企业电压无功优化管理解决方案销售收入（2021-2024）</w:t>
      </w:r>
    </w:p>
    <w:p w14:paraId="30BD33F5">
      <w:pPr>
        <w:pStyle w:val="128"/>
        <w:ind w:firstLine="420"/>
        <w:rPr>
          <w:rFonts w:hint="eastAsia"/>
        </w:rPr>
      </w:pPr>
      <w:r>
        <w:rPr>
          <w:rFonts w:hint="eastAsia"/>
        </w:rPr>
        <w:t xml:space="preserve"> 2.3 全球主要厂商电压无功优化管理解决方案总部及产地分布</w:t>
      </w:r>
    </w:p>
    <w:p w14:paraId="7D3CC0FE">
      <w:pPr>
        <w:pStyle w:val="128"/>
        <w:ind w:firstLine="420"/>
        <w:rPr>
          <w:rFonts w:hint="eastAsia"/>
        </w:rPr>
      </w:pPr>
      <w:r>
        <w:rPr>
          <w:rFonts w:hint="eastAsia"/>
        </w:rPr>
        <w:t xml:space="preserve"> 2.4 全球主要厂商成立时间及电压无功优化管理解决方案商业化日期</w:t>
      </w:r>
    </w:p>
    <w:p w14:paraId="5FF3DA97">
      <w:pPr>
        <w:pStyle w:val="128"/>
        <w:ind w:firstLine="420"/>
        <w:rPr>
          <w:rFonts w:hint="eastAsia"/>
        </w:rPr>
      </w:pPr>
      <w:r>
        <w:rPr>
          <w:rFonts w:hint="eastAsia"/>
        </w:rPr>
        <w:t xml:space="preserve"> 2.5 全球主要厂商电压无功优化管理解决方案产品类型及应用</w:t>
      </w:r>
    </w:p>
    <w:p w14:paraId="44135C1B">
      <w:pPr>
        <w:pStyle w:val="128"/>
        <w:ind w:firstLine="420"/>
        <w:rPr>
          <w:rFonts w:hint="eastAsia"/>
        </w:rPr>
      </w:pPr>
      <w:r>
        <w:rPr>
          <w:rFonts w:hint="eastAsia"/>
        </w:rPr>
        <w:t xml:space="preserve"> 2.6 电压无功优化管理解决方案行业集中度、竞争程度分析</w:t>
      </w:r>
    </w:p>
    <w:p w14:paraId="1228E1BB">
      <w:pPr>
        <w:pStyle w:val="128"/>
        <w:ind w:firstLine="420"/>
        <w:rPr>
          <w:rFonts w:hint="eastAsia"/>
        </w:rPr>
      </w:pPr>
      <w:r>
        <w:rPr>
          <w:rFonts w:hint="eastAsia"/>
        </w:rPr>
        <w:t xml:space="preserve"> 2.6.1 电压无功优化管理解决方案行业集中度分析：2023年全球Top 5厂商市场份额</w:t>
      </w:r>
    </w:p>
    <w:p w14:paraId="7B58DCD9">
      <w:pPr>
        <w:pStyle w:val="128"/>
        <w:ind w:firstLine="420"/>
        <w:rPr>
          <w:rFonts w:hint="eastAsia"/>
        </w:rPr>
      </w:pPr>
      <w:r>
        <w:rPr>
          <w:rFonts w:hint="eastAsia"/>
        </w:rPr>
        <w:t xml:space="preserve"> 2.6.2 全球电压无功优化管理解决方案第一梯队、第二梯队和第三梯队厂商（品牌）及市场份额</w:t>
      </w:r>
    </w:p>
    <w:p w14:paraId="4A4E9FA7">
      <w:pPr>
        <w:pStyle w:val="128"/>
        <w:ind w:firstLine="420"/>
        <w:rPr>
          <w:rFonts w:hint="eastAsia"/>
        </w:rPr>
      </w:pPr>
      <w:r>
        <w:rPr>
          <w:rFonts w:hint="eastAsia"/>
        </w:rPr>
        <w:t xml:space="preserve"> 2.7 新增投资及市场并购活动</w:t>
      </w:r>
    </w:p>
    <w:p w14:paraId="481A7ECB">
      <w:pPr>
        <w:pStyle w:val="128"/>
        <w:ind w:firstLine="420"/>
        <w:rPr>
          <w:rFonts w:hint="eastAsia"/>
        </w:rPr>
      </w:pPr>
      <w:r>
        <w:rPr>
          <w:rFonts w:hint="eastAsia"/>
        </w:rPr>
        <w:t>3 全球电压无功优化管理解决方案主要地区分析</w:t>
      </w:r>
    </w:p>
    <w:p w14:paraId="48EBC150">
      <w:pPr>
        <w:pStyle w:val="128"/>
        <w:ind w:firstLine="420"/>
        <w:rPr>
          <w:rFonts w:hint="eastAsia"/>
        </w:rPr>
      </w:pPr>
      <w:r>
        <w:rPr>
          <w:rFonts w:hint="eastAsia"/>
        </w:rPr>
        <w:t xml:space="preserve"> 3.1 全球主要地区电压无功优化管理解决方案市场规模分析：2019 VS 2023 VS 2030</w:t>
      </w:r>
    </w:p>
    <w:p w14:paraId="6E690F35">
      <w:pPr>
        <w:pStyle w:val="128"/>
        <w:ind w:firstLine="420"/>
        <w:rPr>
          <w:rFonts w:hint="eastAsia"/>
        </w:rPr>
      </w:pPr>
      <w:r>
        <w:rPr>
          <w:rFonts w:hint="eastAsia"/>
        </w:rPr>
        <w:t xml:space="preserve"> 3.1.1 全球主要地区电压无功优化管理解决方案销售额及份额（2019-2024年）</w:t>
      </w:r>
    </w:p>
    <w:p w14:paraId="64C45E74">
      <w:pPr>
        <w:pStyle w:val="128"/>
        <w:ind w:firstLine="420"/>
        <w:rPr>
          <w:rFonts w:hint="eastAsia"/>
        </w:rPr>
      </w:pPr>
      <w:r>
        <w:rPr>
          <w:rFonts w:hint="eastAsia"/>
        </w:rPr>
        <w:t xml:space="preserve"> 3.1.2 全球主要地区电压无功优化管理解决方案销售额及份额预测（2025-2030）</w:t>
      </w:r>
    </w:p>
    <w:p w14:paraId="1EFD29BE">
      <w:pPr>
        <w:pStyle w:val="128"/>
        <w:ind w:firstLine="420"/>
        <w:rPr>
          <w:rFonts w:hint="eastAsia"/>
        </w:rPr>
      </w:pPr>
      <w:r>
        <w:rPr>
          <w:rFonts w:hint="eastAsia"/>
        </w:rPr>
        <w:t xml:space="preserve"> 3.2 北美电压无功优化管理解决方案销售额及预测（2019-2030）</w:t>
      </w:r>
    </w:p>
    <w:p w14:paraId="6D0CFF44">
      <w:pPr>
        <w:pStyle w:val="128"/>
        <w:ind w:firstLine="420"/>
        <w:rPr>
          <w:rFonts w:hint="eastAsia"/>
        </w:rPr>
      </w:pPr>
      <w:r>
        <w:rPr>
          <w:rFonts w:hint="eastAsia"/>
        </w:rPr>
        <w:t xml:space="preserve"> 3.3 欧洲电压无功优化管理解决方案销售额及预测（2019-2030）</w:t>
      </w:r>
    </w:p>
    <w:p w14:paraId="6B33CBF8">
      <w:pPr>
        <w:pStyle w:val="128"/>
        <w:ind w:firstLine="420"/>
        <w:rPr>
          <w:rFonts w:hint="eastAsia"/>
        </w:rPr>
      </w:pPr>
      <w:r>
        <w:rPr>
          <w:rFonts w:hint="eastAsia"/>
        </w:rPr>
        <w:t xml:space="preserve"> 3.4 中国电压无功优化管理解决方案销售额及预测（2019-2030）</w:t>
      </w:r>
    </w:p>
    <w:p w14:paraId="42A7C9FE">
      <w:pPr>
        <w:pStyle w:val="128"/>
        <w:ind w:firstLine="420"/>
        <w:rPr>
          <w:rFonts w:hint="eastAsia"/>
        </w:rPr>
      </w:pPr>
      <w:r>
        <w:rPr>
          <w:rFonts w:hint="eastAsia"/>
        </w:rPr>
        <w:t xml:space="preserve"> 3.5 日本电压无功优化管理解决方案销售额及预测（2019-2030）</w:t>
      </w:r>
    </w:p>
    <w:p w14:paraId="51591A36">
      <w:pPr>
        <w:pStyle w:val="128"/>
        <w:ind w:firstLine="420"/>
        <w:rPr>
          <w:rFonts w:hint="eastAsia"/>
        </w:rPr>
      </w:pPr>
      <w:r>
        <w:rPr>
          <w:rFonts w:hint="eastAsia"/>
        </w:rPr>
        <w:t xml:space="preserve"> 3.6 东南亚电压无功优化管理解决方案销售额及预测（2019-2030）</w:t>
      </w:r>
    </w:p>
    <w:p w14:paraId="19E44D8A">
      <w:pPr>
        <w:pStyle w:val="128"/>
        <w:ind w:firstLine="420"/>
        <w:rPr>
          <w:rFonts w:hint="eastAsia"/>
        </w:rPr>
      </w:pPr>
      <w:r>
        <w:rPr>
          <w:rFonts w:hint="eastAsia"/>
        </w:rPr>
        <w:t xml:space="preserve"> 3.7 印度电压无功优化管理解决方案销售额及预测（2019-2030）</w:t>
      </w:r>
    </w:p>
    <w:p w14:paraId="6C9CDC38">
      <w:pPr>
        <w:pStyle w:val="128"/>
        <w:ind w:firstLine="420"/>
        <w:rPr>
          <w:rFonts w:hint="eastAsia"/>
        </w:rPr>
      </w:pPr>
      <w:r>
        <w:rPr>
          <w:rFonts w:hint="eastAsia"/>
        </w:rPr>
        <w:t>4 产品分类，按产品类型</w:t>
      </w:r>
    </w:p>
    <w:p w14:paraId="5EDAF61D">
      <w:pPr>
        <w:pStyle w:val="128"/>
        <w:ind w:firstLine="420"/>
        <w:rPr>
          <w:rFonts w:hint="eastAsia"/>
        </w:rPr>
      </w:pPr>
      <w:r>
        <w:rPr>
          <w:rFonts w:hint="eastAsia"/>
        </w:rPr>
        <w:t xml:space="preserve"> 4.1 产品分类，按产品类型</w:t>
      </w:r>
    </w:p>
    <w:p w14:paraId="464873BD">
      <w:pPr>
        <w:pStyle w:val="128"/>
        <w:ind w:firstLine="420"/>
        <w:rPr>
          <w:rFonts w:hint="eastAsia"/>
        </w:rPr>
      </w:pPr>
      <w:r>
        <w:rPr>
          <w:rFonts w:hint="eastAsia"/>
        </w:rPr>
        <w:t xml:space="preserve"> 4.1.1 基于软件</w:t>
      </w:r>
    </w:p>
    <w:p w14:paraId="2FCBD53F">
      <w:pPr>
        <w:pStyle w:val="128"/>
        <w:ind w:firstLine="420"/>
        <w:rPr>
          <w:rFonts w:hint="eastAsia"/>
        </w:rPr>
      </w:pPr>
      <w:r>
        <w:rPr>
          <w:rFonts w:hint="eastAsia"/>
        </w:rPr>
        <w:t xml:space="preserve"> 4.1.2 基于硬件</w:t>
      </w:r>
    </w:p>
    <w:p w14:paraId="757DAA13">
      <w:pPr>
        <w:pStyle w:val="128"/>
        <w:ind w:firstLine="420"/>
        <w:rPr>
          <w:rFonts w:hint="eastAsia"/>
        </w:rPr>
      </w:pPr>
      <w:r>
        <w:rPr>
          <w:rFonts w:hint="eastAsia"/>
        </w:rPr>
        <w:t xml:space="preserve"> 4.2 按产品类型细分，全球电压无功优化管理解决方案销售额对比（2019 VS 2023 VS 2030）</w:t>
      </w:r>
    </w:p>
    <w:p w14:paraId="7BA1676D">
      <w:pPr>
        <w:pStyle w:val="128"/>
        <w:ind w:firstLine="420"/>
        <w:rPr>
          <w:rFonts w:hint="eastAsia"/>
        </w:rPr>
      </w:pPr>
      <w:r>
        <w:rPr>
          <w:rFonts w:hint="eastAsia"/>
        </w:rPr>
        <w:t xml:space="preserve"> 4.3 按产品类型细分，全球电压无功优化管理解决方案销售额及预测（2019-2030）</w:t>
      </w:r>
    </w:p>
    <w:p w14:paraId="5C5D31BC">
      <w:pPr>
        <w:pStyle w:val="128"/>
        <w:ind w:firstLine="420"/>
        <w:rPr>
          <w:rFonts w:hint="eastAsia"/>
        </w:rPr>
      </w:pPr>
      <w:r>
        <w:rPr>
          <w:rFonts w:hint="eastAsia"/>
        </w:rPr>
        <w:t xml:space="preserve"> 4.3.1 按产品类型细分，全球电压无功优化管理解决方案销售额及市场份额（2019-2024）</w:t>
      </w:r>
    </w:p>
    <w:p w14:paraId="136C4577">
      <w:pPr>
        <w:pStyle w:val="128"/>
        <w:ind w:firstLine="420"/>
        <w:rPr>
          <w:rFonts w:hint="eastAsia"/>
        </w:rPr>
      </w:pPr>
      <w:r>
        <w:rPr>
          <w:rFonts w:hint="eastAsia"/>
        </w:rPr>
        <w:t xml:space="preserve"> 4.3.2 按产品类型细分，全球电压无功优化管理解决方案销售额预测（2025-2030）</w:t>
      </w:r>
    </w:p>
    <w:p w14:paraId="77DC66A8">
      <w:pPr>
        <w:pStyle w:val="128"/>
        <w:ind w:firstLine="420"/>
        <w:rPr>
          <w:rFonts w:hint="eastAsia"/>
        </w:rPr>
      </w:pPr>
      <w:r>
        <w:rPr>
          <w:rFonts w:hint="eastAsia"/>
        </w:rPr>
        <w:t xml:space="preserve"> 4.4 按产品类型细分，中国电压无功优化管理解决方案销售额及预测（2019-2030）</w:t>
      </w:r>
    </w:p>
    <w:p w14:paraId="4FB754C2">
      <w:pPr>
        <w:pStyle w:val="128"/>
        <w:ind w:firstLine="420"/>
        <w:rPr>
          <w:rFonts w:hint="eastAsia"/>
        </w:rPr>
      </w:pPr>
      <w:r>
        <w:rPr>
          <w:rFonts w:hint="eastAsia"/>
        </w:rPr>
        <w:t xml:space="preserve"> 4.4.1 按产品类型细分，中国电压无功优化管理解决方案销售额及市场份额（2019-2024）</w:t>
      </w:r>
    </w:p>
    <w:p w14:paraId="118A1BDA">
      <w:pPr>
        <w:pStyle w:val="128"/>
        <w:ind w:firstLine="420"/>
        <w:rPr>
          <w:rFonts w:hint="eastAsia"/>
        </w:rPr>
      </w:pPr>
      <w:r>
        <w:rPr>
          <w:rFonts w:hint="eastAsia"/>
        </w:rPr>
        <w:t xml:space="preserve"> 4.4.2 按产品类型细分，中国电压无功优化管理解决方案销售额预测（2025-2030）</w:t>
      </w:r>
    </w:p>
    <w:p w14:paraId="11C007D2">
      <w:pPr>
        <w:pStyle w:val="128"/>
        <w:ind w:firstLine="420"/>
        <w:rPr>
          <w:rFonts w:hint="eastAsia"/>
        </w:rPr>
      </w:pPr>
      <w:r>
        <w:rPr>
          <w:rFonts w:hint="eastAsia"/>
        </w:rPr>
        <w:t>5 产品分类，按应用</w:t>
      </w:r>
    </w:p>
    <w:p w14:paraId="596321F6">
      <w:pPr>
        <w:pStyle w:val="128"/>
        <w:ind w:firstLine="420"/>
        <w:rPr>
          <w:rFonts w:hint="eastAsia"/>
        </w:rPr>
      </w:pPr>
      <w:r>
        <w:rPr>
          <w:rFonts w:hint="eastAsia"/>
        </w:rPr>
        <w:t xml:space="preserve"> 5.1 产品分类，按应用</w:t>
      </w:r>
    </w:p>
    <w:p w14:paraId="11C2587A">
      <w:pPr>
        <w:pStyle w:val="128"/>
        <w:ind w:firstLine="420"/>
        <w:rPr>
          <w:rFonts w:hint="eastAsia"/>
        </w:rPr>
      </w:pPr>
      <w:r>
        <w:rPr>
          <w:rFonts w:hint="eastAsia"/>
        </w:rPr>
        <w:t xml:space="preserve"> 5.1.1 住宅应用</w:t>
      </w:r>
    </w:p>
    <w:p w14:paraId="1ADA27F4">
      <w:pPr>
        <w:pStyle w:val="128"/>
        <w:ind w:firstLine="420"/>
        <w:rPr>
          <w:rFonts w:hint="eastAsia"/>
        </w:rPr>
      </w:pPr>
      <w:r>
        <w:rPr>
          <w:rFonts w:hint="eastAsia"/>
        </w:rPr>
        <w:t xml:space="preserve"> 5.1.2 可再生能源整合</w:t>
      </w:r>
    </w:p>
    <w:p w14:paraId="1CF96044">
      <w:pPr>
        <w:pStyle w:val="128"/>
        <w:ind w:firstLine="420"/>
        <w:rPr>
          <w:rFonts w:hint="eastAsia"/>
        </w:rPr>
      </w:pPr>
      <w:r>
        <w:rPr>
          <w:rFonts w:hint="eastAsia"/>
        </w:rPr>
        <w:t xml:space="preserve"> 5.1.3 工业和商业应用</w:t>
      </w:r>
    </w:p>
    <w:p w14:paraId="056E9E3E">
      <w:pPr>
        <w:pStyle w:val="128"/>
        <w:ind w:firstLine="420"/>
        <w:rPr>
          <w:rFonts w:hint="eastAsia"/>
        </w:rPr>
      </w:pPr>
      <w:r>
        <w:rPr>
          <w:rFonts w:hint="eastAsia"/>
        </w:rPr>
        <w:t xml:space="preserve"> 5.1.4 公用事业运营</w:t>
      </w:r>
    </w:p>
    <w:p w14:paraId="67411DF4">
      <w:pPr>
        <w:pStyle w:val="128"/>
        <w:ind w:firstLine="420"/>
        <w:rPr>
          <w:rFonts w:hint="eastAsia"/>
        </w:rPr>
      </w:pPr>
      <w:r>
        <w:rPr>
          <w:rFonts w:hint="eastAsia"/>
        </w:rPr>
        <w:t xml:space="preserve"> 5.2 按应用细分，全球电压无功优化管理解决方案销售额对比（2019 VS 2023 VS 2030）</w:t>
      </w:r>
    </w:p>
    <w:p w14:paraId="7A8685CA">
      <w:pPr>
        <w:pStyle w:val="128"/>
        <w:ind w:firstLine="420"/>
        <w:rPr>
          <w:rFonts w:hint="eastAsia"/>
        </w:rPr>
      </w:pPr>
      <w:r>
        <w:rPr>
          <w:rFonts w:hint="eastAsia"/>
        </w:rPr>
        <w:t xml:space="preserve"> 5.3 按应用细分，全球电压无功优化管理解决方案销售额及预测（2019-2030）</w:t>
      </w:r>
    </w:p>
    <w:p w14:paraId="53528230">
      <w:pPr>
        <w:pStyle w:val="128"/>
        <w:ind w:firstLine="420"/>
        <w:rPr>
          <w:rFonts w:hint="eastAsia"/>
        </w:rPr>
      </w:pPr>
      <w:r>
        <w:rPr>
          <w:rFonts w:hint="eastAsia"/>
        </w:rPr>
        <w:t xml:space="preserve"> 5.3.1 按应用细分，全球电压无功优化管理解决方案销售额及市场份额（2019-2024）</w:t>
      </w:r>
    </w:p>
    <w:p w14:paraId="766F0F7B">
      <w:pPr>
        <w:pStyle w:val="128"/>
        <w:ind w:firstLine="420"/>
        <w:rPr>
          <w:rFonts w:hint="eastAsia"/>
        </w:rPr>
      </w:pPr>
      <w:r>
        <w:rPr>
          <w:rFonts w:hint="eastAsia"/>
        </w:rPr>
        <w:t xml:space="preserve"> 5.3.2 按应用细分，全球电压无功优化管理解决方案销售额预测（2025-2030）</w:t>
      </w:r>
    </w:p>
    <w:p w14:paraId="5E092245">
      <w:pPr>
        <w:pStyle w:val="128"/>
        <w:ind w:firstLine="420"/>
        <w:rPr>
          <w:rFonts w:hint="eastAsia"/>
        </w:rPr>
      </w:pPr>
      <w:r>
        <w:rPr>
          <w:rFonts w:hint="eastAsia"/>
        </w:rPr>
        <w:t xml:space="preserve"> 5.4 中国不同应用电压无功优化管理解决方案销售额及预测（2019-2030）</w:t>
      </w:r>
    </w:p>
    <w:p w14:paraId="3994F720">
      <w:pPr>
        <w:pStyle w:val="128"/>
        <w:ind w:firstLine="420"/>
        <w:rPr>
          <w:rFonts w:hint="eastAsia"/>
        </w:rPr>
      </w:pPr>
      <w:r>
        <w:rPr>
          <w:rFonts w:hint="eastAsia"/>
        </w:rPr>
        <w:t xml:space="preserve"> 5.4.1 中国不同应用电压无功优化管理解决方案销售额及市场份额（2019-2024）</w:t>
      </w:r>
    </w:p>
    <w:p w14:paraId="174500A0">
      <w:pPr>
        <w:pStyle w:val="128"/>
        <w:ind w:firstLine="420"/>
        <w:rPr>
          <w:rFonts w:hint="eastAsia"/>
        </w:rPr>
      </w:pPr>
      <w:r>
        <w:rPr>
          <w:rFonts w:hint="eastAsia"/>
        </w:rPr>
        <w:t xml:space="preserve"> 5.4.2 中国不同应用电压无功优化管理解决方案销售额预测（2025-2030）</w:t>
      </w:r>
    </w:p>
    <w:p w14:paraId="5496AEC4">
      <w:pPr>
        <w:pStyle w:val="128"/>
        <w:ind w:firstLine="420"/>
        <w:rPr>
          <w:rFonts w:hint="eastAsia"/>
        </w:rPr>
      </w:pPr>
      <w:r>
        <w:rPr>
          <w:rFonts w:hint="eastAsia"/>
        </w:rPr>
        <w:t>6 主要企业简介</w:t>
      </w:r>
    </w:p>
    <w:p w14:paraId="2E57B313">
      <w:pPr>
        <w:pStyle w:val="128"/>
        <w:ind w:firstLine="420"/>
        <w:rPr>
          <w:rFonts w:hint="eastAsia"/>
        </w:rPr>
      </w:pPr>
      <w:r>
        <w:rPr>
          <w:rFonts w:hint="eastAsia"/>
        </w:rPr>
        <w:t xml:space="preserve"> 6.1 ABB</w:t>
      </w:r>
    </w:p>
    <w:p w14:paraId="38038872">
      <w:pPr>
        <w:pStyle w:val="128"/>
        <w:ind w:firstLine="420"/>
        <w:rPr>
          <w:rFonts w:hint="eastAsia"/>
        </w:rPr>
      </w:pPr>
      <w:r>
        <w:rPr>
          <w:rFonts w:hint="eastAsia"/>
        </w:rPr>
        <w:t xml:space="preserve"> 6.1.1 ABB公司信息、总部、电压无功优化管理解决方案市场地位以及主要的竞争对手</w:t>
      </w:r>
    </w:p>
    <w:p w14:paraId="31B3EBB3">
      <w:pPr>
        <w:pStyle w:val="128"/>
        <w:ind w:firstLine="420"/>
        <w:rPr>
          <w:rFonts w:hint="eastAsia"/>
        </w:rPr>
      </w:pPr>
      <w:r>
        <w:rPr>
          <w:rFonts w:hint="eastAsia"/>
        </w:rPr>
        <w:t xml:space="preserve"> 6.1.2 ABB 电压无功优化管理解决方案产品及服务介绍</w:t>
      </w:r>
    </w:p>
    <w:p w14:paraId="56C290C3">
      <w:pPr>
        <w:pStyle w:val="128"/>
        <w:ind w:firstLine="420"/>
        <w:rPr>
          <w:rFonts w:hint="eastAsia"/>
        </w:rPr>
      </w:pPr>
      <w:r>
        <w:rPr>
          <w:rFonts w:hint="eastAsia"/>
        </w:rPr>
        <w:t xml:space="preserve"> 6.1.3 ABB 电压无功优化管理解决方案收入及毛利率（2019-2024）&amp;（万元）</w:t>
      </w:r>
    </w:p>
    <w:p w14:paraId="630B839E">
      <w:pPr>
        <w:pStyle w:val="128"/>
        <w:ind w:firstLine="420"/>
        <w:rPr>
          <w:rFonts w:hint="eastAsia"/>
        </w:rPr>
      </w:pPr>
      <w:r>
        <w:rPr>
          <w:rFonts w:hint="eastAsia"/>
        </w:rPr>
        <w:t xml:space="preserve"> 6.1.4 ABB公司简介及主要业务</w:t>
      </w:r>
    </w:p>
    <w:p w14:paraId="2F796A47">
      <w:pPr>
        <w:pStyle w:val="128"/>
        <w:ind w:firstLine="420"/>
        <w:rPr>
          <w:rFonts w:hint="eastAsia"/>
        </w:rPr>
      </w:pPr>
      <w:r>
        <w:rPr>
          <w:rFonts w:hint="eastAsia"/>
        </w:rPr>
        <w:t xml:space="preserve"> 6.1.5 ABB企业最新动态</w:t>
      </w:r>
    </w:p>
    <w:p w14:paraId="3E230B11">
      <w:pPr>
        <w:pStyle w:val="128"/>
        <w:ind w:firstLine="420"/>
        <w:rPr>
          <w:rFonts w:hint="eastAsia"/>
        </w:rPr>
      </w:pPr>
      <w:r>
        <w:rPr>
          <w:rFonts w:hint="eastAsia"/>
        </w:rPr>
        <w:t xml:space="preserve"> 6.2 Eaton</w:t>
      </w:r>
    </w:p>
    <w:p w14:paraId="70D2D393">
      <w:pPr>
        <w:pStyle w:val="128"/>
        <w:ind w:firstLine="420"/>
        <w:rPr>
          <w:rFonts w:hint="eastAsia"/>
        </w:rPr>
      </w:pPr>
      <w:r>
        <w:rPr>
          <w:rFonts w:hint="eastAsia"/>
        </w:rPr>
        <w:t xml:space="preserve"> 6.2.1 Eaton公司信息、总部、电压无功优化管理解决方案市场地位以及主要的竞争对手</w:t>
      </w:r>
    </w:p>
    <w:p w14:paraId="7F10332E">
      <w:pPr>
        <w:pStyle w:val="128"/>
        <w:ind w:firstLine="420"/>
        <w:rPr>
          <w:rFonts w:hint="eastAsia"/>
        </w:rPr>
      </w:pPr>
      <w:r>
        <w:rPr>
          <w:rFonts w:hint="eastAsia"/>
        </w:rPr>
        <w:t xml:space="preserve"> 6.2.2 Eaton 电压无功优化管理解决方案产品及服务介绍</w:t>
      </w:r>
    </w:p>
    <w:p w14:paraId="6DAA9883">
      <w:pPr>
        <w:pStyle w:val="128"/>
        <w:ind w:firstLine="420"/>
        <w:rPr>
          <w:rFonts w:hint="eastAsia"/>
        </w:rPr>
      </w:pPr>
      <w:r>
        <w:rPr>
          <w:rFonts w:hint="eastAsia"/>
        </w:rPr>
        <w:t xml:space="preserve"> 6.2.3 Eaton 电压无功优化管理解决方案收入及毛利率（2019-2024）&amp;（万元）</w:t>
      </w:r>
    </w:p>
    <w:p w14:paraId="6F059D1E">
      <w:pPr>
        <w:pStyle w:val="128"/>
        <w:ind w:firstLine="420"/>
        <w:rPr>
          <w:rFonts w:hint="eastAsia"/>
        </w:rPr>
      </w:pPr>
      <w:r>
        <w:rPr>
          <w:rFonts w:hint="eastAsia"/>
        </w:rPr>
        <w:t xml:space="preserve"> 6.2.4 Eaton公司简介及主要业务</w:t>
      </w:r>
    </w:p>
    <w:p w14:paraId="737AA126">
      <w:pPr>
        <w:pStyle w:val="128"/>
        <w:ind w:firstLine="420"/>
        <w:rPr>
          <w:rFonts w:hint="eastAsia"/>
        </w:rPr>
      </w:pPr>
      <w:r>
        <w:rPr>
          <w:rFonts w:hint="eastAsia"/>
        </w:rPr>
        <w:t xml:space="preserve"> 6.2.5 Eaton企业最新动态</w:t>
      </w:r>
    </w:p>
    <w:p w14:paraId="7047C6F9">
      <w:pPr>
        <w:pStyle w:val="128"/>
        <w:ind w:firstLine="420"/>
        <w:rPr>
          <w:rFonts w:hint="eastAsia"/>
        </w:rPr>
      </w:pPr>
      <w:r>
        <w:rPr>
          <w:rFonts w:hint="eastAsia"/>
        </w:rPr>
        <w:t xml:space="preserve"> 6.3 General Electric</w:t>
      </w:r>
    </w:p>
    <w:p w14:paraId="28F90561">
      <w:pPr>
        <w:pStyle w:val="128"/>
        <w:ind w:firstLine="420"/>
        <w:rPr>
          <w:rFonts w:hint="eastAsia"/>
        </w:rPr>
      </w:pPr>
      <w:r>
        <w:rPr>
          <w:rFonts w:hint="eastAsia"/>
        </w:rPr>
        <w:t xml:space="preserve"> 6.3.1 General Electric公司信息、总部、电压无功优化管理解决方案市场地位以及主要的竞争对手</w:t>
      </w:r>
    </w:p>
    <w:p w14:paraId="534B9646">
      <w:pPr>
        <w:pStyle w:val="128"/>
        <w:ind w:firstLine="420"/>
        <w:rPr>
          <w:rFonts w:hint="eastAsia"/>
        </w:rPr>
      </w:pPr>
      <w:r>
        <w:rPr>
          <w:rFonts w:hint="eastAsia"/>
        </w:rPr>
        <w:t xml:space="preserve"> 6.3.2 General Electric 电压无功优化管理解决方案产品及服务介绍</w:t>
      </w:r>
    </w:p>
    <w:p w14:paraId="5E94E0D9">
      <w:pPr>
        <w:pStyle w:val="128"/>
        <w:ind w:firstLine="420"/>
        <w:rPr>
          <w:rFonts w:hint="eastAsia"/>
        </w:rPr>
      </w:pPr>
      <w:r>
        <w:rPr>
          <w:rFonts w:hint="eastAsia"/>
        </w:rPr>
        <w:t xml:space="preserve"> 6.3.3 General Electric 电压无功优化管理解决方案收入及毛利率（2019-2024）&amp;（万元）</w:t>
      </w:r>
    </w:p>
    <w:p w14:paraId="0ACAED3C">
      <w:pPr>
        <w:pStyle w:val="128"/>
        <w:ind w:firstLine="420"/>
        <w:rPr>
          <w:rFonts w:hint="eastAsia"/>
        </w:rPr>
      </w:pPr>
      <w:r>
        <w:rPr>
          <w:rFonts w:hint="eastAsia"/>
        </w:rPr>
        <w:t xml:space="preserve"> 6.3.4 General Electric公司简介及主要业务</w:t>
      </w:r>
    </w:p>
    <w:p w14:paraId="5C10A0A8">
      <w:pPr>
        <w:pStyle w:val="128"/>
        <w:ind w:firstLine="420"/>
        <w:rPr>
          <w:rFonts w:hint="eastAsia"/>
        </w:rPr>
      </w:pPr>
      <w:r>
        <w:rPr>
          <w:rFonts w:hint="eastAsia"/>
        </w:rPr>
        <w:t xml:space="preserve"> 6.3.5 General Electric企业最新动态</w:t>
      </w:r>
    </w:p>
    <w:p w14:paraId="734F78A9">
      <w:pPr>
        <w:pStyle w:val="128"/>
        <w:ind w:firstLine="420"/>
        <w:rPr>
          <w:rFonts w:hint="eastAsia"/>
        </w:rPr>
      </w:pPr>
      <w:r>
        <w:rPr>
          <w:rFonts w:hint="eastAsia"/>
        </w:rPr>
        <w:t xml:space="preserve"> 6.4 Sentient Energy</w:t>
      </w:r>
    </w:p>
    <w:p w14:paraId="37DB1F84">
      <w:pPr>
        <w:pStyle w:val="128"/>
        <w:ind w:firstLine="420"/>
        <w:rPr>
          <w:rFonts w:hint="eastAsia"/>
        </w:rPr>
      </w:pPr>
      <w:r>
        <w:rPr>
          <w:rFonts w:hint="eastAsia"/>
        </w:rPr>
        <w:t xml:space="preserve"> 6.4.1 Sentient Energy公司信息、总部、电压无功优化管理解决方案市场地位以及主要的竞争对手</w:t>
      </w:r>
    </w:p>
    <w:p w14:paraId="454469DE">
      <w:pPr>
        <w:pStyle w:val="128"/>
        <w:ind w:firstLine="420"/>
        <w:rPr>
          <w:rFonts w:hint="eastAsia"/>
        </w:rPr>
      </w:pPr>
      <w:r>
        <w:rPr>
          <w:rFonts w:hint="eastAsia"/>
        </w:rPr>
        <w:t xml:space="preserve"> 6.4.2 Sentient Energy 电压无功优化管理解决方案产品及服务介绍</w:t>
      </w:r>
    </w:p>
    <w:p w14:paraId="22BFF56B">
      <w:pPr>
        <w:pStyle w:val="128"/>
        <w:ind w:firstLine="420"/>
        <w:rPr>
          <w:rFonts w:hint="eastAsia"/>
        </w:rPr>
      </w:pPr>
      <w:r>
        <w:rPr>
          <w:rFonts w:hint="eastAsia"/>
        </w:rPr>
        <w:t xml:space="preserve"> 6.4.3 Sentient Energy 电压无功优化管理解决方案收入及毛利率（2019-2024）&amp;（万元）</w:t>
      </w:r>
    </w:p>
    <w:p w14:paraId="3FCF9693">
      <w:pPr>
        <w:pStyle w:val="128"/>
        <w:ind w:firstLine="420"/>
        <w:rPr>
          <w:rFonts w:hint="eastAsia"/>
        </w:rPr>
      </w:pPr>
      <w:r>
        <w:rPr>
          <w:rFonts w:hint="eastAsia"/>
        </w:rPr>
        <w:t xml:space="preserve"> 6.4.4 Sentient Energy公司简介及主要业务</w:t>
      </w:r>
    </w:p>
    <w:p w14:paraId="47BF98FD">
      <w:pPr>
        <w:pStyle w:val="128"/>
        <w:ind w:firstLine="420"/>
        <w:rPr>
          <w:rFonts w:hint="eastAsia"/>
        </w:rPr>
      </w:pPr>
      <w:r>
        <w:rPr>
          <w:rFonts w:hint="eastAsia"/>
        </w:rPr>
        <w:t xml:space="preserve"> 6.5 Schneider Electric</w:t>
      </w:r>
    </w:p>
    <w:p w14:paraId="387E599F">
      <w:pPr>
        <w:pStyle w:val="128"/>
        <w:ind w:firstLine="420"/>
        <w:rPr>
          <w:rFonts w:hint="eastAsia"/>
        </w:rPr>
      </w:pPr>
      <w:r>
        <w:rPr>
          <w:rFonts w:hint="eastAsia"/>
        </w:rPr>
        <w:t xml:space="preserve"> 6.5.1 Schneider Electric公司信息、总部、电压无功优化管理解决方案市场地位以及主要的竞争对手</w:t>
      </w:r>
    </w:p>
    <w:p w14:paraId="5485A409">
      <w:pPr>
        <w:pStyle w:val="128"/>
        <w:ind w:firstLine="420"/>
        <w:rPr>
          <w:rFonts w:hint="eastAsia"/>
        </w:rPr>
      </w:pPr>
      <w:r>
        <w:rPr>
          <w:rFonts w:hint="eastAsia"/>
        </w:rPr>
        <w:t xml:space="preserve"> 6.5.2 Schneider Electric 电压无功优化管理解决方案产品及服务介绍</w:t>
      </w:r>
    </w:p>
    <w:p w14:paraId="746A99CF">
      <w:pPr>
        <w:pStyle w:val="128"/>
        <w:ind w:firstLine="420"/>
        <w:rPr>
          <w:rFonts w:hint="eastAsia"/>
        </w:rPr>
      </w:pPr>
      <w:r>
        <w:rPr>
          <w:rFonts w:hint="eastAsia"/>
        </w:rPr>
        <w:t xml:space="preserve"> 6.5.3 Schneider Electric 电压无功优化管理解决方案收入及毛利率（2019-2024）&amp;（万元）</w:t>
      </w:r>
    </w:p>
    <w:p w14:paraId="62E2755D">
      <w:pPr>
        <w:pStyle w:val="128"/>
        <w:ind w:firstLine="420"/>
        <w:rPr>
          <w:rFonts w:hint="eastAsia"/>
        </w:rPr>
      </w:pPr>
      <w:r>
        <w:rPr>
          <w:rFonts w:hint="eastAsia"/>
        </w:rPr>
        <w:t xml:space="preserve"> 6.5.4 Schneider Electric公司简介及主要业务</w:t>
      </w:r>
    </w:p>
    <w:p w14:paraId="09F1E561">
      <w:pPr>
        <w:pStyle w:val="128"/>
        <w:ind w:firstLine="420"/>
        <w:rPr>
          <w:rFonts w:hint="eastAsia"/>
        </w:rPr>
      </w:pPr>
      <w:r>
        <w:rPr>
          <w:rFonts w:hint="eastAsia"/>
        </w:rPr>
        <w:t xml:space="preserve"> 6.5.5 Schneider Electric企业最新动态</w:t>
      </w:r>
    </w:p>
    <w:p w14:paraId="075438D8">
      <w:pPr>
        <w:pStyle w:val="128"/>
        <w:ind w:firstLine="420"/>
        <w:rPr>
          <w:rFonts w:hint="eastAsia"/>
        </w:rPr>
      </w:pPr>
      <w:r>
        <w:rPr>
          <w:rFonts w:hint="eastAsia"/>
        </w:rPr>
        <w:t xml:space="preserve"> 6.6 Hitachi Energy</w:t>
      </w:r>
    </w:p>
    <w:p w14:paraId="2269F871">
      <w:pPr>
        <w:pStyle w:val="128"/>
        <w:ind w:firstLine="420"/>
        <w:rPr>
          <w:rFonts w:hint="eastAsia"/>
        </w:rPr>
      </w:pPr>
      <w:r>
        <w:rPr>
          <w:rFonts w:hint="eastAsia"/>
        </w:rPr>
        <w:t xml:space="preserve"> 6.6.1 Hitachi Energy公司信息、总部、电压无功优化管理解决方案市场地位以及主要的竞争对手</w:t>
      </w:r>
    </w:p>
    <w:p w14:paraId="25AADCE6">
      <w:pPr>
        <w:pStyle w:val="128"/>
        <w:ind w:firstLine="420"/>
        <w:rPr>
          <w:rFonts w:hint="eastAsia"/>
        </w:rPr>
      </w:pPr>
      <w:r>
        <w:rPr>
          <w:rFonts w:hint="eastAsia"/>
        </w:rPr>
        <w:t xml:space="preserve"> 6.6.2 Hitachi Energy 电压无功优化管理解决方案产品及服务介绍</w:t>
      </w:r>
    </w:p>
    <w:p w14:paraId="37D503A3">
      <w:pPr>
        <w:pStyle w:val="128"/>
        <w:ind w:firstLine="420"/>
        <w:rPr>
          <w:rFonts w:hint="eastAsia"/>
        </w:rPr>
      </w:pPr>
      <w:r>
        <w:rPr>
          <w:rFonts w:hint="eastAsia"/>
        </w:rPr>
        <w:t xml:space="preserve"> 6.6.3 Hitachi Energy 电压无功优化管理解决方案收入及毛利率（2019-2024）&amp;（万元）</w:t>
      </w:r>
    </w:p>
    <w:p w14:paraId="3C0CA1BC">
      <w:pPr>
        <w:pStyle w:val="128"/>
        <w:ind w:firstLine="420"/>
        <w:rPr>
          <w:rFonts w:hint="eastAsia"/>
        </w:rPr>
      </w:pPr>
      <w:r>
        <w:rPr>
          <w:rFonts w:hint="eastAsia"/>
        </w:rPr>
        <w:t xml:space="preserve"> 6.6.4 Hitachi Energy公司简介及主要业务</w:t>
      </w:r>
    </w:p>
    <w:p w14:paraId="6075D282">
      <w:pPr>
        <w:pStyle w:val="128"/>
        <w:ind w:firstLine="420"/>
        <w:rPr>
          <w:rFonts w:hint="eastAsia"/>
        </w:rPr>
      </w:pPr>
      <w:r>
        <w:rPr>
          <w:rFonts w:hint="eastAsia"/>
        </w:rPr>
        <w:t xml:space="preserve"> 6.6.5 Hitachi Energy企业最新动态</w:t>
      </w:r>
    </w:p>
    <w:p w14:paraId="20149F88">
      <w:pPr>
        <w:pStyle w:val="128"/>
        <w:ind w:firstLine="420"/>
        <w:rPr>
          <w:rFonts w:hint="eastAsia"/>
        </w:rPr>
      </w:pPr>
      <w:r>
        <w:rPr>
          <w:rFonts w:hint="eastAsia"/>
        </w:rPr>
        <w:t xml:space="preserve"> 6.7 Utilidata</w:t>
      </w:r>
    </w:p>
    <w:p w14:paraId="168EA698">
      <w:pPr>
        <w:pStyle w:val="128"/>
        <w:ind w:firstLine="420"/>
        <w:rPr>
          <w:rFonts w:hint="eastAsia"/>
        </w:rPr>
      </w:pPr>
      <w:r>
        <w:rPr>
          <w:rFonts w:hint="eastAsia"/>
        </w:rPr>
        <w:t xml:space="preserve"> 6.7.1 Utilidata公司信息、总部、电压无功优化管理解决方案市场地位以及主要的竞争对手</w:t>
      </w:r>
    </w:p>
    <w:p w14:paraId="0141020B">
      <w:pPr>
        <w:pStyle w:val="128"/>
        <w:ind w:firstLine="420"/>
        <w:rPr>
          <w:rFonts w:hint="eastAsia"/>
        </w:rPr>
      </w:pPr>
      <w:r>
        <w:rPr>
          <w:rFonts w:hint="eastAsia"/>
        </w:rPr>
        <w:t xml:space="preserve"> 6.7.2 Utilidata 电压无功优化管理解决方案产品及服务介绍</w:t>
      </w:r>
    </w:p>
    <w:p w14:paraId="63AF555D">
      <w:pPr>
        <w:pStyle w:val="128"/>
        <w:ind w:firstLine="420"/>
        <w:rPr>
          <w:rFonts w:hint="eastAsia"/>
        </w:rPr>
      </w:pPr>
      <w:r>
        <w:rPr>
          <w:rFonts w:hint="eastAsia"/>
        </w:rPr>
        <w:t xml:space="preserve"> 6.7.3 Utilidata 电压无功优化管理解决方案收入及毛利率（2019-2024）&amp;（万元）</w:t>
      </w:r>
    </w:p>
    <w:p w14:paraId="57EEC3D9">
      <w:pPr>
        <w:pStyle w:val="128"/>
        <w:ind w:firstLine="420"/>
        <w:rPr>
          <w:rFonts w:hint="eastAsia"/>
        </w:rPr>
      </w:pPr>
      <w:r>
        <w:rPr>
          <w:rFonts w:hint="eastAsia"/>
        </w:rPr>
        <w:t xml:space="preserve"> 6.7.4 Utilidata公司简介及主要业务</w:t>
      </w:r>
    </w:p>
    <w:p w14:paraId="1C1045FD">
      <w:pPr>
        <w:pStyle w:val="128"/>
        <w:ind w:firstLine="420"/>
        <w:rPr>
          <w:rFonts w:hint="eastAsia"/>
        </w:rPr>
      </w:pPr>
      <w:r>
        <w:rPr>
          <w:rFonts w:hint="eastAsia"/>
        </w:rPr>
        <w:t xml:space="preserve"> 6.7.5 Utilidata企业最新动态</w:t>
      </w:r>
    </w:p>
    <w:p w14:paraId="664161E5">
      <w:pPr>
        <w:pStyle w:val="128"/>
        <w:ind w:firstLine="420"/>
        <w:rPr>
          <w:rFonts w:hint="eastAsia"/>
        </w:rPr>
      </w:pPr>
      <w:r>
        <w:rPr>
          <w:rFonts w:hint="eastAsia"/>
        </w:rPr>
        <w:t xml:space="preserve"> 6.8 Beckwith Electric</w:t>
      </w:r>
    </w:p>
    <w:p w14:paraId="36A225B5">
      <w:pPr>
        <w:pStyle w:val="128"/>
        <w:ind w:firstLine="420"/>
        <w:rPr>
          <w:rFonts w:hint="eastAsia"/>
        </w:rPr>
      </w:pPr>
      <w:r>
        <w:rPr>
          <w:rFonts w:hint="eastAsia"/>
        </w:rPr>
        <w:t xml:space="preserve"> 6.8.1 Beckwith Electric公司信息、总部、电压无功优化管理解决方案市场地位以及主要的竞争对手</w:t>
      </w:r>
    </w:p>
    <w:p w14:paraId="2B82BBA8">
      <w:pPr>
        <w:pStyle w:val="128"/>
        <w:ind w:firstLine="420"/>
        <w:rPr>
          <w:rFonts w:hint="eastAsia"/>
        </w:rPr>
      </w:pPr>
      <w:r>
        <w:rPr>
          <w:rFonts w:hint="eastAsia"/>
        </w:rPr>
        <w:t xml:space="preserve"> 6.8.2 Beckwith Electric 电压无功优化管理解决方案产品及服务介绍</w:t>
      </w:r>
    </w:p>
    <w:p w14:paraId="55E0E30E">
      <w:pPr>
        <w:pStyle w:val="128"/>
        <w:ind w:firstLine="420"/>
        <w:rPr>
          <w:rFonts w:hint="eastAsia"/>
        </w:rPr>
      </w:pPr>
      <w:r>
        <w:rPr>
          <w:rFonts w:hint="eastAsia"/>
        </w:rPr>
        <w:t xml:space="preserve"> 6.8.3 Beckwith Electric 电压无功优化管理解决方案收入及毛利率（2019-2024）&amp;（万元）</w:t>
      </w:r>
    </w:p>
    <w:p w14:paraId="07E81C36">
      <w:pPr>
        <w:pStyle w:val="128"/>
        <w:ind w:firstLine="420"/>
        <w:rPr>
          <w:rFonts w:hint="eastAsia"/>
        </w:rPr>
      </w:pPr>
      <w:r>
        <w:rPr>
          <w:rFonts w:hint="eastAsia"/>
        </w:rPr>
        <w:t xml:space="preserve"> 6.8.4 Beckwith Electric公司简介及主要业务</w:t>
      </w:r>
    </w:p>
    <w:p w14:paraId="00CFAB0B">
      <w:pPr>
        <w:pStyle w:val="128"/>
        <w:ind w:firstLine="420"/>
        <w:rPr>
          <w:rFonts w:hint="eastAsia"/>
        </w:rPr>
      </w:pPr>
      <w:r>
        <w:rPr>
          <w:rFonts w:hint="eastAsia"/>
        </w:rPr>
        <w:t xml:space="preserve"> 6.8.5 Beckwith Electric企业最新动态</w:t>
      </w:r>
    </w:p>
    <w:p w14:paraId="33B5DC77">
      <w:pPr>
        <w:pStyle w:val="128"/>
        <w:ind w:firstLine="420"/>
        <w:rPr>
          <w:rFonts w:hint="eastAsia"/>
        </w:rPr>
      </w:pPr>
      <w:r>
        <w:rPr>
          <w:rFonts w:hint="eastAsia"/>
        </w:rPr>
        <w:t xml:space="preserve"> 6.9 S&amp;C Electric Company</w:t>
      </w:r>
    </w:p>
    <w:p w14:paraId="0C4450DA">
      <w:pPr>
        <w:pStyle w:val="128"/>
        <w:ind w:firstLine="420"/>
        <w:rPr>
          <w:rFonts w:hint="eastAsia"/>
        </w:rPr>
      </w:pPr>
      <w:r>
        <w:rPr>
          <w:rFonts w:hint="eastAsia"/>
        </w:rPr>
        <w:t xml:space="preserve"> 6.9.1 S&amp;C Electric Company公司信息、总部、电压无功优化管理解决方案市场地位以及主要的竞争对手</w:t>
      </w:r>
    </w:p>
    <w:p w14:paraId="43E2F183">
      <w:pPr>
        <w:pStyle w:val="128"/>
        <w:ind w:firstLine="420"/>
        <w:rPr>
          <w:rFonts w:hint="eastAsia"/>
        </w:rPr>
      </w:pPr>
      <w:r>
        <w:rPr>
          <w:rFonts w:hint="eastAsia"/>
        </w:rPr>
        <w:t xml:space="preserve"> 6.9.2 S&amp;C Electric Company 电压无功优化管理解决方案产品及服务介绍</w:t>
      </w:r>
    </w:p>
    <w:p w14:paraId="45A85B08">
      <w:pPr>
        <w:pStyle w:val="128"/>
        <w:ind w:firstLine="420"/>
        <w:rPr>
          <w:rFonts w:hint="eastAsia"/>
        </w:rPr>
      </w:pPr>
      <w:r>
        <w:rPr>
          <w:rFonts w:hint="eastAsia"/>
        </w:rPr>
        <w:t xml:space="preserve"> 6.9.3 S&amp;C Electric Company 电压无功优化管理解决方案收入及毛利率（2019-2024）&amp;（万元）</w:t>
      </w:r>
    </w:p>
    <w:p w14:paraId="32F03715">
      <w:pPr>
        <w:pStyle w:val="128"/>
        <w:ind w:firstLine="420"/>
        <w:rPr>
          <w:rFonts w:hint="eastAsia"/>
        </w:rPr>
      </w:pPr>
      <w:r>
        <w:rPr>
          <w:rFonts w:hint="eastAsia"/>
        </w:rPr>
        <w:t xml:space="preserve"> 6.9.4 S&amp;C Electric Company公司简介及主要业务</w:t>
      </w:r>
    </w:p>
    <w:p w14:paraId="77978C87">
      <w:pPr>
        <w:pStyle w:val="128"/>
        <w:ind w:firstLine="420"/>
        <w:rPr>
          <w:rFonts w:hint="eastAsia"/>
        </w:rPr>
      </w:pPr>
      <w:r>
        <w:rPr>
          <w:rFonts w:hint="eastAsia"/>
        </w:rPr>
        <w:t xml:space="preserve"> 6.9.5 S&amp;C Electric Company企业最新动态</w:t>
      </w:r>
    </w:p>
    <w:p w14:paraId="4A14740D">
      <w:pPr>
        <w:pStyle w:val="128"/>
        <w:ind w:firstLine="420"/>
        <w:rPr>
          <w:rFonts w:hint="eastAsia"/>
        </w:rPr>
      </w:pPr>
      <w:r>
        <w:rPr>
          <w:rFonts w:hint="eastAsia"/>
        </w:rPr>
        <w:t xml:space="preserve"> 6.10 ETAP</w:t>
      </w:r>
    </w:p>
    <w:p w14:paraId="3160F26F">
      <w:pPr>
        <w:pStyle w:val="128"/>
        <w:ind w:firstLine="420"/>
        <w:rPr>
          <w:rFonts w:hint="eastAsia"/>
        </w:rPr>
      </w:pPr>
      <w:r>
        <w:rPr>
          <w:rFonts w:hint="eastAsia"/>
        </w:rPr>
        <w:t xml:space="preserve"> 6.10.1 ETAP公司信息、总部、电压无功优化管理解决方案市场地位以及主要的竞争对手</w:t>
      </w:r>
    </w:p>
    <w:p w14:paraId="70F24ECB">
      <w:pPr>
        <w:pStyle w:val="128"/>
        <w:ind w:firstLine="420"/>
        <w:rPr>
          <w:rFonts w:hint="eastAsia"/>
        </w:rPr>
      </w:pPr>
      <w:r>
        <w:rPr>
          <w:rFonts w:hint="eastAsia"/>
        </w:rPr>
        <w:t xml:space="preserve"> 6.10.2 ETAP 电压无功优化管理解决方案产品及服务介绍</w:t>
      </w:r>
    </w:p>
    <w:p w14:paraId="4A228C8B">
      <w:pPr>
        <w:pStyle w:val="128"/>
        <w:ind w:firstLine="420"/>
        <w:rPr>
          <w:rFonts w:hint="eastAsia"/>
        </w:rPr>
      </w:pPr>
      <w:r>
        <w:rPr>
          <w:rFonts w:hint="eastAsia"/>
        </w:rPr>
        <w:t xml:space="preserve"> 6.10.3 ETAP 电压无功优化管理解决方案收入及毛利率（2019-2024）&amp;（万元）</w:t>
      </w:r>
    </w:p>
    <w:p w14:paraId="31D5EEA7">
      <w:pPr>
        <w:pStyle w:val="128"/>
        <w:ind w:firstLine="420"/>
        <w:rPr>
          <w:rFonts w:hint="eastAsia"/>
        </w:rPr>
      </w:pPr>
      <w:r>
        <w:rPr>
          <w:rFonts w:hint="eastAsia"/>
        </w:rPr>
        <w:t xml:space="preserve"> 6.10.4 ETAP公司简介及主要业务</w:t>
      </w:r>
    </w:p>
    <w:p w14:paraId="56519743">
      <w:pPr>
        <w:pStyle w:val="128"/>
        <w:ind w:firstLine="420"/>
        <w:rPr>
          <w:rFonts w:hint="eastAsia"/>
        </w:rPr>
      </w:pPr>
      <w:r>
        <w:rPr>
          <w:rFonts w:hint="eastAsia"/>
        </w:rPr>
        <w:t xml:space="preserve"> 6.10.5 ETAP企业最新动态</w:t>
      </w:r>
    </w:p>
    <w:p w14:paraId="0D375B4E">
      <w:pPr>
        <w:pStyle w:val="128"/>
        <w:ind w:firstLine="420"/>
        <w:rPr>
          <w:rFonts w:hint="eastAsia"/>
        </w:rPr>
      </w:pPr>
      <w:r>
        <w:rPr>
          <w:rFonts w:hint="eastAsia"/>
        </w:rPr>
        <w:t xml:space="preserve"> 6.11 DVI</w:t>
      </w:r>
    </w:p>
    <w:p w14:paraId="62E1CECE">
      <w:pPr>
        <w:pStyle w:val="128"/>
        <w:ind w:firstLine="420"/>
        <w:rPr>
          <w:rFonts w:hint="eastAsia"/>
        </w:rPr>
      </w:pPr>
      <w:r>
        <w:rPr>
          <w:rFonts w:hint="eastAsia"/>
        </w:rPr>
        <w:t xml:space="preserve"> 6.11.1 DVI公司信息、总部、电压无功优化管理解决方案市场地位以及主要的竞争对手</w:t>
      </w:r>
    </w:p>
    <w:p w14:paraId="6F8B136F">
      <w:pPr>
        <w:pStyle w:val="128"/>
        <w:ind w:firstLine="420"/>
        <w:rPr>
          <w:rFonts w:hint="eastAsia"/>
        </w:rPr>
      </w:pPr>
      <w:r>
        <w:rPr>
          <w:rFonts w:hint="eastAsia"/>
        </w:rPr>
        <w:t xml:space="preserve"> 6.11.2 DVI 电压无功优化管理解决方案产品及服务介绍</w:t>
      </w:r>
    </w:p>
    <w:p w14:paraId="338878D4">
      <w:pPr>
        <w:pStyle w:val="128"/>
        <w:ind w:firstLine="420"/>
        <w:rPr>
          <w:rFonts w:hint="eastAsia"/>
        </w:rPr>
      </w:pPr>
      <w:r>
        <w:rPr>
          <w:rFonts w:hint="eastAsia"/>
        </w:rPr>
        <w:t xml:space="preserve"> 6.11.3 DVI 电压无功优化管理解决方案收入及毛利率（2019-2024）&amp;（万元）</w:t>
      </w:r>
    </w:p>
    <w:p w14:paraId="16305091">
      <w:pPr>
        <w:pStyle w:val="128"/>
        <w:ind w:firstLine="420"/>
        <w:rPr>
          <w:rFonts w:hint="eastAsia"/>
        </w:rPr>
      </w:pPr>
      <w:r>
        <w:rPr>
          <w:rFonts w:hint="eastAsia"/>
        </w:rPr>
        <w:t xml:space="preserve"> 6.11.4 DVI公司简介及主要业务</w:t>
      </w:r>
    </w:p>
    <w:p w14:paraId="47D1A292">
      <w:pPr>
        <w:pStyle w:val="128"/>
        <w:ind w:firstLine="420"/>
        <w:rPr>
          <w:rFonts w:hint="eastAsia"/>
        </w:rPr>
      </w:pPr>
      <w:r>
        <w:rPr>
          <w:rFonts w:hint="eastAsia"/>
        </w:rPr>
        <w:t xml:space="preserve"> 6.11.5 DVI企业最新动态</w:t>
      </w:r>
    </w:p>
    <w:p w14:paraId="43054177">
      <w:pPr>
        <w:pStyle w:val="128"/>
        <w:ind w:firstLine="420"/>
        <w:rPr>
          <w:rFonts w:hint="eastAsia"/>
        </w:rPr>
      </w:pPr>
      <w:r>
        <w:rPr>
          <w:rFonts w:hint="eastAsia"/>
        </w:rPr>
        <w:t xml:space="preserve"> 6.12 CYME International</w:t>
      </w:r>
    </w:p>
    <w:p w14:paraId="6EBD6337">
      <w:pPr>
        <w:pStyle w:val="128"/>
        <w:ind w:firstLine="420"/>
        <w:rPr>
          <w:rFonts w:hint="eastAsia"/>
        </w:rPr>
      </w:pPr>
      <w:r>
        <w:rPr>
          <w:rFonts w:hint="eastAsia"/>
        </w:rPr>
        <w:t xml:space="preserve"> 6.12.1 CYME International公司信息、总部、电压无功优化管理解决方案市场地位以及主要的竞争对手</w:t>
      </w:r>
    </w:p>
    <w:p w14:paraId="53794852">
      <w:pPr>
        <w:pStyle w:val="128"/>
        <w:ind w:firstLine="420"/>
        <w:rPr>
          <w:rFonts w:hint="eastAsia"/>
        </w:rPr>
      </w:pPr>
      <w:r>
        <w:rPr>
          <w:rFonts w:hint="eastAsia"/>
        </w:rPr>
        <w:t xml:space="preserve"> 6.12.2 CYME International 电压无功优化管理解决方案产品及服务介绍</w:t>
      </w:r>
    </w:p>
    <w:p w14:paraId="018A149A">
      <w:pPr>
        <w:pStyle w:val="128"/>
        <w:ind w:firstLine="420"/>
        <w:rPr>
          <w:rFonts w:hint="eastAsia"/>
        </w:rPr>
      </w:pPr>
      <w:r>
        <w:rPr>
          <w:rFonts w:hint="eastAsia"/>
        </w:rPr>
        <w:t xml:space="preserve"> 6.12.3 CYME International 电压无功优化管理解决方案收入及毛利率（2019-2024）&amp;（万元）</w:t>
      </w:r>
    </w:p>
    <w:p w14:paraId="243208CE">
      <w:pPr>
        <w:pStyle w:val="128"/>
        <w:ind w:firstLine="420"/>
        <w:rPr>
          <w:rFonts w:hint="eastAsia"/>
        </w:rPr>
      </w:pPr>
      <w:r>
        <w:rPr>
          <w:rFonts w:hint="eastAsia"/>
        </w:rPr>
        <w:t xml:space="preserve"> 6.12.4 CYME International公司简介及主要业务</w:t>
      </w:r>
    </w:p>
    <w:p w14:paraId="051CDC7E">
      <w:pPr>
        <w:pStyle w:val="128"/>
        <w:ind w:firstLine="420"/>
        <w:rPr>
          <w:rFonts w:hint="eastAsia"/>
        </w:rPr>
      </w:pPr>
      <w:r>
        <w:rPr>
          <w:rFonts w:hint="eastAsia"/>
        </w:rPr>
        <w:t xml:space="preserve"> 6.12.5 CYME International企业最新动态</w:t>
      </w:r>
    </w:p>
    <w:p w14:paraId="15889522">
      <w:pPr>
        <w:pStyle w:val="128"/>
        <w:ind w:firstLine="420"/>
        <w:rPr>
          <w:rFonts w:hint="eastAsia"/>
        </w:rPr>
      </w:pPr>
      <w:r>
        <w:rPr>
          <w:rFonts w:hint="eastAsia"/>
        </w:rPr>
        <w:t xml:space="preserve"> 6.13 Survalent</w:t>
      </w:r>
    </w:p>
    <w:p w14:paraId="283ECADF">
      <w:pPr>
        <w:pStyle w:val="128"/>
        <w:ind w:firstLine="420"/>
        <w:rPr>
          <w:rFonts w:hint="eastAsia"/>
        </w:rPr>
      </w:pPr>
      <w:r>
        <w:rPr>
          <w:rFonts w:hint="eastAsia"/>
        </w:rPr>
        <w:t xml:space="preserve"> 6.13.1 Survalent公司信息、总部、电压无功优化管理解决方案市场地位以及主要的竞争对手</w:t>
      </w:r>
    </w:p>
    <w:p w14:paraId="70AAF437">
      <w:pPr>
        <w:pStyle w:val="128"/>
        <w:ind w:firstLine="420"/>
        <w:rPr>
          <w:rFonts w:hint="eastAsia"/>
        </w:rPr>
      </w:pPr>
      <w:r>
        <w:rPr>
          <w:rFonts w:hint="eastAsia"/>
        </w:rPr>
        <w:t xml:space="preserve"> 6.13.2 Survalent 电压无功优化管理解决方案产品及服务介绍</w:t>
      </w:r>
    </w:p>
    <w:p w14:paraId="4B033115">
      <w:pPr>
        <w:pStyle w:val="128"/>
        <w:ind w:firstLine="420"/>
        <w:rPr>
          <w:rFonts w:hint="eastAsia"/>
        </w:rPr>
      </w:pPr>
      <w:r>
        <w:rPr>
          <w:rFonts w:hint="eastAsia"/>
        </w:rPr>
        <w:t xml:space="preserve"> 6.13.3 Survalent 电压无功优化管理解决方案收入及毛利率（2019-2024）&amp;（万元）</w:t>
      </w:r>
    </w:p>
    <w:p w14:paraId="45899A6F">
      <w:pPr>
        <w:pStyle w:val="128"/>
        <w:ind w:firstLine="420"/>
        <w:rPr>
          <w:rFonts w:hint="eastAsia"/>
        </w:rPr>
      </w:pPr>
      <w:r>
        <w:rPr>
          <w:rFonts w:hint="eastAsia"/>
        </w:rPr>
        <w:t xml:space="preserve"> 6.13.4 Survalent公司简介及主要业务</w:t>
      </w:r>
    </w:p>
    <w:p w14:paraId="03CD17D9">
      <w:pPr>
        <w:pStyle w:val="128"/>
        <w:ind w:firstLine="420"/>
        <w:rPr>
          <w:rFonts w:hint="eastAsia"/>
        </w:rPr>
      </w:pPr>
      <w:r>
        <w:rPr>
          <w:rFonts w:hint="eastAsia"/>
        </w:rPr>
        <w:t xml:space="preserve"> 6.13.5 Survalent企业最新动态</w:t>
      </w:r>
    </w:p>
    <w:p w14:paraId="560E8B2A">
      <w:pPr>
        <w:pStyle w:val="128"/>
        <w:ind w:firstLine="420"/>
        <w:rPr>
          <w:rFonts w:hint="eastAsia"/>
        </w:rPr>
      </w:pPr>
      <w:r>
        <w:rPr>
          <w:rFonts w:hint="eastAsia"/>
        </w:rPr>
        <w:t xml:space="preserve"> 6.14 MICATU</w:t>
      </w:r>
    </w:p>
    <w:p w14:paraId="19EC71A3">
      <w:pPr>
        <w:pStyle w:val="128"/>
        <w:ind w:firstLine="420"/>
        <w:rPr>
          <w:rFonts w:hint="eastAsia"/>
        </w:rPr>
      </w:pPr>
      <w:r>
        <w:rPr>
          <w:rFonts w:hint="eastAsia"/>
        </w:rPr>
        <w:t xml:space="preserve"> 6.14.1 MICATU公司信息、总部、电压无功优化管理解决方案市场地位以及主要的竞争对手</w:t>
      </w:r>
    </w:p>
    <w:p w14:paraId="338BA755">
      <w:pPr>
        <w:pStyle w:val="128"/>
        <w:ind w:firstLine="420"/>
        <w:rPr>
          <w:rFonts w:hint="eastAsia"/>
        </w:rPr>
      </w:pPr>
      <w:r>
        <w:rPr>
          <w:rFonts w:hint="eastAsia"/>
        </w:rPr>
        <w:t xml:space="preserve"> 6.14.2 MICATU 电压无功优化管理解决方案产品及服务介绍</w:t>
      </w:r>
    </w:p>
    <w:p w14:paraId="5E1F49DD">
      <w:pPr>
        <w:pStyle w:val="128"/>
        <w:ind w:firstLine="420"/>
        <w:rPr>
          <w:rFonts w:hint="eastAsia"/>
        </w:rPr>
      </w:pPr>
      <w:r>
        <w:rPr>
          <w:rFonts w:hint="eastAsia"/>
        </w:rPr>
        <w:t xml:space="preserve"> 6.14.3 MICATU 电压无功优化管理解决方案收入及毛利率（2019-2024）&amp;（万元）</w:t>
      </w:r>
    </w:p>
    <w:p w14:paraId="7F990A3C">
      <w:pPr>
        <w:pStyle w:val="128"/>
        <w:ind w:firstLine="420"/>
        <w:rPr>
          <w:rFonts w:hint="eastAsia"/>
        </w:rPr>
      </w:pPr>
      <w:r>
        <w:rPr>
          <w:rFonts w:hint="eastAsia"/>
        </w:rPr>
        <w:t xml:space="preserve"> 6.14.4 MICATU公司简介及主要业务</w:t>
      </w:r>
    </w:p>
    <w:p w14:paraId="322B5729">
      <w:pPr>
        <w:pStyle w:val="128"/>
        <w:ind w:firstLine="420"/>
        <w:rPr>
          <w:rFonts w:hint="eastAsia"/>
        </w:rPr>
      </w:pPr>
      <w:r>
        <w:rPr>
          <w:rFonts w:hint="eastAsia"/>
        </w:rPr>
        <w:t xml:space="preserve"> 6.14.5 MICATU企业最新动态</w:t>
      </w:r>
    </w:p>
    <w:p w14:paraId="08742C88">
      <w:pPr>
        <w:pStyle w:val="128"/>
        <w:ind w:firstLine="420"/>
        <w:rPr>
          <w:rFonts w:hint="eastAsia"/>
        </w:rPr>
      </w:pPr>
      <w:r>
        <w:rPr>
          <w:rFonts w:hint="eastAsia"/>
        </w:rPr>
        <w:t xml:space="preserve"> 6.15 AMSC</w:t>
      </w:r>
    </w:p>
    <w:p w14:paraId="52798E78">
      <w:pPr>
        <w:pStyle w:val="128"/>
        <w:ind w:firstLine="420"/>
        <w:rPr>
          <w:rFonts w:hint="eastAsia"/>
        </w:rPr>
      </w:pPr>
      <w:r>
        <w:rPr>
          <w:rFonts w:hint="eastAsia"/>
        </w:rPr>
        <w:t xml:space="preserve"> 6.15.1 AMSC公司信息、总部、电压无功优化管理解决方案市场地位以及主要的竞争对手</w:t>
      </w:r>
    </w:p>
    <w:p w14:paraId="4B5A607F">
      <w:pPr>
        <w:pStyle w:val="128"/>
        <w:ind w:firstLine="420"/>
        <w:rPr>
          <w:rFonts w:hint="eastAsia"/>
        </w:rPr>
      </w:pPr>
      <w:r>
        <w:rPr>
          <w:rFonts w:hint="eastAsia"/>
        </w:rPr>
        <w:t xml:space="preserve"> 6.15.2 AMSC 电压无功优化管理解决方案产品及服务介绍</w:t>
      </w:r>
    </w:p>
    <w:p w14:paraId="2342251D">
      <w:pPr>
        <w:pStyle w:val="128"/>
        <w:ind w:firstLine="420"/>
        <w:rPr>
          <w:rFonts w:hint="eastAsia"/>
        </w:rPr>
      </w:pPr>
      <w:r>
        <w:rPr>
          <w:rFonts w:hint="eastAsia"/>
        </w:rPr>
        <w:t xml:space="preserve"> 6.15.3 AMSC 电压无功优化管理解决方案收入及毛利率（2019-2024）&amp;（万元）</w:t>
      </w:r>
    </w:p>
    <w:p w14:paraId="4D64F7EE">
      <w:pPr>
        <w:pStyle w:val="128"/>
        <w:ind w:firstLine="420"/>
        <w:rPr>
          <w:rFonts w:hint="eastAsia"/>
        </w:rPr>
      </w:pPr>
      <w:r>
        <w:rPr>
          <w:rFonts w:hint="eastAsia"/>
        </w:rPr>
        <w:t xml:space="preserve"> 6.15.4 AMSC公司简介及主要业务</w:t>
      </w:r>
    </w:p>
    <w:p w14:paraId="3A2DA1F9">
      <w:pPr>
        <w:pStyle w:val="128"/>
        <w:ind w:firstLine="420"/>
        <w:rPr>
          <w:rFonts w:hint="eastAsia"/>
        </w:rPr>
      </w:pPr>
      <w:r>
        <w:rPr>
          <w:rFonts w:hint="eastAsia"/>
        </w:rPr>
        <w:t xml:space="preserve"> 6.15.5 AMSC企业最新动态</w:t>
      </w:r>
    </w:p>
    <w:p w14:paraId="1B190DFE">
      <w:pPr>
        <w:pStyle w:val="128"/>
        <w:ind w:firstLine="420"/>
        <w:rPr>
          <w:rFonts w:hint="eastAsia"/>
        </w:rPr>
      </w:pPr>
      <w:r>
        <w:rPr>
          <w:rFonts w:hint="eastAsia"/>
        </w:rPr>
        <w:t>7 行业发展环境分析</w:t>
      </w:r>
    </w:p>
    <w:p w14:paraId="6D873449">
      <w:pPr>
        <w:pStyle w:val="128"/>
        <w:ind w:firstLine="420"/>
        <w:rPr>
          <w:rFonts w:hint="eastAsia"/>
        </w:rPr>
      </w:pPr>
      <w:r>
        <w:rPr>
          <w:rFonts w:hint="eastAsia"/>
        </w:rPr>
        <w:t xml:space="preserve"> 7.1 电压无功优化管理解决方案行业发展趋势</w:t>
      </w:r>
    </w:p>
    <w:p w14:paraId="6A720983">
      <w:pPr>
        <w:pStyle w:val="128"/>
        <w:ind w:firstLine="420"/>
        <w:rPr>
          <w:rFonts w:hint="eastAsia"/>
        </w:rPr>
      </w:pPr>
      <w:r>
        <w:rPr>
          <w:rFonts w:hint="eastAsia"/>
        </w:rPr>
        <w:t xml:space="preserve"> 7.2 电压无功优化管理解决方案行业主要驱动因素</w:t>
      </w:r>
    </w:p>
    <w:p w14:paraId="08C90E7B">
      <w:pPr>
        <w:pStyle w:val="128"/>
        <w:ind w:firstLine="420"/>
        <w:rPr>
          <w:rFonts w:hint="eastAsia"/>
        </w:rPr>
      </w:pPr>
      <w:r>
        <w:rPr>
          <w:rFonts w:hint="eastAsia"/>
        </w:rPr>
        <w:t xml:space="preserve"> 7.3 电压无功优化管理解决方案中国企业SWOT分析 </w:t>
      </w:r>
    </w:p>
    <w:p w14:paraId="21DD7BDC">
      <w:pPr>
        <w:pStyle w:val="128"/>
        <w:ind w:firstLine="420"/>
        <w:rPr>
          <w:rFonts w:hint="eastAsia"/>
        </w:rPr>
      </w:pPr>
      <w:r>
        <w:rPr>
          <w:rFonts w:hint="eastAsia"/>
        </w:rPr>
        <w:t xml:space="preserve"> 7.4 中国电压无功优化管理解决方案行业政策环境分析</w:t>
      </w:r>
    </w:p>
    <w:p w14:paraId="52D5F453">
      <w:pPr>
        <w:pStyle w:val="128"/>
        <w:ind w:firstLine="420"/>
        <w:rPr>
          <w:rFonts w:hint="eastAsia"/>
        </w:rPr>
      </w:pPr>
      <w:r>
        <w:rPr>
          <w:rFonts w:hint="eastAsia"/>
        </w:rPr>
        <w:t xml:space="preserve"> 7.4.1 行业主管部门及监管体制</w:t>
      </w:r>
    </w:p>
    <w:p w14:paraId="3CE7942C">
      <w:pPr>
        <w:pStyle w:val="128"/>
        <w:ind w:firstLine="420"/>
        <w:rPr>
          <w:rFonts w:hint="eastAsia"/>
        </w:rPr>
      </w:pPr>
      <w:r>
        <w:rPr>
          <w:rFonts w:hint="eastAsia"/>
        </w:rPr>
        <w:t xml:space="preserve"> 7.4.2 行业相关政策动向</w:t>
      </w:r>
    </w:p>
    <w:p w14:paraId="43D18D1F">
      <w:pPr>
        <w:pStyle w:val="128"/>
        <w:ind w:firstLine="420"/>
        <w:rPr>
          <w:rFonts w:hint="eastAsia"/>
        </w:rPr>
      </w:pPr>
      <w:r>
        <w:rPr>
          <w:rFonts w:hint="eastAsia"/>
        </w:rPr>
        <w:t xml:space="preserve"> 7.4.3 行业相关规划</w:t>
      </w:r>
    </w:p>
    <w:p w14:paraId="57DD1291">
      <w:pPr>
        <w:pStyle w:val="128"/>
        <w:ind w:firstLine="420"/>
        <w:rPr>
          <w:rFonts w:hint="eastAsia"/>
        </w:rPr>
      </w:pPr>
      <w:r>
        <w:rPr>
          <w:rFonts w:hint="eastAsia"/>
        </w:rPr>
        <w:t>8 行业供应链分析</w:t>
      </w:r>
    </w:p>
    <w:p w14:paraId="5338DCCC">
      <w:pPr>
        <w:pStyle w:val="128"/>
        <w:ind w:firstLine="420"/>
        <w:rPr>
          <w:rFonts w:hint="eastAsia"/>
        </w:rPr>
      </w:pPr>
      <w:r>
        <w:rPr>
          <w:rFonts w:hint="eastAsia"/>
        </w:rPr>
        <w:t xml:space="preserve"> 8.1 电压无功优化管理解决方案行业产业链简介</w:t>
      </w:r>
    </w:p>
    <w:p w14:paraId="42444032">
      <w:pPr>
        <w:pStyle w:val="128"/>
        <w:ind w:firstLine="420"/>
        <w:rPr>
          <w:rFonts w:hint="eastAsia"/>
        </w:rPr>
      </w:pPr>
      <w:r>
        <w:rPr>
          <w:rFonts w:hint="eastAsia"/>
        </w:rPr>
        <w:t xml:space="preserve"> 8.1.1 电压无功优化管理解决方案行业供应链分析</w:t>
      </w:r>
    </w:p>
    <w:p w14:paraId="79768E53">
      <w:pPr>
        <w:pStyle w:val="128"/>
        <w:ind w:firstLine="420"/>
        <w:rPr>
          <w:rFonts w:hint="eastAsia"/>
        </w:rPr>
      </w:pPr>
      <w:r>
        <w:rPr>
          <w:rFonts w:hint="eastAsia"/>
        </w:rPr>
        <w:t xml:space="preserve"> 8.1.2 电压无功优化管理解决方案主要原料及供应情况</w:t>
      </w:r>
    </w:p>
    <w:p w14:paraId="0587DA83">
      <w:pPr>
        <w:pStyle w:val="128"/>
        <w:ind w:firstLine="420"/>
        <w:rPr>
          <w:rFonts w:hint="eastAsia"/>
        </w:rPr>
      </w:pPr>
      <w:r>
        <w:rPr>
          <w:rFonts w:hint="eastAsia"/>
        </w:rPr>
        <w:t xml:space="preserve"> 8.1.3 电压无功优化管理解决方案行业主要下游客户</w:t>
      </w:r>
    </w:p>
    <w:p w14:paraId="5A60EAEB">
      <w:pPr>
        <w:pStyle w:val="128"/>
        <w:ind w:firstLine="420"/>
        <w:rPr>
          <w:rFonts w:hint="eastAsia"/>
        </w:rPr>
      </w:pPr>
      <w:r>
        <w:rPr>
          <w:rFonts w:hint="eastAsia"/>
        </w:rPr>
        <w:t xml:space="preserve"> 8.2 电压无功优化管理解决方案行业采购模式</w:t>
      </w:r>
    </w:p>
    <w:p w14:paraId="56444EF2">
      <w:pPr>
        <w:pStyle w:val="128"/>
        <w:ind w:firstLine="420"/>
        <w:rPr>
          <w:rFonts w:hint="eastAsia"/>
        </w:rPr>
      </w:pPr>
      <w:r>
        <w:rPr>
          <w:rFonts w:hint="eastAsia"/>
        </w:rPr>
        <w:t xml:space="preserve"> 8.3 电压无功优化管理解决方案行业生产模式</w:t>
      </w:r>
    </w:p>
    <w:p w14:paraId="7E09AA18">
      <w:pPr>
        <w:pStyle w:val="128"/>
        <w:ind w:firstLine="420"/>
        <w:rPr>
          <w:rFonts w:hint="eastAsia"/>
        </w:rPr>
      </w:pPr>
      <w:r>
        <w:rPr>
          <w:rFonts w:hint="eastAsia"/>
        </w:rPr>
        <w:t xml:space="preserve"> 8.4 电压无功优化管理解决方案行业销售模式及销售渠道</w:t>
      </w:r>
    </w:p>
    <w:p w14:paraId="4BEAC63E">
      <w:pPr>
        <w:pStyle w:val="128"/>
        <w:ind w:firstLine="420"/>
        <w:rPr>
          <w:rFonts w:hint="eastAsia"/>
        </w:rPr>
      </w:pPr>
      <w:r>
        <w:rPr>
          <w:rFonts w:hint="eastAsia"/>
        </w:rPr>
        <w:t>9 研究结果</w:t>
      </w:r>
    </w:p>
    <w:p w14:paraId="337F270B">
      <w:pPr>
        <w:pStyle w:val="128"/>
        <w:ind w:firstLine="420"/>
        <w:rPr>
          <w:rFonts w:hint="eastAsia"/>
        </w:rPr>
      </w:pPr>
      <w:r>
        <w:rPr>
          <w:rFonts w:hint="eastAsia"/>
        </w:rPr>
        <w:t>10 研究方法与数据来源</w:t>
      </w:r>
    </w:p>
    <w:p w14:paraId="169C339F">
      <w:pPr>
        <w:pStyle w:val="128"/>
        <w:ind w:firstLine="420"/>
        <w:rPr>
          <w:rFonts w:hint="eastAsia"/>
        </w:rPr>
      </w:pPr>
      <w:r>
        <w:rPr>
          <w:rFonts w:hint="eastAsia"/>
        </w:rPr>
        <w:t xml:space="preserve"> 10.1 研究方法</w:t>
      </w:r>
    </w:p>
    <w:p w14:paraId="17A8E42E">
      <w:pPr>
        <w:pStyle w:val="128"/>
        <w:ind w:firstLine="420"/>
        <w:rPr>
          <w:rFonts w:hint="eastAsia"/>
        </w:rPr>
      </w:pPr>
      <w:r>
        <w:rPr>
          <w:rFonts w:hint="eastAsia"/>
        </w:rPr>
        <w:t xml:space="preserve"> 10.2 数据来源</w:t>
      </w:r>
    </w:p>
    <w:p w14:paraId="22620B7A">
      <w:pPr>
        <w:pStyle w:val="128"/>
        <w:ind w:firstLine="420"/>
        <w:rPr>
          <w:rFonts w:hint="eastAsia"/>
        </w:rPr>
      </w:pPr>
      <w:r>
        <w:rPr>
          <w:rFonts w:hint="eastAsia"/>
        </w:rPr>
        <w:t xml:space="preserve"> 10.2.1 二手信息来源</w:t>
      </w:r>
    </w:p>
    <w:p w14:paraId="55150D52">
      <w:pPr>
        <w:pStyle w:val="128"/>
        <w:ind w:firstLine="420"/>
        <w:rPr>
          <w:rFonts w:hint="eastAsia"/>
        </w:rPr>
      </w:pPr>
      <w:r>
        <w:rPr>
          <w:rFonts w:hint="eastAsia"/>
        </w:rPr>
        <w:t xml:space="preserve"> 10.2.2 一手信息来源</w:t>
      </w:r>
    </w:p>
    <w:p w14:paraId="31693531">
      <w:pPr>
        <w:pStyle w:val="128"/>
        <w:ind w:firstLine="420"/>
        <w:rPr>
          <w:rFonts w:hint="eastAsia"/>
        </w:rPr>
      </w:pPr>
      <w:r>
        <w:rPr>
          <w:rFonts w:hint="eastAsia"/>
        </w:rPr>
        <w:t xml:space="preserve"> 10.3 数据交互验证</w:t>
      </w:r>
    </w:p>
    <w:p w14:paraId="0E61A710">
      <w:pPr>
        <w:pStyle w:val="128"/>
        <w:ind w:firstLine="420"/>
        <w:rPr>
          <w:rFonts w:hint="eastAsia"/>
        </w:rPr>
      </w:pPr>
      <w:r>
        <w:rPr>
          <w:rFonts w:hint="eastAsia"/>
        </w:rPr>
        <w:t xml:space="preserve"> 10.4 免责声明</w:t>
      </w:r>
    </w:p>
    <w:p w14:paraId="7C2B77C6">
      <w:pPr>
        <w:pStyle w:val="128"/>
        <w:ind w:firstLine="420"/>
        <w:rPr>
          <w:rFonts w:hint="eastAsia"/>
        </w:rPr>
      </w:pPr>
    </w:p>
    <w:p w14:paraId="4A64B809">
      <w:pPr>
        <w:pStyle w:val="128"/>
        <w:ind w:firstLine="420"/>
        <w:rPr>
          <w:rFonts w:hint="eastAsia"/>
        </w:rPr>
      </w:pPr>
    </w:p>
    <w:p w14:paraId="7CD47133">
      <w:pPr>
        <w:pStyle w:val="128"/>
        <w:ind w:firstLine="420"/>
        <w:rPr>
          <w:rFonts w:hint="eastAsia"/>
        </w:rPr>
      </w:pPr>
      <w:r>
        <w:rPr>
          <w:rFonts w:hint="eastAsia"/>
        </w:rPr>
        <w:t>表格目录</w:t>
      </w:r>
    </w:p>
    <w:p w14:paraId="1028682B">
      <w:pPr>
        <w:pStyle w:val="128"/>
        <w:ind w:firstLine="420"/>
        <w:rPr>
          <w:rFonts w:hint="eastAsia"/>
        </w:rPr>
      </w:pPr>
      <w:r>
        <w:rPr>
          <w:rFonts w:hint="eastAsia"/>
        </w:rPr>
        <w:t xml:space="preserve"> 表 1： 电压无功优化管理解决方案行业发展主要特点</w:t>
      </w:r>
    </w:p>
    <w:p w14:paraId="64684D89">
      <w:pPr>
        <w:pStyle w:val="128"/>
        <w:ind w:firstLine="420"/>
        <w:rPr>
          <w:rFonts w:hint="eastAsia"/>
        </w:rPr>
      </w:pPr>
      <w:r>
        <w:rPr>
          <w:rFonts w:hint="eastAsia"/>
        </w:rPr>
        <w:t xml:space="preserve"> 表 2： 电压无功优化管理解决方案行业发展有利因素分析</w:t>
      </w:r>
    </w:p>
    <w:p w14:paraId="631859E5">
      <w:pPr>
        <w:pStyle w:val="128"/>
        <w:ind w:firstLine="420"/>
        <w:rPr>
          <w:rFonts w:hint="eastAsia"/>
        </w:rPr>
      </w:pPr>
      <w:r>
        <w:rPr>
          <w:rFonts w:hint="eastAsia"/>
        </w:rPr>
        <w:t xml:space="preserve"> 表 3： 电压无功优化管理解决方案行业发展不利因素分析</w:t>
      </w:r>
    </w:p>
    <w:p w14:paraId="3F69F3A9">
      <w:pPr>
        <w:pStyle w:val="128"/>
        <w:ind w:firstLine="420"/>
        <w:rPr>
          <w:rFonts w:hint="eastAsia"/>
        </w:rPr>
      </w:pPr>
      <w:r>
        <w:rPr>
          <w:rFonts w:hint="eastAsia"/>
        </w:rPr>
        <w:t xml:space="preserve"> 表 4： 进入电压无功优化管理解决方案行业壁垒</w:t>
      </w:r>
    </w:p>
    <w:p w14:paraId="37EDF3D7">
      <w:pPr>
        <w:pStyle w:val="128"/>
        <w:ind w:firstLine="420"/>
        <w:rPr>
          <w:rFonts w:hint="eastAsia"/>
        </w:rPr>
      </w:pPr>
      <w:r>
        <w:rPr>
          <w:rFonts w:hint="eastAsia"/>
        </w:rPr>
        <w:t xml:space="preserve"> 表 5： 近三年电压无功优化管理解决方案主要企业在国际市场占有率（按收入，2021-2024）</w:t>
      </w:r>
    </w:p>
    <w:p w14:paraId="44152340">
      <w:pPr>
        <w:pStyle w:val="128"/>
        <w:ind w:firstLine="420"/>
        <w:rPr>
          <w:rFonts w:hint="eastAsia"/>
        </w:rPr>
      </w:pPr>
      <w:r>
        <w:rPr>
          <w:rFonts w:hint="eastAsia"/>
        </w:rPr>
        <w:t xml:space="preserve"> 表 6： 2023年电压无功优化管理解决方案主要企业在国际市场排名（按收入）</w:t>
      </w:r>
    </w:p>
    <w:p w14:paraId="27FD0009">
      <w:pPr>
        <w:pStyle w:val="128"/>
        <w:ind w:firstLine="420"/>
        <w:rPr>
          <w:rFonts w:hint="eastAsia"/>
        </w:rPr>
      </w:pPr>
      <w:r>
        <w:rPr>
          <w:rFonts w:hint="eastAsia"/>
        </w:rPr>
        <w:t xml:space="preserve"> 表 7： 近三年全球市场主要企业电压无功优化管理解决方案销售收入（2021-2024）&amp;（万元）</w:t>
      </w:r>
    </w:p>
    <w:p w14:paraId="2DB5911C">
      <w:pPr>
        <w:pStyle w:val="128"/>
        <w:ind w:firstLine="420"/>
        <w:rPr>
          <w:rFonts w:hint="eastAsia"/>
        </w:rPr>
      </w:pPr>
      <w:r>
        <w:rPr>
          <w:rFonts w:hint="eastAsia"/>
        </w:rPr>
        <w:t xml:space="preserve"> 表 8： 近三年电压无功优化管理解决方案主要企业在中国市场占有率（按收入，2021-2024）</w:t>
      </w:r>
    </w:p>
    <w:p w14:paraId="7EF7B6E9">
      <w:pPr>
        <w:pStyle w:val="128"/>
        <w:ind w:firstLine="420"/>
        <w:rPr>
          <w:rFonts w:hint="eastAsia"/>
        </w:rPr>
      </w:pPr>
      <w:r>
        <w:rPr>
          <w:rFonts w:hint="eastAsia"/>
        </w:rPr>
        <w:t xml:space="preserve"> 表 9： 2023年电压无功优化管理解决方案主要企业在中国市场排名（按收入）</w:t>
      </w:r>
    </w:p>
    <w:p w14:paraId="0EC514C1">
      <w:pPr>
        <w:pStyle w:val="128"/>
        <w:ind w:firstLine="420"/>
        <w:rPr>
          <w:rFonts w:hint="eastAsia"/>
        </w:rPr>
      </w:pPr>
      <w:r>
        <w:rPr>
          <w:rFonts w:hint="eastAsia"/>
        </w:rPr>
        <w:t xml:space="preserve"> 表 10： 近三年中国市场主要企业电压无功优化管理解决方案销售收入（2021-2024）&amp;（万元）</w:t>
      </w:r>
    </w:p>
    <w:p w14:paraId="2D946CF3">
      <w:pPr>
        <w:pStyle w:val="128"/>
        <w:ind w:firstLine="420"/>
        <w:rPr>
          <w:rFonts w:hint="eastAsia"/>
        </w:rPr>
      </w:pPr>
      <w:r>
        <w:rPr>
          <w:rFonts w:hint="eastAsia"/>
        </w:rPr>
        <w:t xml:space="preserve"> 表 11： 全球主要厂商电压无功优化管理解决方案总部及产地分布</w:t>
      </w:r>
    </w:p>
    <w:p w14:paraId="34F5C8CF">
      <w:pPr>
        <w:pStyle w:val="128"/>
        <w:ind w:firstLine="420"/>
        <w:rPr>
          <w:rFonts w:hint="eastAsia"/>
        </w:rPr>
      </w:pPr>
      <w:r>
        <w:rPr>
          <w:rFonts w:hint="eastAsia"/>
        </w:rPr>
        <w:t xml:space="preserve"> 表 12： 全球主要厂商成立时间及电压无功优化管理解决方案商业化日期</w:t>
      </w:r>
    </w:p>
    <w:p w14:paraId="297879C1">
      <w:pPr>
        <w:pStyle w:val="128"/>
        <w:ind w:firstLine="420"/>
        <w:rPr>
          <w:rFonts w:hint="eastAsia"/>
        </w:rPr>
      </w:pPr>
      <w:r>
        <w:rPr>
          <w:rFonts w:hint="eastAsia"/>
        </w:rPr>
        <w:t xml:space="preserve"> 表 13： 全球主要厂商电压无功优化管理解决方案产品类型及应用</w:t>
      </w:r>
    </w:p>
    <w:p w14:paraId="57A4D215">
      <w:pPr>
        <w:pStyle w:val="128"/>
        <w:ind w:firstLine="420"/>
        <w:rPr>
          <w:rFonts w:hint="eastAsia"/>
        </w:rPr>
      </w:pPr>
      <w:r>
        <w:rPr>
          <w:rFonts w:hint="eastAsia"/>
        </w:rPr>
        <w:t xml:space="preserve"> 表 14： 2023年全球电压无功优化管理解决方案主要厂商市场地位（第一梯队、第二梯队和第三梯队）</w:t>
      </w:r>
    </w:p>
    <w:p w14:paraId="2D734933">
      <w:pPr>
        <w:pStyle w:val="128"/>
        <w:ind w:firstLine="420"/>
        <w:rPr>
          <w:rFonts w:hint="eastAsia"/>
        </w:rPr>
      </w:pPr>
      <w:r>
        <w:rPr>
          <w:rFonts w:hint="eastAsia"/>
        </w:rPr>
        <w:t xml:space="preserve"> 表 15： 全球电压无功优化管理解决方案市场投资、并购等现状分析</w:t>
      </w:r>
    </w:p>
    <w:p w14:paraId="4859FA81">
      <w:pPr>
        <w:pStyle w:val="128"/>
        <w:ind w:firstLine="420"/>
        <w:rPr>
          <w:rFonts w:hint="eastAsia"/>
        </w:rPr>
      </w:pPr>
      <w:r>
        <w:rPr>
          <w:rFonts w:hint="eastAsia"/>
        </w:rPr>
        <w:t xml:space="preserve"> 表 16： 全球主要地区电压无功优化管理解决方案销售额：（2019 VS 2023 VS 2030）&amp;（万元）</w:t>
      </w:r>
    </w:p>
    <w:p w14:paraId="6428C90F">
      <w:pPr>
        <w:pStyle w:val="128"/>
        <w:ind w:firstLine="420"/>
        <w:rPr>
          <w:rFonts w:hint="eastAsia"/>
        </w:rPr>
      </w:pPr>
      <w:r>
        <w:rPr>
          <w:rFonts w:hint="eastAsia"/>
        </w:rPr>
        <w:t xml:space="preserve"> 表 17： 全球主要地区电压无功优化管理解决方案销售额（2019-2024年）&amp;（万元）</w:t>
      </w:r>
    </w:p>
    <w:p w14:paraId="5FDC4361">
      <w:pPr>
        <w:pStyle w:val="128"/>
        <w:ind w:firstLine="420"/>
        <w:rPr>
          <w:rFonts w:hint="eastAsia"/>
        </w:rPr>
      </w:pPr>
      <w:r>
        <w:rPr>
          <w:rFonts w:hint="eastAsia"/>
        </w:rPr>
        <w:t xml:space="preserve"> 表 18： 全球主要地区电压无功优化管理解决方案销售额及份额列表（2019-2024年）</w:t>
      </w:r>
    </w:p>
    <w:p w14:paraId="77DB8025">
      <w:pPr>
        <w:pStyle w:val="128"/>
        <w:ind w:firstLine="420"/>
        <w:rPr>
          <w:rFonts w:hint="eastAsia"/>
        </w:rPr>
      </w:pPr>
      <w:r>
        <w:rPr>
          <w:rFonts w:hint="eastAsia"/>
        </w:rPr>
        <w:t xml:space="preserve"> 表 19： 全球主要地区电压无功优化管理解决方案销售额预测（2025-2030）&amp;（万元）</w:t>
      </w:r>
    </w:p>
    <w:p w14:paraId="2B79E21F">
      <w:pPr>
        <w:pStyle w:val="128"/>
        <w:ind w:firstLine="420"/>
        <w:rPr>
          <w:rFonts w:hint="eastAsia"/>
        </w:rPr>
      </w:pPr>
      <w:r>
        <w:rPr>
          <w:rFonts w:hint="eastAsia"/>
        </w:rPr>
        <w:t xml:space="preserve"> 表 20： 全球主要地区电压无功优化管理解决方案销售额及份额列表预测（2025-2030）</w:t>
      </w:r>
    </w:p>
    <w:p w14:paraId="03B2BFAD">
      <w:pPr>
        <w:pStyle w:val="128"/>
        <w:ind w:firstLine="420"/>
        <w:rPr>
          <w:rFonts w:hint="eastAsia"/>
        </w:rPr>
      </w:pPr>
      <w:r>
        <w:rPr>
          <w:rFonts w:hint="eastAsia"/>
        </w:rPr>
        <w:t xml:space="preserve"> 表 21： 基于软件主要企业列表</w:t>
      </w:r>
    </w:p>
    <w:p w14:paraId="25A03852">
      <w:pPr>
        <w:pStyle w:val="128"/>
        <w:ind w:firstLine="420"/>
        <w:rPr>
          <w:rFonts w:hint="eastAsia"/>
        </w:rPr>
      </w:pPr>
      <w:r>
        <w:rPr>
          <w:rFonts w:hint="eastAsia"/>
        </w:rPr>
        <w:t xml:space="preserve"> 表 22： 基于硬件主要企业列表</w:t>
      </w:r>
    </w:p>
    <w:p w14:paraId="1A2CA384">
      <w:pPr>
        <w:pStyle w:val="128"/>
        <w:ind w:firstLine="420"/>
        <w:rPr>
          <w:rFonts w:hint="eastAsia"/>
        </w:rPr>
      </w:pPr>
      <w:r>
        <w:rPr>
          <w:rFonts w:hint="eastAsia"/>
        </w:rPr>
        <w:t xml:space="preserve"> 表 23： 按产品类型细分，全球电压无功优化管理解决方案销售额及增长率对比（2019 VS 2023 VS 2030）&amp;（万元）</w:t>
      </w:r>
    </w:p>
    <w:p w14:paraId="30F1C238">
      <w:pPr>
        <w:pStyle w:val="128"/>
        <w:ind w:firstLine="420"/>
        <w:rPr>
          <w:rFonts w:hint="eastAsia"/>
        </w:rPr>
      </w:pPr>
      <w:r>
        <w:rPr>
          <w:rFonts w:hint="eastAsia"/>
        </w:rPr>
        <w:t xml:space="preserve"> 表 24： 按产品类型细分，全球电压无功优化管理解决方案销售额（2019-2024）&amp;（万元）</w:t>
      </w:r>
    </w:p>
    <w:p w14:paraId="5F505E1F">
      <w:pPr>
        <w:pStyle w:val="128"/>
        <w:ind w:firstLine="420"/>
        <w:rPr>
          <w:rFonts w:hint="eastAsia"/>
        </w:rPr>
      </w:pPr>
      <w:r>
        <w:rPr>
          <w:rFonts w:hint="eastAsia"/>
        </w:rPr>
        <w:t xml:space="preserve"> 表 25： 按产品类型细分，全球电压无功优化管理解决方案销售额市场份额列表（2019-2024）</w:t>
      </w:r>
    </w:p>
    <w:p w14:paraId="3A14EF3D">
      <w:pPr>
        <w:pStyle w:val="128"/>
        <w:ind w:firstLine="420"/>
        <w:rPr>
          <w:rFonts w:hint="eastAsia"/>
        </w:rPr>
      </w:pPr>
      <w:r>
        <w:rPr>
          <w:rFonts w:hint="eastAsia"/>
        </w:rPr>
        <w:t xml:space="preserve"> 表 26： 按产品类型细分，全球电压无功优化管理解决方案销售额预测（2025-2030）&amp;（万元）</w:t>
      </w:r>
    </w:p>
    <w:p w14:paraId="425BCFCA">
      <w:pPr>
        <w:pStyle w:val="128"/>
        <w:ind w:firstLine="420"/>
        <w:rPr>
          <w:rFonts w:hint="eastAsia"/>
        </w:rPr>
      </w:pPr>
      <w:r>
        <w:rPr>
          <w:rFonts w:hint="eastAsia"/>
        </w:rPr>
        <w:t xml:space="preserve"> 表 27： 按产品类型细分，全球电压无功优化管理解决方案销售额市场份额预测（2025-2030）</w:t>
      </w:r>
    </w:p>
    <w:p w14:paraId="1D326E4A">
      <w:pPr>
        <w:pStyle w:val="128"/>
        <w:ind w:firstLine="420"/>
        <w:rPr>
          <w:rFonts w:hint="eastAsia"/>
        </w:rPr>
      </w:pPr>
      <w:r>
        <w:rPr>
          <w:rFonts w:hint="eastAsia"/>
        </w:rPr>
        <w:t xml:space="preserve"> 表 28： 按产品类型细分，中国电压无功优化管理解决方案销售额（2019-2024）&amp;（万元）</w:t>
      </w:r>
    </w:p>
    <w:p w14:paraId="59B4C3AE">
      <w:pPr>
        <w:pStyle w:val="128"/>
        <w:ind w:firstLine="420"/>
        <w:rPr>
          <w:rFonts w:hint="eastAsia"/>
        </w:rPr>
      </w:pPr>
      <w:r>
        <w:rPr>
          <w:rFonts w:hint="eastAsia"/>
        </w:rPr>
        <w:t xml:space="preserve"> 表 29： 按产品类型细分，中国电压无功优化管理解决方案销售额市场份额列表（2019-2024）</w:t>
      </w:r>
    </w:p>
    <w:p w14:paraId="6DE075B6">
      <w:pPr>
        <w:pStyle w:val="128"/>
        <w:ind w:firstLine="420"/>
        <w:rPr>
          <w:rFonts w:hint="eastAsia"/>
        </w:rPr>
      </w:pPr>
      <w:r>
        <w:rPr>
          <w:rFonts w:hint="eastAsia"/>
        </w:rPr>
        <w:t xml:space="preserve"> 表 30： 按产品类型细分，中国电压无功优化管理解决方案销售额预测（2025-2030）&amp;（万元）</w:t>
      </w:r>
    </w:p>
    <w:p w14:paraId="50A7454E">
      <w:pPr>
        <w:pStyle w:val="128"/>
        <w:ind w:firstLine="420"/>
        <w:rPr>
          <w:rFonts w:hint="eastAsia"/>
        </w:rPr>
      </w:pPr>
      <w:r>
        <w:rPr>
          <w:rFonts w:hint="eastAsia"/>
        </w:rPr>
        <w:t xml:space="preserve"> 表 31： 按产品类型细分，中国电压无功优化管理解决方案销售额市场份额预测（2025-2030）</w:t>
      </w:r>
    </w:p>
    <w:p w14:paraId="3D9CDD2A">
      <w:pPr>
        <w:pStyle w:val="128"/>
        <w:ind w:firstLine="420"/>
        <w:rPr>
          <w:rFonts w:hint="eastAsia"/>
        </w:rPr>
      </w:pPr>
      <w:r>
        <w:rPr>
          <w:rFonts w:hint="eastAsia"/>
        </w:rPr>
        <w:t xml:space="preserve"> 表 32： 按应用细分，全球电压无功优化管理解决方案销售额及增长率对比（2019 VS 2023 VS 2030）&amp;（万元）</w:t>
      </w:r>
    </w:p>
    <w:p w14:paraId="511361BD">
      <w:pPr>
        <w:pStyle w:val="128"/>
        <w:ind w:firstLine="420"/>
        <w:rPr>
          <w:rFonts w:hint="eastAsia"/>
        </w:rPr>
      </w:pPr>
      <w:r>
        <w:rPr>
          <w:rFonts w:hint="eastAsia"/>
        </w:rPr>
        <w:t xml:space="preserve"> 表 33： 按应用细分，全球电压无功优化管理解决方案销售额（2019-2024）&amp;（万元）</w:t>
      </w:r>
    </w:p>
    <w:p w14:paraId="678668BB">
      <w:pPr>
        <w:pStyle w:val="128"/>
        <w:ind w:firstLine="420"/>
        <w:rPr>
          <w:rFonts w:hint="eastAsia"/>
        </w:rPr>
      </w:pPr>
      <w:r>
        <w:rPr>
          <w:rFonts w:hint="eastAsia"/>
        </w:rPr>
        <w:t xml:space="preserve"> 表 34： 按应用细分，全球电压无功优化管理解决方案销售额市场份额列表（2019-2024）</w:t>
      </w:r>
    </w:p>
    <w:p w14:paraId="1986EC05">
      <w:pPr>
        <w:pStyle w:val="128"/>
        <w:ind w:firstLine="420"/>
        <w:rPr>
          <w:rFonts w:hint="eastAsia"/>
        </w:rPr>
      </w:pPr>
      <w:r>
        <w:rPr>
          <w:rFonts w:hint="eastAsia"/>
        </w:rPr>
        <w:t xml:space="preserve"> 表 35： 按应用细分，全球电压无功优化管理解决方案销售额预测（2025-2030）&amp;（万元）</w:t>
      </w:r>
    </w:p>
    <w:p w14:paraId="29E3A340">
      <w:pPr>
        <w:pStyle w:val="128"/>
        <w:ind w:firstLine="420"/>
        <w:rPr>
          <w:rFonts w:hint="eastAsia"/>
        </w:rPr>
      </w:pPr>
      <w:r>
        <w:rPr>
          <w:rFonts w:hint="eastAsia"/>
        </w:rPr>
        <w:t xml:space="preserve"> 表 36： 按应用细分，全球电压无功优化管理解决方案市场份额预测（2025-2030）</w:t>
      </w:r>
    </w:p>
    <w:p w14:paraId="5A7AF437">
      <w:pPr>
        <w:pStyle w:val="128"/>
        <w:ind w:firstLine="420"/>
        <w:rPr>
          <w:rFonts w:hint="eastAsia"/>
        </w:rPr>
      </w:pPr>
      <w:r>
        <w:rPr>
          <w:rFonts w:hint="eastAsia"/>
        </w:rPr>
        <w:t xml:space="preserve"> 表 37： 中国不同应用电压无功优化管理解决方案销售额（2019-2024）&amp;（万元）</w:t>
      </w:r>
    </w:p>
    <w:p w14:paraId="0E9CFAB3">
      <w:pPr>
        <w:pStyle w:val="128"/>
        <w:ind w:firstLine="420"/>
        <w:rPr>
          <w:rFonts w:hint="eastAsia"/>
        </w:rPr>
      </w:pPr>
      <w:r>
        <w:rPr>
          <w:rFonts w:hint="eastAsia"/>
        </w:rPr>
        <w:t xml:space="preserve"> 表 38： 中国不同应用电压无功优化管理解决方案销售额市场份额列表（2019-2024）</w:t>
      </w:r>
    </w:p>
    <w:p w14:paraId="3933C077">
      <w:pPr>
        <w:pStyle w:val="128"/>
        <w:ind w:firstLine="420"/>
        <w:rPr>
          <w:rFonts w:hint="eastAsia"/>
        </w:rPr>
      </w:pPr>
      <w:r>
        <w:rPr>
          <w:rFonts w:hint="eastAsia"/>
        </w:rPr>
        <w:t xml:space="preserve"> 表 39： 中国不同应用电压无功优化管理解决方案销售额预测（2025-2030）&amp;（万元）</w:t>
      </w:r>
    </w:p>
    <w:p w14:paraId="129A1877">
      <w:pPr>
        <w:pStyle w:val="128"/>
        <w:ind w:firstLine="420"/>
        <w:rPr>
          <w:rFonts w:hint="eastAsia"/>
        </w:rPr>
      </w:pPr>
      <w:r>
        <w:rPr>
          <w:rFonts w:hint="eastAsia"/>
        </w:rPr>
        <w:t xml:space="preserve"> 表 40： 中国不同应用电压无功优化管理解决方案销售额市场份额预测（2025-2030）</w:t>
      </w:r>
    </w:p>
    <w:p w14:paraId="4AFCF8D1">
      <w:pPr>
        <w:pStyle w:val="128"/>
        <w:ind w:firstLine="420"/>
        <w:rPr>
          <w:rFonts w:hint="eastAsia"/>
        </w:rPr>
      </w:pPr>
      <w:r>
        <w:rPr>
          <w:rFonts w:hint="eastAsia"/>
        </w:rPr>
        <w:t xml:space="preserve"> 表 41： ABB公司信息、总部、电压无功优化管理解决方案市场地位以及主要的竞争对手</w:t>
      </w:r>
    </w:p>
    <w:p w14:paraId="7BF06BFD">
      <w:pPr>
        <w:pStyle w:val="128"/>
        <w:ind w:firstLine="420"/>
        <w:rPr>
          <w:rFonts w:hint="eastAsia"/>
        </w:rPr>
      </w:pPr>
      <w:r>
        <w:rPr>
          <w:rFonts w:hint="eastAsia"/>
        </w:rPr>
        <w:t xml:space="preserve"> 表 42： ABB 电压无功优化管理解决方案产品及服务介绍</w:t>
      </w:r>
    </w:p>
    <w:p w14:paraId="35A109FB">
      <w:pPr>
        <w:pStyle w:val="128"/>
        <w:ind w:firstLine="420"/>
        <w:rPr>
          <w:rFonts w:hint="eastAsia"/>
        </w:rPr>
      </w:pPr>
      <w:r>
        <w:rPr>
          <w:rFonts w:hint="eastAsia"/>
        </w:rPr>
        <w:t xml:space="preserve"> 表 43： ABB 电压无功优化管理解决方案收入及毛利率（2019-2024）&amp;（万元）</w:t>
      </w:r>
    </w:p>
    <w:p w14:paraId="69D22EA3">
      <w:pPr>
        <w:pStyle w:val="128"/>
        <w:ind w:firstLine="420"/>
        <w:rPr>
          <w:rFonts w:hint="eastAsia"/>
        </w:rPr>
      </w:pPr>
      <w:r>
        <w:rPr>
          <w:rFonts w:hint="eastAsia"/>
        </w:rPr>
        <w:t xml:space="preserve"> 表 44： ABB公司简介及主要业务</w:t>
      </w:r>
    </w:p>
    <w:p w14:paraId="7CCFAE5A">
      <w:pPr>
        <w:pStyle w:val="128"/>
        <w:ind w:firstLine="420"/>
        <w:rPr>
          <w:rFonts w:hint="eastAsia"/>
        </w:rPr>
      </w:pPr>
      <w:r>
        <w:rPr>
          <w:rFonts w:hint="eastAsia"/>
        </w:rPr>
        <w:t xml:space="preserve"> 表 45： ABB企业最新动态</w:t>
      </w:r>
    </w:p>
    <w:p w14:paraId="0AEA9C5F">
      <w:pPr>
        <w:pStyle w:val="128"/>
        <w:ind w:firstLine="420"/>
        <w:rPr>
          <w:rFonts w:hint="eastAsia"/>
        </w:rPr>
      </w:pPr>
      <w:r>
        <w:rPr>
          <w:rFonts w:hint="eastAsia"/>
        </w:rPr>
        <w:t xml:space="preserve"> 表 46： Eaton公司信息、总部、电压无功优化管理解决方案市场地位以及主要的竞争对手</w:t>
      </w:r>
    </w:p>
    <w:p w14:paraId="780DCEE2">
      <w:pPr>
        <w:pStyle w:val="128"/>
        <w:ind w:firstLine="420"/>
        <w:rPr>
          <w:rFonts w:hint="eastAsia"/>
        </w:rPr>
      </w:pPr>
      <w:r>
        <w:rPr>
          <w:rFonts w:hint="eastAsia"/>
        </w:rPr>
        <w:t xml:space="preserve"> 表 47： Eaton 电压无功优化管理解决方案产品及服务介绍</w:t>
      </w:r>
    </w:p>
    <w:p w14:paraId="26621BEA">
      <w:pPr>
        <w:pStyle w:val="128"/>
        <w:ind w:firstLine="420"/>
        <w:rPr>
          <w:rFonts w:hint="eastAsia"/>
        </w:rPr>
      </w:pPr>
      <w:r>
        <w:rPr>
          <w:rFonts w:hint="eastAsia"/>
        </w:rPr>
        <w:t xml:space="preserve"> 表 48： Eaton 电压无功优化管理解决方案收入及毛利率（2019-2024）&amp;（万元）</w:t>
      </w:r>
    </w:p>
    <w:p w14:paraId="55E3ECCA">
      <w:pPr>
        <w:pStyle w:val="128"/>
        <w:ind w:firstLine="420"/>
        <w:rPr>
          <w:rFonts w:hint="eastAsia"/>
        </w:rPr>
      </w:pPr>
      <w:r>
        <w:rPr>
          <w:rFonts w:hint="eastAsia"/>
        </w:rPr>
        <w:t xml:space="preserve"> 表 49： Eaton公司简介及主要业务</w:t>
      </w:r>
    </w:p>
    <w:p w14:paraId="38E03449">
      <w:pPr>
        <w:pStyle w:val="128"/>
        <w:ind w:firstLine="420"/>
        <w:rPr>
          <w:rFonts w:hint="eastAsia"/>
        </w:rPr>
      </w:pPr>
      <w:r>
        <w:rPr>
          <w:rFonts w:hint="eastAsia"/>
        </w:rPr>
        <w:t xml:space="preserve"> 表 50： Eaton企业最新动态</w:t>
      </w:r>
    </w:p>
    <w:p w14:paraId="0852B2BD">
      <w:pPr>
        <w:pStyle w:val="128"/>
        <w:ind w:firstLine="420"/>
        <w:rPr>
          <w:rFonts w:hint="eastAsia"/>
        </w:rPr>
      </w:pPr>
      <w:r>
        <w:rPr>
          <w:rFonts w:hint="eastAsia"/>
        </w:rPr>
        <w:t xml:space="preserve"> 表 51： General Electric公司信息、总部、电压无功优化管理解决方案市场地位以及主要的竞争对手</w:t>
      </w:r>
    </w:p>
    <w:p w14:paraId="313ACEE0">
      <w:pPr>
        <w:pStyle w:val="128"/>
        <w:ind w:firstLine="420"/>
        <w:rPr>
          <w:rFonts w:hint="eastAsia"/>
        </w:rPr>
      </w:pPr>
      <w:r>
        <w:rPr>
          <w:rFonts w:hint="eastAsia"/>
        </w:rPr>
        <w:t xml:space="preserve"> 表 52： General Electric 电压无功优化管理解决方案产品及服务介绍</w:t>
      </w:r>
    </w:p>
    <w:p w14:paraId="2ECCB6A0">
      <w:pPr>
        <w:pStyle w:val="128"/>
        <w:ind w:firstLine="420"/>
        <w:rPr>
          <w:rFonts w:hint="eastAsia"/>
        </w:rPr>
      </w:pPr>
      <w:r>
        <w:rPr>
          <w:rFonts w:hint="eastAsia"/>
        </w:rPr>
        <w:t xml:space="preserve"> 表 53： General Electric 电压无功优化管理解决方案收入及毛利率（2019-2024）&amp;（万元）</w:t>
      </w:r>
    </w:p>
    <w:p w14:paraId="6AD8A8A0">
      <w:pPr>
        <w:pStyle w:val="128"/>
        <w:ind w:firstLine="420"/>
        <w:rPr>
          <w:rFonts w:hint="eastAsia"/>
        </w:rPr>
      </w:pPr>
      <w:r>
        <w:rPr>
          <w:rFonts w:hint="eastAsia"/>
        </w:rPr>
        <w:t xml:space="preserve"> 表 54： General Electric公司简介及主要业务</w:t>
      </w:r>
    </w:p>
    <w:p w14:paraId="5577EE61">
      <w:pPr>
        <w:pStyle w:val="128"/>
        <w:ind w:firstLine="420"/>
        <w:rPr>
          <w:rFonts w:hint="eastAsia"/>
        </w:rPr>
      </w:pPr>
      <w:r>
        <w:rPr>
          <w:rFonts w:hint="eastAsia"/>
        </w:rPr>
        <w:t xml:space="preserve"> 表 55： General Electric企业最新动态</w:t>
      </w:r>
    </w:p>
    <w:p w14:paraId="19EAEB9D">
      <w:pPr>
        <w:pStyle w:val="128"/>
        <w:ind w:firstLine="420"/>
        <w:rPr>
          <w:rFonts w:hint="eastAsia"/>
        </w:rPr>
      </w:pPr>
      <w:r>
        <w:rPr>
          <w:rFonts w:hint="eastAsia"/>
        </w:rPr>
        <w:t xml:space="preserve"> 表 56： Sentient Energy公司信息、总部、电压无功优化管理解决方案市场地位以及主要的竞争对手</w:t>
      </w:r>
    </w:p>
    <w:p w14:paraId="63ED65EC">
      <w:pPr>
        <w:pStyle w:val="128"/>
        <w:ind w:firstLine="420"/>
        <w:rPr>
          <w:rFonts w:hint="eastAsia"/>
        </w:rPr>
      </w:pPr>
      <w:r>
        <w:rPr>
          <w:rFonts w:hint="eastAsia"/>
        </w:rPr>
        <w:t xml:space="preserve"> 表 57： Sentient Energy 电压无功优化管理解决方案产品及服务介绍</w:t>
      </w:r>
    </w:p>
    <w:p w14:paraId="0D6F345E">
      <w:pPr>
        <w:pStyle w:val="128"/>
        <w:ind w:firstLine="420"/>
        <w:rPr>
          <w:rFonts w:hint="eastAsia"/>
        </w:rPr>
      </w:pPr>
      <w:r>
        <w:rPr>
          <w:rFonts w:hint="eastAsia"/>
        </w:rPr>
        <w:t xml:space="preserve"> 表 58： Sentient Energy 电压无功优化管理解决方案收入及毛利率（2019-2024）&amp;（万元）</w:t>
      </w:r>
    </w:p>
    <w:p w14:paraId="043646C3">
      <w:pPr>
        <w:pStyle w:val="128"/>
        <w:ind w:firstLine="420"/>
        <w:rPr>
          <w:rFonts w:hint="eastAsia"/>
        </w:rPr>
      </w:pPr>
      <w:r>
        <w:rPr>
          <w:rFonts w:hint="eastAsia"/>
        </w:rPr>
        <w:t xml:space="preserve"> 表 59： Sentient Energy公司简介及主要业务</w:t>
      </w:r>
    </w:p>
    <w:p w14:paraId="0D283EDE">
      <w:pPr>
        <w:pStyle w:val="128"/>
        <w:ind w:firstLine="420"/>
        <w:rPr>
          <w:rFonts w:hint="eastAsia"/>
        </w:rPr>
      </w:pPr>
      <w:r>
        <w:rPr>
          <w:rFonts w:hint="eastAsia"/>
        </w:rPr>
        <w:t xml:space="preserve"> 表 60： Schneider Electric公司信息、总部、电压无功优化管理解决方案市场地位以及主要的竞争对手</w:t>
      </w:r>
    </w:p>
    <w:p w14:paraId="2C117142">
      <w:pPr>
        <w:pStyle w:val="128"/>
        <w:ind w:firstLine="420"/>
        <w:rPr>
          <w:rFonts w:hint="eastAsia"/>
        </w:rPr>
      </w:pPr>
      <w:r>
        <w:rPr>
          <w:rFonts w:hint="eastAsia"/>
        </w:rPr>
        <w:t xml:space="preserve"> 表 61： Schneider Electric 电压无功优化管理解决方案产品及服务介绍</w:t>
      </w:r>
    </w:p>
    <w:p w14:paraId="7CE4D883">
      <w:pPr>
        <w:pStyle w:val="128"/>
        <w:ind w:firstLine="420"/>
        <w:rPr>
          <w:rFonts w:hint="eastAsia"/>
        </w:rPr>
      </w:pPr>
      <w:r>
        <w:rPr>
          <w:rFonts w:hint="eastAsia"/>
        </w:rPr>
        <w:t xml:space="preserve"> 表 62： Schneider Electric 电压无功优化管理解决方案收入及毛利率（2019-2024）&amp;（万元）</w:t>
      </w:r>
    </w:p>
    <w:p w14:paraId="3A666853">
      <w:pPr>
        <w:pStyle w:val="128"/>
        <w:ind w:firstLine="420"/>
        <w:rPr>
          <w:rFonts w:hint="eastAsia"/>
        </w:rPr>
      </w:pPr>
      <w:r>
        <w:rPr>
          <w:rFonts w:hint="eastAsia"/>
        </w:rPr>
        <w:t xml:space="preserve"> 表 63： Schneider Electric公司简介及主要业务</w:t>
      </w:r>
    </w:p>
    <w:p w14:paraId="1E7C0B1F">
      <w:pPr>
        <w:pStyle w:val="128"/>
        <w:ind w:firstLine="420"/>
        <w:rPr>
          <w:rFonts w:hint="eastAsia"/>
        </w:rPr>
      </w:pPr>
      <w:r>
        <w:rPr>
          <w:rFonts w:hint="eastAsia"/>
        </w:rPr>
        <w:t xml:space="preserve"> 表 64： Schneider Electric企业最新动态</w:t>
      </w:r>
    </w:p>
    <w:p w14:paraId="1B3EF32E">
      <w:pPr>
        <w:pStyle w:val="128"/>
        <w:ind w:firstLine="420"/>
        <w:rPr>
          <w:rFonts w:hint="eastAsia"/>
        </w:rPr>
      </w:pPr>
      <w:r>
        <w:rPr>
          <w:rFonts w:hint="eastAsia"/>
        </w:rPr>
        <w:t xml:space="preserve"> 表 65： Hitachi Energy公司信息、总部、电压无功优化管理解决方案市场地位以及主要的竞争对手</w:t>
      </w:r>
    </w:p>
    <w:p w14:paraId="53E7A620">
      <w:pPr>
        <w:pStyle w:val="128"/>
        <w:ind w:firstLine="420"/>
        <w:rPr>
          <w:rFonts w:hint="eastAsia"/>
        </w:rPr>
      </w:pPr>
      <w:r>
        <w:rPr>
          <w:rFonts w:hint="eastAsia"/>
        </w:rPr>
        <w:t xml:space="preserve"> 表 66： Hitachi Energy 电压无功优化管理解决方案产品及服务介绍</w:t>
      </w:r>
    </w:p>
    <w:p w14:paraId="2B047C05">
      <w:pPr>
        <w:pStyle w:val="128"/>
        <w:ind w:firstLine="420"/>
        <w:rPr>
          <w:rFonts w:hint="eastAsia"/>
        </w:rPr>
      </w:pPr>
      <w:r>
        <w:rPr>
          <w:rFonts w:hint="eastAsia"/>
        </w:rPr>
        <w:t xml:space="preserve"> 表 67： Hitachi Energy 电压无功优化管理解决方案收入及毛利率（2019-2024）&amp;（万元）</w:t>
      </w:r>
    </w:p>
    <w:p w14:paraId="7800C7F7">
      <w:pPr>
        <w:pStyle w:val="128"/>
        <w:ind w:firstLine="420"/>
        <w:rPr>
          <w:rFonts w:hint="eastAsia"/>
        </w:rPr>
      </w:pPr>
      <w:r>
        <w:rPr>
          <w:rFonts w:hint="eastAsia"/>
        </w:rPr>
        <w:t xml:space="preserve"> 表 68： Hitachi Energy公司简介及主要业务</w:t>
      </w:r>
    </w:p>
    <w:p w14:paraId="633B1953">
      <w:pPr>
        <w:pStyle w:val="128"/>
        <w:ind w:firstLine="420"/>
        <w:rPr>
          <w:rFonts w:hint="eastAsia"/>
        </w:rPr>
      </w:pPr>
      <w:r>
        <w:rPr>
          <w:rFonts w:hint="eastAsia"/>
        </w:rPr>
        <w:t xml:space="preserve"> 表 69： Hitachi Energy企业最新动态</w:t>
      </w:r>
    </w:p>
    <w:p w14:paraId="2524A24F">
      <w:pPr>
        <w:pStyle w:val="128"/>
        <w:ind w:firstLine="420"/>
        <w:rPr>
          <w:rFonts w:hint="eastAsia"/>
        </w:rPr>
      </w:pPr>
      <w:r>
        <w:rPr>
          <w:rFonts w:hint="eastAsia"/>
        </w:rPr>
        <w:t xml:space="preserve"> 表 70： Utilidata公司信息、总部、电压无功优化管理解决方案市场地位以及主要的竞争对手</w:t>
      </w:r>
    </w:p>
    <w:p w14:paraId="158455B9">
      <w:pPr>
        <w:pStyle w:val="128"/>
        <w:ind w:firstLine="420"/>
        <w:rPr>
          <w:rFonts w:hint="eastAsia"/>
        </w:rPr>
      </w:pPr>
      <w:r>
        <w:rPr>
          <w:rFonts w:hint="eastAsia"/>
        </w:rPr>
        <w:t xml:space="preserve"> 表 71： Utilidata 电压无功优化管理解决方案产品及服务介绍</w:t>
      </w:r>
    </w:p>
    <w:p w14:paraId="0D0CAF76">
      <w:pPr>
        <w:pStyle w:val="128"/>
        <w:ind w:firstLine="420"/>
        <w:rPr>
          <w:rFonts w:hint="eastAsia"/>
        </w:rPr>
      </w:pPr>
      <w:r>
        <w:rPr>
          <w:rFonts w:hint="eastAsia"/>
        </w:rPr>
        <w:t xml:space="preserve"> 表 72： Utilidata 电压无功优化管理解决方案收入及毛利率（2019-2024）&amp;（万元）</w:t>
      </w:r>
    </w:p>
    <w:p w14:paraId="1537A4C3">
      <w:pPr>
        <w:pStyle w:val="128"/>
        <w:ind w:firstLine="420"/>
        <w:rPr>
          <w:rFonts w:hint="eastAsia"/>
        </w:rPr>
      </w:pPr>
      <w:r>
        <w:rPr>
          <w:rFonts w:hint="eastAsia"/>
        </w:rPr>
        <w:t xml:space="preserve"> 表 73： Utilidata公司简介及主要业务</w:t>
      </w:r>
    </w:p>
    <w:p w14:paraId="2D2F3EF4">
      <w:pPr>
        <w:pStyle w:val="128"/>
        <w:ind w:firstLine="420"/>
        <w:rPr>
          <w:rFonts w:hint="eastAsia"/>
        </w:rPr>
      </w:pPr>
      <w:r>
        <w:rPr>
          <w:rFonts w:hint="eastAsia"/>
        </w:rPr>
        <w:t xml:space="preserve"> 表 74： Utilidata企业最新动态</w:t>
      </w:r>
    </w:p>
    <w:p w14:paraId="4D11A1C5">
      <w:pPr>
        <w:pStyle w:val="128"/>
        <w:ind w:firstLine="420"/>
        <w:rPr>
          <w:rFonts w:hint="eastAsia"/>
        </w:rPr>
      </w:pPr>
      <w:r>
        <w:rPr>
          <w:rFonts w:hint="eastAsia"/>
        </w:rPr>
        <w:t xml:space="preserve"> 表 75： Beckwith Electric公司信息、总部、电压无功优化管理解决方案市场地位以及主要的竞争对手</w:t>
      </w:r>
    </w:p>
    <w:p w14:paraId="0A913FA9">
      <w:pPr>
        <w:pStyle w:val="128"/>
        <w:ind w:firstLine="420"/>
        <w:rPr>
          <w:rFonts w:hint="eastAsia"/>
        </w:rPr>
      </w:pPr>
      <w:r>
        <w:rPr>
          <w:rFonts w:hint="eastAsia"/>
        </w:rPr>
        <w:t xml:space="preserve"> 表 76： Beckwith Electric 电压无功优化管理解决方案产品及服务介绍</w:t>
      </w:r>
    </w:p>
    <w:p w14:paraId="3D365765">
      <w:pPr>
        <w:pStyle w:val="128"/>
        <w:ind w:firstLine="420"/>
        <w:rPr>
          <w:rFonts w:hint="eastAsia"/>
        </w:rPr>
      </w:pPr>
      <w:r>
        <w:rPr>
          <w:rFonts w:hint="eastAsia"/>
        </w:rPr>
        <w:t xml:space="preserve"> 表 77： Beckwith Electric 电压无功优化管理解决方案收入及毛利率（2019-2024）&amp;（万元）</w:t>
      </w:r>
    </w:p>
    <w:p w14:paraId="200AF6F8">
      <w:pPr>
        <w:pStyle w:val="128"/>
        <w:ind w:firstLine="420"/>
        <w:rPr>
          <w:rFonts w:hint="eastAsia"/>
        </w:rPr>
      </w:pPr>
      <w:r>
        <w:rPr>
          <w:rFonts w:hint="eastAsia"/>
        </w:rPr>
        <w:t xml:space="preserve"> 表 78： Beckwith Electric公司简介及主要业务</w:t>
      </w:r>
    </w:p>
    <w:p w14:paraId="346B5055">
      <w:pPr>
        <w:pStyle w:val="128"/>
        <w:ind w:firstLine="420"/>
        <w:rPr>
          <w:rFonts w:hint="eastAsia"/>
        </w:rPr>
      </w:pPr>
      <w:r>
        <w:rPr>
          <w:rFonts w:hint="eastAsia"/>
        </w:rPr>
        <w:t xml:space="preserve"> 表 79： Beckwith Electric企业最新动态</w:t>
      </w:r>
    </w:p>
    <w:p w14:paraId="0088E1C9">
      <w:pPr>
        <w:pStyle w:val="128"/>
        <w:ind w:firstLine="420"/>
        <w:rPr>
          <w:rFonts w:hint="eastAsia"/>
        </w:rPr>
      </w:pPr>
      <w:r>
        <w:rPr>
          <w:rFonts w:hint="eastAsia"/>
        </w:rPr>
        <w:t xml:space="preserve"> 表 80： S&amp;C Electric Company公司信息、总部、电压无功优化管理解决方案市场地位以及主要的竞争对手</w:t>
      </w:r>
    </w:p>
    <w:p w14:paraId="749F4528">
      <w:pPr>
        <w:pStyle w:val="128"/>
        <w:ind w:firstLine="420"/>
        <w:rPr>
          <w:rFonts w:hint="eastAsia"/>
        </w:rPr>
      </w:pPr>
      <w:r>
        <w:rPr>
          <w:rFonts w:hint="eastAsia"/>
        </w:rPr>
        <w:t xml:space="preserve"> 表 81： S&amp;C Electric Company 电压无功优化管理解决方案产品及服务介绍</w:t>
      </w:r>
    </w:p>
    <w:p w14:paraId="63809D6A">
      <w:pPr>
        <w:pStyle w:val="128"/>
        <w:ind w:firstLine="420"/>
        <w:rPr>
          <w:rFonts w:hint="eastAsia"/>
        </w:rPr>
      </w:pPr>
      <w:r>
        <w:rPr>
          <w:rFonts w:hint="eastAsia"/>
        </w:rPr>
        <w:t xml:space="preserve"> 表 82： S&amp;C Electric Company 电压无功优化管理解决方案收入及毛利率（2019-2024）&amp;（万元）</w:t>
      </w:r>
    </w:p>
    <w:p w14:paraId="64B5380C">
      <w:pPr>
        <w:pStyle w:val="128"/>
        <w:ind w:firstLine="420"/>
        <w:rPr>
          <w:rFonts w:hint="eastAsia"/>
        </w:rPr>
      </w:pPr>
      <w:r>
        <w:rPr>
          <w:rFonts w:hint="eastAsia"/>
        </w:rPr>
        <w:t xml:space="preserve"> 表 83： S&amp;C Electric Company公司简介及主要业务</w:t>
      </w:r>
    </w:p>
    <w:p w14:paraId="6B4381D1">
      <w:pPr>
        <w:pStyle w:val="128"/>
        <w:ind w:firstLine="420"/>
        <w:rPr>
          <w:rFonts w:hint="eastAsia"/>
        </w:rPr>
      </w:pPr>
      <w:r>
        <w:rPr>
          <w:rFonts w:hint="eastAsia"/>
        </w:rPr>
        <w:t xml:space="preserve"> 表 84： S&amp;C Electric Company企业最新动态</w:t>
      </w:r>
    </w:p>
    <w:p w14:paraId="1E81F7D9">
      <w:pPr>
        <w:pStyle w:val="128"/>
        <w:ind w:firstLine="420"/>
        <w:rPr>
          <w:rFonts w:hint="eastAsia"/>
        </w:rPr>
      </w:pPr>
      <w:r>
        <w:rPr>
          <w:rFonts w:hint="eastAsia"/>
        </w:rPr>
        <w:t xml:space="preserve"> 表 85： ETAP公司信息、总部、电压无功优化管理解决方案市场地位以及主要的竞争对手</w:t>
      </w:r>
    </w:p>
    <w:p w14:paraId="6A503321">
      <w:pPr>
        <w:pStyle w:val="128"/>
        <w:ind w:firstLine="420"/>
        <w:rPr>
          <w:rFonts w:hint="eastAsia"/>
        </w:rPr>
      </w:pPr>
      <w:r>
        <w:rPr>
          <w:rFonts w:hint="eastAsia"/>
        </w:rPr>
        <w:t xml:space="preserve"> 表 86： ETAP 电压无功优化管理解决方案产品及服务介绍</w:t>
      </w:r>
    </w:p>
    <w:p w14:paraId="020618E6">
      <w:pPr>
        <w:pStyle w:val="128"/>
        <w:ind w:firstLine="420"/>
        <w:rPr>
          <w:rFonts w:hint="eastAsia"/>
        </w:rPr>
      </w:pPr>
      <w:r>
        <w:rPr>
          <w:rFonts w:hint="eastAsia"/>
        </w:rPr>
        <w:t xml:space="preserve"> 表 87： ETAP 电压无功优化管理解决方案收入及毛利率（2019-2024）&amp;（万元）</w:t>
      </w:r>
    </w:p>
    <w:p w14:paraId="198FBF4B">
      <w:pPr>
        <w:pStyle w:val="128"/>
        <w:ind w:firstLine="420"/>
        <w:rPr>
          <w:rFonts w:hint="eastAsia"/>
        </w:rPr>
      </w:pPr>
      <w:r>
        <w:rPr>
          <w:rFonts w:hint="eastAsia"/>
        </w:rPr>
        <w:t xml:space="preserve"> 表 88： ETAP公司简介及主要业务</w:t>
      </w:r>
    </w:p>
    <w:p w14:paraId="5178CC50">
      <w:pPr>
        <w:pStyle w:val="128"/>
        <w:ind w:firstLine="420"/>
        <w:rPr>
          <w:rFonts w:hint="eastAsia"/>
        </w:rPr>
      </w:pPr>
      <w:r>
        <w:rPr>
          <w:rFonts w:hint="eastAsia"/>
        </w:rPr>
        <w:t xml:space="preserve"> 表 89： ETAP企业最新动态</w:t>
      </w:r>
    </w:p>
    <w:p w14:paraId="230CB09D">
      <w:pPr>
        <w:pStyle w:val="128"/>
        <w:ind w:firstLine="420"/>
        <w:rPr>
          <w:rFonts w:hint="eastAsia"/>
        </w:rPr>
      </w:pPr>
      <w:r>
        <w:rPr>
          <w:rFonts w:hint="eastAsia"/>
        </w:rPr>
        <w:t xml:space="preserve"> 表 90： DVI公司信息、总部、电压无功优化管理解决方案市场地位以及主要的竞争对手</w:t>
      </w:r>
    </w:p>
    <w:p w14:paraId="3DF41072">
      <w:pPr>
        <w:pStyle w:val="128"/>
        <w:ind w:firstLine="420"/>
        <w:rPr>
          <w:rFonts w:hint="eastAsia"/>
        </w:rPr>
      </w:pPr>
      <w:r>
        <w:rPr>
          <w:rFonts w:hint="eastAsia"/>
        </w:rPr>
        <w:t xml:space="preserve"> 表 91： DVI 电压无功优化管理解决方案产品及服务介绍</w:t>
      </w:r>
    </w:p>
    <w:p w14:paraId="2DE4AB94">
      <w:pPr>
        <w:pStyle w:val="128"/>
        <w:ind w:firstLine="420"/>
        <w:rPr>
          <w:rFonts w:hint="eastAsia"/>
        </w:rPr>
      </w:pPr>
      <w:r>
        <w:rPr>
          <w:rFonts w:hint="eastAsia"/>
        </w:rPr>
        <w:t xml:space="preserve"> 表 92： DVI 电压无功优化管理解决方案收入及毛利率（2019-2024）&amp;（万元）</w:t>
      </w:r>
    </w:p>
    <w:p w14:paraId="2BDAEE65">
      <w:pPr>
        <w:pStyle w:val="128"/>
        <w:ind w:firstLine="420"/>
        <w:rPr>
          <w:rFonts w:hint="eastAsia"/>
        </w:rPr>
      </w:pPr>
      <w:r>
        <w:rPr>
          <w:rFonts w:hint="eastAsia"/>
        </w:rPr>
        <w:t xml:space="preserve"> 表 93： DVI公司简介及主要业务</w:t>
      </w:r>
    </w:p>
    <w:p w14:paraId="6AEE19CC">
      <w:pPr>
        <w:pStyle w:val="128"/>
        <w:ind w:firstLine="420"/>
        <w:rPr>
          <w:rFonts w:hint="eastAsia"/>
        </w:rPr>
      </w:pPr>
      <w:r>
        <w:rPr>
          <w:rFonts w:hint="eastAsia"/>
        </w:rPr>
        <w:t xml:space="preserve"> 表 94： DVI企业最新动态</w:t>
      </w:r>
    </w:p>
    <w:p w14:paraId="04330A72">
      <w:pPr>
        <w:pStyle w:val="128"/>
        <w:ind w:firstLine="420"/>
        <w:rPr>
          <w:rFonts w:hint="eastAsia"/>
        </w:rPr>
      </w:pPr>
      <w:r>
        <w:rPr>
          <w:rFonts w:hint="eastAsia"/>
        </w:rPr>
        <w:t xml:space="preserve"> 表 95： CYME International公司信息、总部、电压无功优化管理解决方案市场地位以及主要的竞争对手</w:t>
      </w:r>
    </w:p>
    <w:p w14:paraId="0AA8046B">
      <w:pPr>
        <w:pStyle w:val="128"/>
        <w:ind w:firstLine="420"/>
        <w:rPr>
          <w:rFonts w:hint="eastAsia"/>
        </w:rPr>
      </w:pPr>
      <w:r>
        <w:rPr>
          <w:rFonts w:hint="eastAsia"/>
        </w:rPr>
        <w:t xml:space="preserve"> 表 96： CYME International 电压无功优化管理解决方案产品及服务介绍</w:t>
      </w:r>
    </w:p>
    <w:p w14:paraId="0BFC8B0E">
      <w:pPr>
        <w:pStyle w:val="128"/>
        <w:ind w:firstLine="420"/>
        <w:rPr>
          <w:rFonts w:hint="eastAsia"/>
        </w:rPr>
      </w:pPr>
      <w:r>
        <w:rPr>
          <w:rFonts w:hint="eastAsia"/>
        </w:rPr>
        <w:t xml:space="preserve"> 表 97： CYME International 电压无功优化管理解决方案收入及毛利率（2019-2024）&amp;（万元）</w:t>
      </w:r>
    </w:p>
    <w:p w14:paraId="77957159">
      <w:pPr>
        <w:pStyle w:val="128"/>
        <w:ind w:firstLine="420"/>
        <w:rPr>
          <w:rFonts w:hint="eastAsia"/>
        </w:rPr>
      </w:pPr>
      <w:r>
        <w:rPr>
          <w:rFonts w:hint="eastAsia"/>
        </w:rPr>
        <w:t xml:space="preserve"> 表 98： CYME International公司简介及主要业务</w:t>
      </w:r>
    </w:p>
    <w:p w14:paraId="561CC62F">
      <w:pPr>
        <w:pStyle w:val="128"/>
        <w:ind w:firstLine="420"/>
        <w:rPr>
          <w:rFonts w:hint="eastAsia"/>
        </w:rPr>
      </w:pPr>
      <w:r>
        <w:rPr>
          <w:rFonts w:hint="eastAsia"/>
        </w:rPr>
        <w:t xml:space="preserve"> 表 99： CYME International企业最新动态</w:t>
      </w:r>
    </w:p>
    <w:p w14:paraId="6E58D9BA">
      <w:pPr>
        <w:pStyle w:val="128"/>
        <w:ind w:firstLine="420"/>
        <w:rPr>
          <w:rFonts w:hint="eastAsia"/>
        </w:rPr>
      </w:pPr>
      <w:r>
        <w:rPr>
          <w:rFonts w:hint="eastAsia"/>
        </w:rPr>
        <w:t xml:space="preserve"> 表 100： Survalent公司信息、总部、电压无功优化管理解决方案市场地位以及主要的竞争对手</w:t>
      </w:r>
    </w:p>
    <w:p w14:paraId="5A9351EA">
      <w:pPr>
        <w:pStyle w:val="128"/>
        <w:ind w:firstLine="420"/>
        <w:rPr>
          <w:rFonts w:hint="eastAsia"/>
        </w:rPr>
      </w:pPr>
      <w:r>
        <w:rPr>
          <w:rFonts w:hint="eastAsia"/>
        </w:rPr>
        <w:t xml:space="preserve"> 表 101： Survalent 电压无功优化管理解决方案产品及服务介绍</w:t>
      </w:r>
    </w:p>
    <w:p w14:paraId="02CFCE6C">
      <w:pPr>
        <w:pStyle w:val="128"/>
        <w:ind w:firstLine="420"/>
        <w:rPr>
          <w:rFonts w:hint="eastAsia"/>
        </w:rPr>
      </w:pPr>
      <w:r>
        <w:rPr>
          <w:rFonts w:hint="eastAsia"/>
        </w:rPr>
        <w:t xml:space="preserve"> 表 102： Survalent 电压无功优化管理解决方案收入及毛利率（2019-2024）&amp;（万元）</w:t>
      </w:r>
    </w:p>
    <w:p w14:paraId="4E302450">
      <w:pPr>
        <w:pStyle w:val="128"/>
        <w:ind w:firstLine="420"/>
        <w:rPr>
          <w:rFonts w:hint="eastAsia"/>
        </w:rPr>
      </w:pPr>
      <w:r>
        <w:rPr>
          <w:rFonts w:hint="eastAsia"/>
        </w:rPr>
        <w:t xml:space="preserve"> 表 103： Survalent公司简介及主要业务</w:t>
      </w:r>
    </w:p>
    <w:p w14:paraId="42EEB147">
      <w:pPr>
        <w:pStyle w:val="128"/>
        <w:ind w:firstLine="420"/>
        <w:rPr>
          <w:rFonts w:hint="eastAsia"/>
        </w:rPr>
      </w:pPr>
      <w:r>
        <w:rPr>
          <w:rFonts w:hint="eastAsia"/>
        </w:rPr>
        <w:t xml:space="preserve"> 表 104： Survalent企业最新动态</w:t>
      </w:r>
    </w:p>
    <w:p w14:paraId="7E215A19">
      <w:pPr>
        <w:pStyle w:val="128"/>
        <w:ind w:firstLine="420"/>
        <w:rPr>
          <w:rFonts w:hint="eastAsia"/>
        </w:rPr>
      </w:pPr>
      <w:r>
        <w:rPr>
          <w:rFonts w:hint="eastAsia"/>
        </w:rPr>
        <w:t xml:space="preserve"> 表 105： MICATU公司信息、总部、电压无功优化管理解决方案市场地位以及主要的竞争对手</w:t>
      </w:r>
    </w:p>
    <w:p w14:paraId="6D8829C5">
      <w:pPr>
        <w:pStyle w:val="128"/>
        <w:ind w:firstLine="420"/>
        <w:rPr>
          <w:rFonts w:hint="eastAsia"/>
        </w:rPr>
      </w:pPr>
      <w:r>
        <w:rPr>
          <w:rFonts w:hint="eastAsia"/>
        </w:rPr>
        <w:t xml:space="preserve"> 表 106： MICATU 电压无功优化管理解决方案产品及服务介绍</w:t>
      </w:r>
    </w:p>
    <w:p w14:paraId="6848BDAC">
      <w:pPr>
        <w:pStyle w:val="128"/>
        <w:ind w:firstLine="420"/>
        <w:rPr>
          <w:rFonts w:hint="eastAsia"/>
        </w:rPr>
      </w:pPr>
      <w:r>
        <w:rPr>
          <w:rFonts w:hint="eastAsia"/>
        </w:rPr>
        <w:t xml:space="preserve"> 表 107： MICATU 电压无功优化管理解决方案收入及毛利率（2019-2024）&amp;（万元）</w:t>
      </w:r>
    </w:p>
    <w:p w14:paraId="5B48D336">
      <w:pPr>
        <w:pStyle w:val="128"/>
        <w:ind w:firstLine="420"/>
        <w:rPr>
          <w:rFonts w:hint="eastAsia"/>
        </w:rPr>
      </w:pPr>
      <w:r>
        <w:rPr>
          <w:rFonts w:hint="eastAsia"/>
        </w:rPr>
        <w:t xml:space="preserve"> 表 108： MICATU公司简介及主要业务</w:t>
      </w:r>
    </w:p>
    <w:p w14:paraId="37E22627">
      <w:pPr>
        <w:pStyle w:val="128"/>
        <w:ind w:firstLine="420"/>
        <w:rPr>
          <w:rFonts w:hint="eastAsia"/>
        </w:rPr>
      </w:pPr>
      <w:r>
        <w:rPr>
          <w:rFonts w:hint="eastAsia"/>
        </w:rPr>
        <w:t xml:space="preserve"> 表 109： MICATU企业最新动态</w:t>
      </w:r>
    </w:p>
    <w:p w14:paraId="7A122CA6">
      <w:pPr>
        <w:pStyle w:val="128"/>
        <w:ind w:firstLine="420"/>
        <w:rPr>
          <w:rFonts w:hint="eastAsia"/>
        </w:rPr>
      </w:pPr>
      <w:r>
        <w:rPr>
          <w:rFonts w:hint="eastAsia"/>
        </w:rPr>
        <w:t xml:space="preserve"> 表 110： AMSC公司信息、总部、电压无功优化管理解决方案市场地位以及主要的竞争对手</w:t>
      </w:r>
    </w:p>
    <w:p w14:paraId="352AABB1">
      <w:pPr>
        <w:pStyle w:val="128"/>
        <w:ind w:firstLine="420"/>
        <w:rPr>
          <w:rFonts w:hint="eastAsia"/>
        </w:rPr>
      </w:pPr>
      <w:r>
        <w:rPr>
          <w:rFonts w:hint="eastAsia"/>
        </w:rPr>
        <w:t xml:space="preserve"> 表 111： AMSC 电压无功优化管理解决方案产品及服务介绍</w:t>
      </w:r>
    </w:p>
    <w:p w14:paraId="529E1210">
      <w:pPr>
        <w:pStyle w:val="128"/>
        <w:ind w:firstLine="420"/>
        <w:rPr>
          <w:rFonts w:hint="eastAsia"/>
        </w:rPr>
      </w:pPr>
      <w:r>
        <w:rPr>
          <w:rFonts w:hint="eastAsia"/>
        </w:rPr>
        <w:t xml:space="preserve"> 表 112： AMSC 电压无功优化管理解决方案收入及毛利率（2019-2024）&amp;（万元）</w:t>
      </w:r>
    </w:p>
    <w:p w14:paraId="182AF725">
      <w:pPr>
        <w:pStyle w:val="128"/>
        <w:ind w:firstLine="420"/>
        <w:rPr>
          <w:rFonts w:hint="eastAsia"/>
        </w:rPr>
      </w:pPr>
      <w:r>
        <w:rPr>
          <w:rFonts w:hint="eastAsia"/>
        </w:rPr>
        <w:t xml:space="preserve"> 表 113： AMSC公司简介及主要业务</w:t>
      </w:r>
    </w:p>
    <w:p w14:paraId="12A3D96D">
      <w:pPr>
        <w:pStyle w:val="128"/>
        <w:ind w:firstLine="420"/>
        <w:rPr>
          <w:rFonts w:hint="eastAsia"/>
        </w:rPr>
      </w:pPr>
      <w:r>
        <w:rPr>
          <w:rFonts w:hint="eastAsia"/>
        </w:rPr>
        <w:t xml:space="preserve"> 表 114： AMSC企业最新动态</w:t>
      </w:r>
    </w:p>
    <w:p w14:paraId="7A0B49B3">
      <w:pPr>
        <w:pStyle w:val="128"/>
        <w:ind w:firstLine="420"/>
        <w:rPr>
          <w:rFonts w:hint="eastAsia"/>
        </w:rPr>
      </w:pPr>
      <w:r>
        <w:rPr>
          <w:rFonts w:hint="eastAsia"/>
        </w:rPr>
        <w:t xml:space="preserve"> 表 115： 电压无功优化管理解决方案行业发展趋势</w:t>
      </w:r>
    </w:p>
    <w:p w14:paraId="1C1612AF">
      <w:pPr>
        <w:pStyle w:val="128"/>
        <w:ind w:firstLine="420"/>
        <w:rPr>
          <w:rFonts w:hint="eastAsia"/>
        </w:rPr>
      </w:pPr>
      <w:r>
        <w:rPr>
          <w:rFonts w:hint="eastAsia"/>
        </w:rPr>
        <w:t xml:space="preserve"> 表 116： 电压无功优化管理解决方案行业主要驱动因素</w:t>
      </w:r>
    </w:p>
    <w:p w14:paraId="3E6DF279">
      <w:pPr>
        <w:pStyle w:val="128"/>
        <w:ind w:firstLine="420"/>
        <w:rPr>
          <w:rFonts w:hint="eastAsia"/>
        </w:rPr>
      </w:pPr>
      <w:r>
        <w:rPr>
          <w:rFonts w:hint="eastAsia"/>
        </w:rPr>
        <w:t xml:space="preserve"> 表 117： 电压无功优化管理解决方案行业供应链分析</w:t>
      </w:r>
    </w:p>
    <w:p w14:paraId="3DB5D1DF">
      <w:pPr>
        <w:pStyle w:val="128"/>
        <w:ind w:firstLine="420"/>
        <w:rPr>
          <w:rFonts w:hint="eastAsia"/>
        </w:rPr>
      </w:pPr>
      <w:r>
        <w:rPr>
          <w:rFonts w:hint="eastAsia"/>
        </w:rPr>
        <w:t xml:space="preserve"> 表 118： 电压无功优化管理解决方案上游原料供应商</w:t>
      </w:r>
    </w:p>
    <w:p w14:paraId="522B5416">
      <w:pPr>
        <w:pStyle w:val="128"/>
        <w:ind w:firstLine="420"/>
        <w:rPr>
          <w:rFonts w:hint="eastAsia"/>
        </w:rPr>
      </w:pPr>
      <w:r>
        <w:rPr>
          <w:rFonts w:hint="eastAsia"/>
        </w:rPr>
        <w:t xml:space="preserve"> 表 119： 电压无功优化管理解决方案行业主要下游客户</w:t>
      </w:r>
    </w:p>
    <w:p w14:paraId="0BDD643A">
      <w:pPr>
        <w:pStyle w:val="128"/>
        <w:ind w:firstLine="420"/>
        <w:rPr>
          <w:rFonts w:hint="eastAsia"/>
        </w:rPr>
      </w:pPr>
      <w:r>
        <w:rPr>
          <w:rFonts w:hint="eastAsia"/>
        </w:rPr>
        <w:t xml:space="preserve"> 表 120： 电压无功优化管理解决方案典型经销商</w:t>
      </w:r>
    </w:p>
    <w:p w14:paraId="39FBA120">
      <w:pPr>
        <w:pStyle w:val="128"/>
        <w:ind w:firstLine="420"/>
        <w:rPr>
          <w:rFonts w:hint="eastAsia"/>
        </w:rPr>
      </w:pPr>
      <w:r>
        <w:rPr>
          <w:rFonts w:hint="eastAsia"/>
        </w:rPr>
        <w:t xml:space="preserve"> 表 121： 研究范围</w:t>
      </w:r>
    </w:p>
    <w:p w14:paraId="77144EEE">
      <w:pPr>
        <w:pStyle w:val="128"/>
        <w:ind w:firstLine="420"/>
        <w:rPr>
          <w:rFonts w:hint="eastAsia"/>
        </w:rPr>
      </w:pPr>
      <w:r>
        <w:rPr>
          <w:rFonts w:hint="eastAsia"/>
        </w:rPr>
        <w:t xml:space="preserve"> 表 122： 本文分析师列表</w:t>
      </w:r>
    </w:p>
    <w:p w14:paraId="058B8BF3">
      <w:pPr>
        <w:pStyle w:val="128"/>
        <w:ind w:firstLine="420"/>
        <w:rPr>
          <w:rFonts w:hint="eastAsia"/>
        </w:rPr>
      </w:pPr>
      <w:r>
        <w:rPr>
          <w:rFonts w:hint="eastAsia"/>
        </w:rPr>
        <w:t xml:space="preserve"> 表 123： QYResearch主要业务单元及分析师列表</w:t>
      </w:r>
    </w:p>
    <w:p w14:paraId="70CB575C">
      <w:pPr>
        <w:pStyle w:val="128"/>
        <w:ind w:firstLine="420"/>
        <w:rPr>
          <w:rFonts w:hint="eastAsia"/>
        </w:rPr>
      </w:pPr>
    </w:p>
    <w:p w14:paraId="50089B3C">
      <w:pPr>
        <w:pStyle w:val="128"/>
        <w:ind w:firstLine="420"/>
        <w:rPr>
          <w:rFonts w:hint="eastAsia"/>
        </w:rPr>
      </w:pPr>
    </w:p>
    <w:p w14:paraId="2EAD573C">
      <w:pPr>
        <w:pStyle w:val="128"/>
        <w:ind w:firstLine="420"/>
        <w:rPr>
          <w:rFonts w:hint="eastAsia"/>
        </w:rPr>
      </w:pPr>
      <w:r>
        <w:rPr>
          <w:rFonts w:hint="eastAsia"/>
        </w:rPr>
        <w:t>图表目录</w:t>
      </w:r>
    </w:p>
    <w:p w14:paraId="261B83F4">
      <w:pPr>
        <w:pStyle w:val="128"/>
        <w:ind w:firstLine="420"/>
        <w:rPr>
          <w:rFonts w:hint="eastAsia"/>
        </w:rPr>
      </w:pPr>
      <w:r>
        <w:rPr>
          <w:rFonts w:hint="eastAsia"/>
        </w:rPr>
        <w:t xml:space="preserve"> 图 1： 电压无功优化管理解决方案产品图片</w:t>
      </w:r>
    </w:p>
    <w:p w14:paraId="3F6F6C6F">
      <w:pPr>
        <w:pStyle w:val="128"/>
        <w:ind w:firstLine="420"/>
        <w:rPr>
          <w:rFonts w:hint="eastAsia"/>
        </w:rPr>
      </w:pPr>
      <w:r>
        <w:rPr>
          <w:rFonts w:hint="eastAsia"/>
        </w:rPr>
        <w:t xml:space="preserve"> 图 2： 全球市场电压无功优化管理解决方案市场规模, 2019 VS 2023 VS 2030（万元）</w:t>
      </w:r>
    </w:p>
    <w:p w14:paraId="7EBCAE77">
      <w:pPr>
        <w:pStyle w:val="128"/>
        <w:ind w:firstLine="420"/>
        <w:rPr>
          <w:rFonts w:hint="eastAsia"/>
        </w:rPr>
      </w:pPr>
      <w:r>
        <w:rPr>
          <w:rFonts w:hint="eastAsia"/>
        </w:rPr>
        <w:t xml:space="preserve"> 图 3： 全球电压无功优化管理解决方案市场销售额预测:（万元）&amp;（2019-2030）</w:t>
      </w:r>
    </w:p>
    <w:p w14:paraId="724023E7">
      <w:pPr>
        <w:pStyle w:val="128"/>
        <w:ind w:firstLine="420"/>
        <w:rPr>
          <w:rFonts w:hint="eastAsia"/>
        </w:rPr>
      </w:pPr>
      <w:r>
        <w:rPr>
          <w:rFonts w:hint="eastAsia"/>
        </w:rPr>
        <w:t xml:space="preserve"> 图 4： 中国市场电压无功优化管理解决方案销售额及未来趋势（2019-2030）&amp;（万元）</w:t>
      </w:r>
    </w:p>
    <w:p w14:paraId="43ADB11B">
      <w:pPr>
        <w:pStyle w:val="128"/>
        <w:ind w:firstLine="420"/>
        <w:rPr>
          <w:rFonts w:hint="eastAsia"/>
        </w:rPr>
      </w:pPr>
      <w:r>
        <w:rPr>
          <w:rFonts w:hint="eastAsia"/>
        </w:rPr>
        <w:t xml:space="preserve"> 图 5： 2023年全球前五大厂商电压无功优化管理解决方案市场份额</w:t>
      </w:r>
    </w:p>
    <w:p w14:paraId="23CA41FD">
      <w:pPr>
        <w:pStyle w:val="128"/>
        <w:ind w:firstLine="420"/>
        <w:rPr>
          <w:rFonts w:hint="eastAsia"/>
        </w:rPr>
      </w:pPr>
      <w:r>
        <w:rPr>
          <w:rFonts w:hint="eastAsia"/>
        </w:rPr>
        <w:t xml:space="preserve"> 图 6： 2023年全球电压无功优化管理解决方案第一梯队、第二梯队和第三梯队厂商及市场份额</w:t>
      </w:r>
    </w:p>
    <w:p w14:paraId="67E66D90">
      <w:pPr>
        <w:pStyle w:val="128"/>
        <w:ind w:firstLine="420"/>
        <w:rPr>
          <w:rFonts w:hint="eastAsia"/>
        </w:rPr>
      </w:pPr>
      <w:r>
        <w:rPr>
          <w:rFonts w:hint="eastAsia"/>
        </w:rPr>
        <w:t xml:space="preserve"> 图 7： 全球主要地区电压无功优化管理解决方案销售额市场份额（2019 VS 2023）</w:t>
      </w:r>
    </w:p>
    <w:p w14:paraId="6699C8C1">
      <w:pPr>
        <w:pStyle w:val="128"/>
        <w:ind w:firstLine="420"/>
        <w:rPr>
          <w:rFonts w:hint="eastAsia"/>
        </w:rPr>
      </w:pPr>
      <w:r>
        <w:rPr>
          <w:rFonts w:hint="eastAsia"/>
        </w:rPr>
        <w:t xml:space="preserve"> 图 8： 北美电压无功优化管理解决方案销售额及预测（2019-2030）&amp;（万元）</w:t>
      </w:r>
    </w:p>
    <w:p w14:paraId="47529449">
      <w:pPr>
        <w:pStyle w:val="128"/>
        <w:ind w:firstLine="420"/>
        <w:rPr>
          <w:rFonts w:hint="eastAsia"/>
        </w:rPr>
      </w:pPr>
      <w:r>
        <w:rPr>
          <w:rFonts w:hint="eastAsia"/>
        </w:rPr>
        <w:t xml:space="preserve"> 图 9： 欧洲电压无功优化管理解决方案销售额及预测（2019-2030）&amp;（万元）</w:t>
      </w:r>
    </w:p>
    <w:p w14:paraId="63C7D333">
      <w:pPr>
        <w:pStyle w:val="128"/>
        <w:ind w:firstLine="420"/>
        <w:rPr>
          <w:rFonts w:hint="eastAsia"/>
        </w:rPr>
      </w:pPr>
      <w:r>
        <w:rPr>
          <w:rFonts w:hint="eastAsia"/>
        </w:rPr>
        <w:t xml:space="preserve"> 图 10： 中国电压无功优化管理解决方案销售额及预测（2019-2030）&amp;（万元）</w:t>
      </w:r>
    </w:p>
    <w:p w14:paraId="1F94EB74">
      <w:pPr>
        <w:pStyle w:val="128"/>
        <w:ind w:firstLine="420"/>
        <w:rPr>
          <w:rFonts w:hint="eastAsia"/>
        </w:rPr>
      </w:pPr>
      <w:r>
        <w:rPr>
          <w:rFonts w:hint="eastAsia"/>
        </w:rPr>
        <w:t xml:space="preserve"> 图 11： 日本电压无功优化管理解决方案销售额及预测（2019-2030）&amp;（万元）</w:t>
      </w:r>
    </w:p>
    <w:p w14:paraId="31C08421">
      <w:pPr>
        <w:pStyle w:val="128"/>
        <w:ind w:firstLine="420"/>
        <w:rPr>
          <w:rFonts w:hint="eastAsia"/>
        </w:rPr>
      </w:pPr>
      <w:r>
        <w:rPr>
          <w:rFonts w:hint="eastAsia"/>
        </w:rPr>
        <w:t xml:space="preserve"> 图 12： 东南亚电压无功优化管理解决方案销售额及预测（2019-2030）&amp;（万元）</w:t>
      </w:r>
    </w:p>
    <w:p w14:paraId="4BAF23DC">
      <w:pPr>
        <w:pStyle w:val="128"/>
        <w:ind w:firstLine="420"/>
        <w:rPr>
          <w:rFonts w:hint="eastAsia"/>
        </w:rPr>
      </w:pPr>
      <w:r>
        <w:rPr>
          <w:rFonts w:hint="eastAsia"/>
        </w:rPr>
        <w:t xml:space="preserve"> 图 13： 印度电压无功优化管理解决方案销售额及预测（2019-2030）&amp;（万元）</w:t>
      </w:r>
    </w:p>
    <w:p w14:paraId="5703C446">
      <w:pPr>
        <w:pStyle w:val="128"/>
        <w:ind w:firstLine="420"/>
        <w:rPr>
          <w:rFonts w:hint="eastAsia"/>
        </w:rPr>
      </w:pPr>
      <w:r>
        <w:rPr>
          <w:rFonts w:hint="eastAsia"/>
        </w:rPr>
        <w:t xml:space="preserve"> 图 14： 基于软件 产品图片</w:t>
      </w:r>
    </w:p>
    <w:p w14:paraId="1CC80D95">
      <w:pPr>
        <w:pStyle w:val="128"/>
        <w:ind w:firstLine="420"/>
        <w:rPr>
          <w:rFonts w:hint="eastAsia"/>
        </w:rPr>
      </w:pPr>
      <w:r>
        <w:rPr>
          <w:rFonts w:hint="eastAsia"/>
        </w:rPr>
        <w:t xml:space="preserve"> 图 15： 全球基于软件规模及增长率（2019-2030）&amp;（万元）</w:t>
      </w:r>
    </w:p>
    <w:p w14:paraId="5B948E02">
      <w:pPr>
        <w:pStyle w:val="128"/>
        <w:ind w:firstLine="420"/>
        <w:rPr>
          <w:rFonts w:hint="eastAsia"/>
        </w:rPr>
      </w:pPr>
      <w:r>
        <w:rPr>
          <w:rFonts w:hint="eastAsia"/>
        </w:rPr>
        <w:t xml:space="preserve"> 图 16： 基于硬件产品图片</w:t>
      </w:r>
    </w:p>
    <w:p w14:paraId="7EA21435">
      <w:pPr>
        <w:pStyle w:val="128"/>
        <w:ind w:firstLine="420"/>
        <w:rPr>
          <w:rFonts w:hint="eastAsia"/>
        </w:rPr>
      </w:pPr>
      <w:r>
        <w:rPr>
          <w:rFonts w:hint="eastAsia"/>
        </w:rPr>
        <w:t xml:space="preserve"> 图 17： 全球基于硬件规模及增长率（2019-2030）&amp;（万元）</w:t>
      </w:r>
    </w:p>
    <w:p w14:paraId="4E13175B">
      <w:pPr>
        <w:pStyle w:val="128"/>
        <w:ind w:firstLine="420"/>
        <w:rPr>
          <w:rFonts w:hint="eastAsia"/>
        </w:rPr>
      </w:pPr>
      <w:r>
        <w:rPr>
          <w:rFonts w:hint="eastAsia"/>
        </w:rPr>
        <w:t xml:space="preserve"> 图 18： 按产品类型细分，全球电压无功优化管理解决方案市场份额2023 &amp; 2030</w:t>
      </w:r>
    </w:p>
    <w:p w14:paraId="600D030D">
      <w:pPr>
        <w:pStyle w:val="128"/>
        <w:ind w:firstLine="420"/>
        <w:rPr>
          <w:rFonts w:hint="eastAsia"/>
        </w:rPr>
      </w:pPr>
      <w:r>
        <w:rPr>
          <w:rFonts w:hint="eastAsia"/>
        </w:rPr>
        <w:t xml:space="preserve"> 图 19： 按产品类型细分，全球电压无功优化管理解决方案市场份额2019 &amp; 2023</w:t>
      </w:r>
    </w:p>
    <w:p w14:paraId="4C8548B9">
      <w:pPr>
        <w:pStyle w:val="128"/>
        <w:ind w:firstLine="420"/>
        <w:rPr>
          <w:rFonts w:hint="eastAsia"/>
        </w:rPr>
      </w:pPr>
      <w:r>
        <w:rPr>
          <w:rFonts w:hint="eastAsia"/>
        </w:rPr>
        <w:t xml:space="preserve"> 图 20： 按产品类型细分，全球电压无功优化管理解决方案市场份额预测2025 &amp; 2030</w:t>
      </w:r>
    </w:p>
    <w:p w14:paraId="77BB6CC0">
      <w:pPr>
        <w:pStyle w:val="128"/>
        <w:ind w:firstLine="420"/>
        <w:rPr>
          <w:rFonts w:hint="eastAsia"/>
        </w:rPr>
      </w:pPr>
      <w:r>
        <w:rPr>
          <w:rFonts w:hint="eastAsia"/>
        </w:rPr>
        <w:t xml:space="preserve"> 图 21： 按产品类型细分，中国电压无功优化管理解决方案市场份额2019 &amp; 2023</w:t>
      </w:r>
    </w:p>
    <w:p w14:paraId="538449BC">
      <w:pPr>
        <w:pStyle w:val="128"/>
        <w:ind w:firstLine="420"/>
        <w:rPr>
          <w:rFonts w:hint="eastAsia"/>
        </w:rPr>
      </w:pPr>
      <w:r>
        <w:rPr>
          <w:rFonts w:hint="eastAsia"/>
        </w:rPr>
        <w:t xml:space="preserve"> 图 22： 按产品类型细分，中国电压无功优化管理解决方案市场份额预测2025 &amp; 2030</w:t>
      </w:r>
    </w:p>
    <w:p w14:paraId="6178D4B4">
      <w:pPr>
        <w:pStyle w:val="128"/>
        <w:ind w:firstLine="420"/>
        <w:rPr>
          <w:rFonts w:hint="eastAsia"/>
        </w:rPr>
      </w:pPr>
      <w:r>
        <w:rPr>
          <w:rFonts w:hint="eastAsia"/>
        </w:rPr>
        <w:t xml:space="preserve"> 图 23： 住宅应用</w:t>
      </w:r>
    </w:p>
    <w:p w14:paraId="07AB08C2">
      <w:pPr>
        <w:pStyle w:val="128"/>
        <w:ind w:firstLine="420"/>
        <w:rPr>
          <w:rFonts w:hint="eastAsia"/>
        </w:rPr>
      </w:pPr>
      <w:r>
        <w:rPr>
          <w:rFonts w:hint="eastAsia"/>
        </w:rPr>
        <w:t xml:space="preserve"> 图 24： 可再生能源整合</w:t>
      </w:r>
    </w:p>
    <w:p w14:paraId="63293D90">
      <w:pPr>
        <w:pStyle w:val="128"/>
        <w:ind w:firstLine="420"/>
        <w:rPr>
          <w:rFonts w:hint="eastAsia"/>
        </w:rPr>
      </w:pPr>
      <w:r>
        <w:rPr>
          <w:rFonts w:hint="eastAsia"/>
        </w:rPr>
        <w:t xml:space="preserve"> 图 25： 工业和商业应用</w:t>
      </w:r>
    </w:p>
    <w:p w14:paraId="76D6E959">
      <w:pPr>
        <w:pStyle w:val="128"/>
        <w:ind w:firstLine="420"/>
        <w:rPr>
          <w:rFonts w:hint="eastAsia"/>
        </w:rPr>
      </w:pPr>
      <w:r>
        <w:rPr>
          <w:rFonts w:hint="eastAsia"/>
        </w:rPr>
        <w:t xml:space="preserve"> 图 26： 公用事业运营</w:t>
      </w:r>
    </w:p>
    <w:p w14:paraId="4B2BF739">
      <w:pPr>
        <w:pStyle w:val="128"/>
        <w:ind w:firstLine="420"/>
        <w:rPr>
          <w:rFonts w:hint="eastAsia"/>
        </w:rPr>
      </w:pPr>
      <w:r>
        <w:rPr>
          <w:rFonts w:hint="eastAsia"/>
        </w:rPr>
        <w:t xml:space="preserve"> 图 27： 按应用细分，全球电压无功优化管理解决方案市场份额2023 VS 2030</w:t>
      </w:r>
    </w:p>
    <w:p w14:paraId="3E37780C">
      <w:pPr>
        <w:pStyle w:val="128"/>
        <w:ind w:firstLine="420"/>
        <w:rPr>
          <w:rFonts w:hint="eastAsia"/>
        </w:rPr>
      </w:pPr>
      <w:r>
        <w:rPr>
          <w:rFonts w:hint="eastAsia"/>
        </w:rPr>
        <w:t xml:space="preserve"> 图 28： 按应用细分，全球电压无功优化管理解决方案市场份额2019 &amp; 2023</w:t>
      </w:r>
    </w:p>
    <w:p w14:paraId="73CA4DAB">
      <w:pPr>
        <w:pStyle w:val="128"/>
        <w:ind w:firstLine="420"/>
        <w:rPr>
          <w:rFonts w:hint="eastAsia"/>
        </w:rPr>
      </w:pPr>
      <w:r>
        <w:rPr>
          <w:rFonts w:hint="eastAsia"/>
        </w:rPr>
        <w:t xml:space="preserve"> 图 29： 电压无功优化管理解决方案中国企业SWOT分析</w:t>
      </w:r>
    </w:p>
    <w:p w14:paraId="15E34054">
      <w:pPr>
        <w:pStyle w:val="128"/>
        <w:ind w:firstLine="420"/>
        <w:rPr>
          <w:rFonts w:hint="eastAsia"/>
        </w:rPr>
      </w:pPr>
      <w:r>
        <w:rPr>
          <w:rFonts w:hint="eastAsia"/>
        </w:rPr>
        <w:t xml:space="preserve"> 图 30： 电压无功优化管理解决方案产业链</w:t>
      </w:r>
    </w:p>
    <w:p w14:paraId="617FCB73">
      <w:pPr>
        <w:pStyle w:val="128"/>
        <w:ind w:firstLine="420"/>
        <w:rPr>
          <w:rFonts w:hint="eastAsia"/>
        </w:rPr>
      </w:pPr>
      <w:r>
        <w:rPr>
          <w:rFonts w:hint="eastAsia"/>
        </w:rPr>
        <w:t xml:space="preserve"> 图 31： 电压无功优化管理解决方案行业采购模式分析</w:t>
      </w:r>
    </w:p>
    <w:p w14:paraId="5D54E90E">
      <w:pPr>
        <w:pStyle w:val="128"/>
        <w:ind w:firstLine="420"/>
        <w:rPr>
          <w:rFonts w:hint="eastAsia"/>
        </w:rPr>
      </w:pPr>
      <w:r>
        <w:rPr>
          <w:rFonts w:hint="eastAsia"/>
        </w:rPr>
        <w:t xml:space="preserve"> 图 32： 电压无功优化管理解决方案行业生产模式</w:t>
      </w:r>
    </w:p>
    <w:p w14:paraId="0D0400A1">
      <w:pPr>
        <w:pStyle w:val="128"/>
        <w:ind w:firstLine="420"/>
        <w:rPr>
          <w:rFonts w:hint="eastAsia"/>
        </w:rPr>
      </w:pPr>
      <w:r>
        <w:rPr>
          <w:rFonts w:hint="eastAsia"/>
        </w:rPr>
        <w:t xml:space="preserve"> 图 33： 电压无功优化管理解决方案行业销售模式分析</w:t>
      </w:r>
    </w:p>
    <w:p w14:paraId="681A414E">
      <w:pPr>
        <w:pStyle w:val="128"/>
        <w:ind w:firstLine="420"/>
        <w:rPr>
          <w:rFonts w:hint="eastAsia"/>
        </w:rPr>
      </w:pPr>
      <w:r>
        <w:rPr>
          <w:rFonts w:hint="eastAsia"/>
        </w:rPr>
        <w:t xml:space="preserve"> 图 34： 关键采访目标</w:t>
      </w:r>
    </w:p>
    <w:p w14:paraId="5D18D1B3">
      <w:pPr>
        <w:pStyle w:val="128"/>
        <w:ind w:firstLine="420"/>
        <w:rPr>
          <w:rFonts w:hint="eastAsia"/>
        </w:rPr>
      </w:pPr>
      <w:r>
        <w:rPr>
          <w:rFonts w:hint="eastAsia"/>
        </w:rPr>
        <w:t xml:space="preserve"> 图 35： 自下而上及自上而下验证</w:t>
      </w:r>
    </w:p>
    <w:p w14:paraId="62C861D9">
      <w:pPr>
        <w:pStyle w:val="128"/>
        <w:ind w:firstLine="420"/>
        <w:rPr>
          <w:rFonts w:hint="eastAsia"/>
        </w:rPr>
      </w:pPr>
      <w:r>
        <w:rPr>
          <w:rFonts w:hint="eastAsia"/>
        </w:rPr>
        <w:t xml:space="preserve"> 图 36：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FC701EB"/>
    <w:rsid w:val="13783CEF"/>
    <w:rsid w:val="14D41B46"/>
    <w:rsid w:val="17354AD5"/>
    <w:rsid w:val="33E87BD1"/>
    <w:rsid w:val="36180457"/>
    <w:rsid w:val="3A7B1887"/>
    <w:rsid w:val="411D5FF1"/>
    <w:rsid w:val="45C0542D"/>
    <w:rsid w:val="47FB340E"/>
    <w:rsid w:val="4AB4335F"/>
    <w:rsid w:val="4D4933A6"/>
    <w:rsid w:val="4D996B25"/>
    <w:rsid w:val="5C731A2A"/>
    <w:rsid w:val="618B1255"/>
    <w:rsid w:val="63153213"/>
    <w:rsid w:val="6D887AA2"/>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18</Pages>
  <Words>8282</Words>
  <Characters>11006</Characters>
  <Lines>256</Lines>
  <Paragraphs>72</Paragraphs>
  <TotalTime>4407</TotalTime>
  <ScaleCrop>false</ScaleCrop>
  <LinksUpToDate>false</LinksUpToDate>
  <CharactersWithSpaces>11974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2024-08-08T08:59:28Z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0B01BC954C3345C4ADE17BF9DFF7E954_13</vt:lpwstr>
  </property>
</Properties>
</file>