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99" w:x="3104" w:y="6812"/>
        <w:widowControl w:val="0"/>
        <w:autoSpaceDE w:val="0"/>
        <w:autoSpaceDN w:val="0"/>
        <w:spacing w:before="0" w:after="0" w:line="1199" w:lineRule="exact"/>
        <w:ind w:left="0" w:right="0" w:firstLine="0"/>
        <w:jc w:val="left"/>
        <w:rPr>
          <w:rFonts w:ascii="Times New Roman"/>
          <w:color w:val="000000"/>
          <w:spacing w:val="0"/>
          <w:sz w:val="120"/>
        </w:rPr>
      </w:pPr>
      <w:r>
        <w:rPr>
          <w:rFonts w:ascii="SimHei" w:hAnsi="SimHei" w:cs="SimHei"/>
          <w:color w:val="000000"/>
          <w:spacing w:val="150"/>
          <w:sz w:val="120"/>
        </w:rPr>
        <w:t>大学生心理健康教育</w:t>
      </w:r>
    </w:p>
    <w:p>
      <w:pPr>
        <w:framePr w:w="13799" w:x="3104" w:y="6812"/>
        <w:widowControl w:val="0"/>
        <w:autoSpaceDE w:val="0"/>
        <w:autoSpaceDN w:val="0"/>
        <w:spacing w:before="356" w:after="0" w:line="1199" w:lineRule="exact"/>
        <w:ind w:left="2700" w:right="0" w:firstLine="0"/>
        <w:jc w:val="left"/>
        <w:rPr>
          <w:rFonts w:ascii="Times New Roman"/>
          <w:color w:val="000000"/>
          <w:spacing w:val="0"/>
          <w:sz w:val="120"/>
        </w:rPr>
      </w:pPr>
      <w:r>
        <w:rPr>
          <w:rFonts w:ascii="SimHei" w:hAnsi="SimHei" w:cs="SimHei"/>
          <w:color w:val="000000"/>
          <w:spacing w:val="150"/>
          <w:sz w:val="120"/>
        </w:rPr>
        <w:t>案例及分析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5" w:x="8451" w:y="109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精品文档</w:t>
      </w:r>
    </w:p>
    <w:p>
      <w:pPr>
        <w:framePr w:w="8694" w:x="5149" w:y="1803"/>
        <w:widowControl w:val="0"/>
        <w:autoSpaceDE w:val="0"/>
        <w:autoSpaceDN w:val="0"/>
        <w:spacing w:before="0" w:after="0" w:line="563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Microsoft YaHei" w:hAnsi="Microsoft YaHei" w:cs="Microsoft YaHei"/>
          <w:color w:val="000000"/>
          <w:spacing w:val="0"/>
          <w:sz w:val="54"/>
        </w:rPr>
        <w:t>大学生心理健康教育案例与分析</w:t>
      </w:r>
    </w:p>
    <w:p>
      <w:pPr>
        <w:framePr w:w="14235" w:x="2701" w:y="2936"/>
        <w:widowControl w:val="0"/>
        <w:autoSpaceDE w:val="0"/>
        <w:autoSpaceDN w:val="0"/>
        <w:spacing w:before="0" w:after="0" w:line="450" w:lineRule="exact"/>
        <w:ind w:left="83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大学生作为一个特殊的社会群体，有他们自己许多特殊的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问题，如对新的学习环境与任务的适应问题,对专业的选择与学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习的适应问题，理想与现实的冲突问题，人际关系的处理与学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习、恋爱中的矛盾问题以及对未来职业的选择问题等等。如何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使他们避免或消除由上述种种心理压力而造成的心理应激、心</w:t>
      </w:r>
    </w:p>
    <w:p>
      <w:pPr>
        <w:framePr w:w="14235" w:x="2701" w:y="293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理危机或心理障碍，增进心身健康，以积极的、正常的心理状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态去适应当前和发展的社会环境，预防精神疾患和心身疾病的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发生，加强对大学生的心理健康教育，就成为各高校迫切的需</w:t>
      </w:r>
    </w:p>
    <w:p>
      <w:pPr>
        <w:framePr w:w="14235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要和共同关注的问题。</w:t>
      </w:r>
    </w:p>
    <w:p>
      <w:pPr>
        <w:framePr w:w="3375" w:x="2701" w:y="1136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一、案例背景</w:t>
      </w:r>
    </w:p>
    <w:p>
      <w:pPr>
        <w:framePr w:w="14292" w:x="2701" w:y="12297"/>
        <w:widowControl w:val="0"/>
        <w:autoSpaceDE w:val="0"/>
        <w:autoSpaceDN w:val="0"/>
        <w:spacing w:before="0" w:after="0" w:line="450" w:lineRule="exact"/>
        <w:ind w:left="83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XXX，男，2016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级机电系机械制造与自动化专业学生，入学</w:t>
      </w:r>
    </w:p>
    <w:p>
      <w:pPr>
        <w:framePr w:w="14292" w:x="2701" w:y="1229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当天由班主任认领自己班学生时就给我留下了比较深刻的印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象：很腼腆内向，话极少，眼神非常小心，不自信。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83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开学一段时间以后，我做了几次比较详细的班级状况统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计，包括了基本家庭状况、兴趣爱好、同学评价等。与此同时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同学在此进入我的视野，他家庭条件很差，前几年他患过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一次大病现在已基本恢复（这里我并没有深追他的病情），是</w:t>
      </w:r>
    </w:p>
    <w:p>
      <w:pPr>
        <w:framePr w:w="14292" w:x="2701" w:y="1229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特困户，享受政府补贴，免学费等等一些信息。性格方面：孤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僻，说话时语无伦次，不能正视别人进行眼神交流，无法清楚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表达自己的感情，情感淡漠，反应迟缓，不能和同学舍友正常</w:t>
      </w:r>
    </w:p>
    <w:p>
      <w:pPr>
        <w:framePr w:w="14292" w:x="2701" w:y="1229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交往；而且非常敏感。</w:t>
      </w:r>
    </w:p>
    <w:p>
      <w:pPr>
        <w:framePr w:w="4993" w:x="6770" w:y="2327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收集于网络，如有侵权请联系管理员删除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5pt;margin-top:61.35pt;margin-left:13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5" w:x="8451" w:y="109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精品文档</w:t>
      </w:r>
    </w:p>
    <w:p>
      <w:pPr>
        <w:framePr w:w="14294" w:x="2701" w:y="2000"/>
        <w:widowControl w:val="0"/>
        <w:autoSpaceDE w:val="0"/>
        <w:autoSpaceDN w:val="0"/>
        <w:spacing w:before="0" w:after="0" w:line="450" w:lineRule="exact"/>
        <w:ind w:left="83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2016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11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月份一天早上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6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点半的时候，我接到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宿舍舍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长的电话，大体内容是：今早宿舍同学起床发现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不在宿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舍，经舍员回忆凌晨大概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点的时候模糊看到该同学去上厕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所。然后早上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9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点多，我再次接到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同学舍长的电话，说明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已找到，他自己说昨晚梦游了，目前情况稳定。我立刻将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该同学的情况向系领导作了汇报，系领导指示先和小柯家长联</w:t>
      </w:r>
    </w:p>
    <w:p>
      <w:pPr>
        <w:framePr w:w="14294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系，然后带该同学去心理咨询中心做咨询。联系家长后，家长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说以前在家就有过这样的状况，前几年他做过一次开颅手术，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目前一直服用药物治疗，我建议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去医院做一次详细检查，</w:t>
      </w:r>
    </w:p>
    <w:p>
      <w:pPr>
        <w:framePr w:w="142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家长同意，但并没有来学校与我进一步接触沟通。</w:t>
      </w:r>
    </w:p>
    <w:p>
      <w:pPr>
        <w:framePr w:w="13903" w:x="2701" w:y="11361"/>
        <w:widowControl w:val="0"/>
        <w:autoSpaceDE w:val="0"/>
        <w:autoSpaceDN w:val="0"/>
        <w:spacing w:before="0" w:after="0" w:line="450" w:lineRule="exact"/>
        <w:ind w:left="83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联系完家长之后我直接跟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进行了一次很轻松的谈话，</w:t>
      </w:r>
    </w:p>
    <w:p>
      <w:pPr>
        <w:framePr w:w="13903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了解了他突然梦游的原因：学习压力大和自闭造成的。</w:t>
      </w:r>
    </w:p>
    <w:p>
      <w:pPr>
        <w:framePr w:w="13903" w:x="2701" w:y="1136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二、案例经过</w:t>
      </w:r>
    </w:p>
    <w:p>
      <w:pPr>
        <w:framePr w:w="8798" w:x="2701" w:y="1416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1.充分掌握信息，分析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KaiTi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KaiTi" w:hAnsi="KaiTi" w:cs="KaiTi"/>
          <w:color w:val="000000"/>
          <w:spacing w:val="0"/>
          <w:sz w:val="45"/>
        </w:rPr>
        <w:t>的行为原因</w:t>
      </w:r>
    </w:p>
    <w:p>
      <w:pPr>
        <w:framePr w:w="13975" w:x="2701" w:y="1510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在与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家长的沟通中得知，该同学父母均没有文化，平</w:t>
      </w:r>
    </w:p>
    <w:p>
      <w:pPr>
        <w:framePr w:w="13975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日很少出门，以种地为生，家庭经济拮据。这也是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感到非</w:t>
      </w:r>
    </w:p>
    <w:p>
      <w:pPr>
        <w:framePr w:w="13975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常自卑，不爱跟周围同学交流，慢慢的产生了自闭的情况。</w:t>
      </w:r>
    </w:p>
    <w:p>
      <w:pPr>
        <w:framePr w:w="13975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2.</w:t>
      </w:r>
      <w:r>
        <w:rPr>
          <w:rFonts w:ascii="KaiTi" w:hAnsi="KaiTi" w:cs="KaiTi"/>
          <w:color w:val="000000"/>
          <w:spacing w:val="0"/>
          <w:sz w:val="45"/>
        </w:rPr>
        <w:t>加强监护，及早确定处理办法</w:t>
      </w:r>
    </w:p>
    <w:p>
      <w:pPr>
        <w:framePr w:w="13972" w:x="2701" w:y="188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因此，在了解到该同学的基本情况后，我利用课余时间经</w:t>
      </w:r>
    </w:p>
    <w:p>
      <w:pPr>
        <w:framePr w:w="13972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常找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聊天。开始的时候，XXX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很戒备，话语支离破碎，眼</w:t>
      </w:r>
    </w:p>
    <w:p>
      <w:pPr>
        <w:framePr w:w="13972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神躲闪，问一句答一句甚至有时问几句才回答。我鼓励他有想</w:t>
      </w:r>
    </w:p>
    <w:p>
      <w:pPr>
        <w:framePr w:w="13972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法大胆说出来，渐渐的我们之间建立了某种信任关系，她也突</w:t>
      </w:r>
    </w:p>
    <w:p>
      <w:pPr>
        <w:framePr w:w="4993" w:x="6770" w:y="2327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收集于网络，如有侵权请联系管理员删除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5pt;margin-top:61.35pt;margin-left:13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5" w:x="8451" w:y="109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精品文档</w:t>
      </w:r>
    </w:p>
    <w:p>
      <w:pPr>
        <w:framePr w:w="13972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然打开心扉，聊天过程中他经常流泪，从跟他几次的交谈中我</w:t>
      </w:r>
    </w:p>
    <w:p>
      <w:pPr>
        <w:framePr w:w="13972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大体了解到，他家庭条件非常不好，但是他的病又给家里造成</w:t>
      </w:r>
    </w:p>
    <w:p>
      <w:pPr>
        <w:framePr w:w="13972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很大压力，使他自己压力很大。</w:t>
      </w:r>
    </w:p>
    <w:p>
      <w:pPr>
        <w:framePr w:w="13974" w:x="2701" w:y="480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如果他可以给家里减轻负担，我认为会对他的心理问题有</w:t>
      </w:r>
    </w:p>
    <w:p>
      <w:pPr>
        <w:framePr w:w="13974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一定的缓解作用。我为他争取到了国家助学金、勤工助学的岗</w:t>
      </w:r>
    </w:p>
    <w:p>
      <w:pPr>
        <w:framePr w:w="13974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位。并且嘱咐班委有活动尽量让他参与，慢慢的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脸上有了</w:t>
      </w:r>
    </w:p>
    <w:p>
      <w:pPr>
        <w:framePr w:w="13974" w:x="2701" w:y="480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笑容，舍长的反应也让我感到欣慰。</w:t>
      </w:r>
    </w:p>
    <w:p>
      <w:pPr>
        <w:framePr w:w="14101" w:x="2701" w:y="855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3.关爱问题学生，建立解决问题的长效机制。</w:t>
      </w:r>
    </w:p>
    <w:p>
      <w:pPr>
        <w:framePr w:w="14101" w:x="2701" w:y="8553"/>
        <w:widowControl w:val="0"/>
        <w:autoSpaceDE w:val="0"/>
        <w:autoSpaceDN w:val="0"/>
        <w:spacing w:before="48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关怀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的成长，我也被安排成为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同学的一对一帮扶</w:t>
      </w:r>
    </w:p>
    <w:p>
      <w:pPr>
        <w:framePr w:w="14101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老师，2016</w:t>
      </w:r>
      <w:r>
        <w:rPr>
          <w:rFonts w:ascii="Times New Roman"/>
          <w:color w:val="000000"/>
          <w:spacing w:val="-5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年我班学生组织的元旦晚会，本来没有他的节目，</w:t>
      </w:r>
    </w:p>
    <w:p>
      <w:pPr>
        <w:framePr w:w="14101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最后在我的鼓励下，同学的掌声中，XXX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用颤抖的声音为大家</w:t>
      </w:r>
    </w:p>
    <w:p>
      <w:pPr>
        <w:framePr w:w="14101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带来一首歌。这一次，我觉得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同学真的进入这个班级体</w:t>
      </w:r>
    </w:p>
    <w:p>
      <w:pPr>
        <w:framePr w:w="14101" w:x="2701" w:y="855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了。</w:t>
      </w:r>
    </w:p>
    <w:p>
      <w:pPr>
        <w:framePr w:w="3375" w:x="2701" w:y="1416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三、案例问题</w:t>
      </w:r>
    </w:p>
    <w:p>
      <w:pPr>
        <w:framePr w:w="9832" w:x="2701" w:y="1510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1.学生在校期间出现心理问题的程度界定。</w:t>
      </w:r>
    </w:p>
    <w:p>
      <w:pPr>
        <w:framePr w:w="13973" w:x="2701" w:y="1604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案例中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XXX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同学最后的转变是好的。但是，追溯回去，如</w:t>
      </w:r>
    </w:p>
    <w:p>
      <w:pPr>
        <w:framePr w:w="13973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果学生在梦游过程中发生意外，学校应不应负主要责任？作为</w:t>
      </w:r>
    </w:p>
    <w:p>
      <w:pPr>
        <w:framePr w:w="13973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班主任老师的我，应不应负主要责任？入学体检和大病史统计</w:t>
      </w:r>
    </w:p>
    <w:p>
      <w:pPr>
        <w:framePr w:w="13973" w:x="2701" w:y="1604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必须严格把关。</w:t>
      </w:r>
    </w:p>
    <w:p>
      <w:pPr>
        <w:framePr w:w="7245" w:x="2701" w:y="1978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2.班主任老师的心理知识掌握。</w:t>
      </w:r>
    </w:p>
    <w:p>
      <w:pPr>
        <w:framePr w:w="13972" w:x="2701" w:y="2072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虽然关爱可以起到一定的感化作用，但是作为学生学习生</w:t>
      </w:r>
    </w:p>
    <w:p>
      <w:pPr>
        <w:framePr w:w="13972" w:x="2701" w:y="207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活最直接负责人的班主任老师更应该注重心理知识的学习。</w:t>
      </w:r>
    </w:p>
    <w:p>
      <w:pPr>
        <w:framePr w:w="4993" w:x="6770" w:y="2327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收集于网络，如有侵权请联系管理员删除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5pt;margin-top:61.35pt;margin-left:13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5" w:x="8451" w:y="109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精品文档</w:t>
      </w:r>
    </w:p>
    <w:p>
      <w:pPr>
        <w:framePr w:w="3375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四、案例启示</w:t>
      </w:r>
    </w:p>
    <w:p>
      <w:pPr>
        <w:framePr w:w="13972" w:x="2701" w:y="387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当代大学生的心理素质不仅影响其自身的发展，而且关乎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全民族素质的提高，更关系到跨世纪人才的培养。大学生作为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一个特殊的群体，生理虽已成熟，但心理尚未成熟，需要家长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和老师的特别关怀。调查表明：当代人的素质不能适应社会进</w:t>
      </w:r>
    </w:p>
    <w:p>
      <w:pPr>
        <w:framePr w:w="13972" w:x="2701" w:y="387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步和发展的需要，最欠缺的就是心理素质，具体表现为缺乏承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受挫折的能力、意志薄弱，适应能力和自立能力，缺乏竞争意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识和危机意识，缺乏自信心，依赖性强等。针对这一问题，我</w:t>
      </w:r>
    </w:p>
    <w:p>
      <w:pPr>
        <w:framePr w:w="13972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们可以采取以下措施：</w:t>
      </w:r>
    </w:p>
    <w:p>
      <w:pPr>
        <w:framePr w:w="13972" w:x="2701" w:y="11361"/>
        <w:widowControl w:val="0"/>
        <w:autoSpaceDE w:val="0"/>
        <w:autoSpaceDN w:val="0"/>
        <w:spacing w:before="0" w:after="0" w:line="450" w:lineRule="exact"/>
        <w:ind w:left="67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1.充分发挥学校心理咨询作用。</w:t>
      </w:r>
      <w:r>
        <w:rPr>
          <w:rFonts w:ascii="FangSong" w:hAnsi="FangSong" w:cs="FangSong"/>
          <w:color w:val="000000"/>
          <w:spacing w:val="0"/>
          <w:sz w:val="45"/>
        </w:rPr>
        <w:t>开展大一新生心理健康调</w:t>
      </w:r>
    </w:p>
    <w:p>
      <w:pPr>
        <w:framePr w:w="13972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查，做到心理问题早期发现与预防。我校每年对新生进行心理</w:t>
      </w:r>
    </w:p>
    <w:p>
      <w:pPr>
        <w:framePr w:w="13972" w:x="2701" w:y="1136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健康普查，如进行焦虑问卷调查、人格问卷调查等，从中筛选</w:t>
      </w:r>
    </w:p>
    <w:p>
      <w:pPr>
        <w:framePr w:w="13972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出有心理疾病症状的学生，反馈到辅导员那里，然后辅导员有</w:t>
      </w:r>
    </w:p>
    <w:p>
      <w:pPr>
        <w:framePr w:w="13972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区别地采取不同的应对措施，防患于未然，做到了心理问题及</w:t>
      </w:r>
    </w:p>
    <w:p>
      <w:pPr>
        <w:framePr w:w="13972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康指导。早发现、及时干预，使学生在入学之初就能得到具体</w:t>
      </w:r>
    </w:p>
    <w:p>
      <w:pPr>
        <w:framePr w:w="13972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的心理健。</w:t>
      </w:r>
    </w:p>
    <w:p>
      <w:pPr>
        <w:framePr w:w="14235" w:x="2701" w:y="17913"/>
        <w:widowControl w:val="0"/>
        <w:autoSpaceDE w:val="0"/>
        <w:autoSpaceDN w:val="0"/>
        <w:spacing w:before="0" w:after="0" w:line="450" w:lineRule="exact"/>
        <w:ind w:left="67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KaiTi" w:hAnsi="KaiTi" w:cs="KaiTi"/>
          <w:color w:val="000000"/>
          <w:spacing w:val="0"/>
          <w:sz w:val="45"/>
        </w:rPr>
        <w:t>2.开设心理教育必修课，增强自我教育能力。</w:t>
      </w:r>
      <w:r>
        <w:rPr>
          <w:rFonts w:ascii="FangSong" w:hAnsi="FangSong" w:cs="FangSong"/>
          <w:color w:val="000000"/>
          <w:spacing w:val="0"/>
          <w:sz w:val="45"/>
        </w:rPr>
        <w:t>心理素质教育</w:t>
      </w:r>
    </w:p>
    <w:p>
      <w:pPr>
        <w:framePr w:w="14235" w:x="2701" w:y="1791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着眼于学生心理素质的提高和心理品质的完善，这是大学生心</w:t>
      </w:r>
    </w:p>
    <w:p>
      <w:pPr>
        <w:framePr w:w="14235" w:x="2701" w:y="1791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理健康工作的重点。故建议将该类课程作为常年开设的公共选</w:t>
      </w:r>
    </w:p>
    <w:p>
      <w:pPr>
        <w:framePr w:w="14235" w:x="2701" w:y="1791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修课程。系统学习心理、卫生、健康等方面的知识，有助于大</w:t>
      </w:r>
    </w:p>
    <w:p>
      <w:pPr>
        <w:framePr w:w="14235" w:x="2701" w:y="1791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学生了解心理发展规律，掌握心理调节方法，增强自我教育的</w:t>
      </w:r>
    </w:p>
    <w:p>
      <w:pPr>
        <w:framePr w:w="4993" w:x="6770" w:y="2327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收集于网络，如有侵权请联系管理员删除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5pt;margin-top:61.35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5" w:x="8451" w:y="109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精品文档</w:t>
      </w:r>
    </w:p>
    <w:p>
      <w:pPr>
        <w:framePr w:w="13972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能力。心理素质教育的效果在很大程度上取决于学生自我教育</w:t>
      </w:r>
    </w:p>
    <w:p>
      <w:pPr>
        <w:framePr w:w="13972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的主动性和积极性，取决于学生自我教育能力的高低。因此，</w:t>
      </w:r>
    </w:p>
    <w:p>
      <w:pPr>
        <w:framePr w:w="13972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心理素质教育就是要注重培养学生自我教育的能力。</w:t>
      </w:r>
    </w:p>
    <w:p>
      <w:pPr>
        <w:framePr w:w="4993" w:x="6770" w:y="2327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收集于网络，如有侵权请联系管理员删除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5pt;margin-top:61.35pt;margin-left:13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9900645-8B23-4459-A8AD-CA8F42730B9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B72A108-125D-414B-A33A-46AF1A63C09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3151B22-69CB-403A-B389-2912C3CE17CF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7C0CDEC-64BB-45B2-85FC-09366804C9CD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55A26E1-EE74-4136-B214-57CBC7887893}"/>
  </w:font>
  <w:font w:name="Cambria">
    <w:charset w:val="00"/>
    <w:family w:val="auto"/>
    <w:pitch w:val="default"/>
    <w:embedRegular r:id="rId6" w:fontKey="{56400456-14FC-4E87-8120-96C717607A4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148</Words>
  <Characters>2249</Characters>
  <Application>Microsoft Office Word</Application>
  <DocSecurity>0</DocSecurity>
  <Lines>102</Lines>
  <Paragraphs>102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2022-07-04T06:45:41Z</dcterms:created>
  <dcterms:modified xsi:type="dcterms:W3CDTF">2022-07-04T06:45:41Z</dcterms:modified>
</cp:coreProperties>
</file>