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脂肪填充脸部有什么副作用</w:t>
      </w:r>
      <w:r>
        <w:rPr>
          <w:rFonts w:hint="eastAsia"/>
          <w:sz w:val="24"/>
          <w:szCs w:val="24"/>
          <w:lang w:eastAsia="zh-CN"/>
        </w:rPr>
        <w:t>，脂肪填充全脸多久恢复自然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default"/>
          <w:sz w:val="24"/>
          <w:szCs w:val="24"/>
          <w:lang w:val="en-US"/>
        </w:rPr>
      </w:pPr>
      <w:r>
        <w:rPr>
          <w:rFonts w:hint="eastAsia"/>
          <w:sz w:val="24"/>
          <w:szCs w:val="24"/>
        </w:rPr>
        <w:t>脂肪填充脸部有什么副作用</w:t>
      </w:r>
      <w:r>
        <w:rPr>
          <w:rFonts w:hint="eastAsia"/>
          <w:sz w:val="24"/>
          <w:szCs w:val="24"/>
          <w:lang w:eastAsia="zh-CN"/>
        </w:rPr>
        <w:t>，脂肪填充全脸多久恢复自然</w:t>
      </w:r>
      <w:r>
        <w:rPr>
          <w:rFonts w:hint="eastAsia"/>
          <w:sz w:val="24"/>
          <w:szCs w:val="24"/>
          <w:lang w:val="en-US" w:eastAsia="zh-CN"/>
        </w:rPr>
        <w:t>··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怕入坑就来瞧瞧~脂肪填充过程它有一个脂肪的吸收期，一般是手术后两周麻药会吸收，有一个 初步 的消肿，之后脂肪会和局部的皮下组织融合在一起，这个过程得经过3个月的时间，也就是说要完全恢复自然需要3个月。做过的宝宝都说注入的脂肪一般只能存活一半，为什么呢？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不同的医师操作，恢复期能会有差异，也和爱美 者的年龄、体质、以及体内的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 xml:space="preserve">是否充足有关。那么自体脂肪存活率高吗？影响脂肪成活率低的因素有哪些呢？小美带大家一起来了解~ </w:t>
      </w:r>
    </w:p>
    <w:p>
      <w:pPr>
        <w:rPr>
          <w:rFonts w:hint="eastAsia"/>
          <w:sz w:val="24"/>
          <w:szCs w:val="24"/>
        </w:rPr>
      </w:pP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自体脂肪填充成活率高吗？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自体脂肪填充的存活率跟医生的技术和求美者自身的体质，以及机体修护营养是否充足有关。</w:t>
      </w:r>
    </w:p>
    <w:p>
      <w:pPr>
        <w:numPr>
          <w:ilvl w:val="0"/>
          <w:numId w:val="2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医师的技术，就是指医师的手法、抽脂层次、部位、脂肪提纯工艺等。也就是为什么无论做什么操作过程，都在强调选择一家正规的、医疗器械完善的地方和经验丰富的医师的原因。</w:t>
      </w:r>
    </w:p>
    <w:p>
      <w:pPr>
        <w:numPr>
          <w:ilvl w:val="0"/>
          <w:numId w:val="2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脂肪填充结合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>全面消除脂肪填充出现的后遗症及付作用，利用肌肤细胞内源性生长因子抑制炎症及排异，再通过补充细~胞生长因子激活组织新生机制，达到全面修复目标。</w:t>
      </w:r>
    </w:p>
    <w:p>
      <w:pPr>
        <w:numPr>
          <w:ilvl w:val="0"/>
          <w:numId w:val="2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脂肪填充采用微量、多点、多层、多隧道的注入方式，将通过多层、逐层、阶梯方式提取出来的经提纯、净化等工序具有高鲜活性、高完整性的脂肪细~胞，多平面地注入到凹陷部位，结合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>给予脂肪细苞较大的生存空间和营养供给，保证其95%的存活率。</w:t>
      </w:r>
    </w:p>
    <w:p>
      <w:pPr>
        <w:numPr>
          <w:ilvl w:val="0"/>
          <w:numId w:val="2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求美者自身的体质，脂肪密度、粘度等。如果脂肪密度、粘度刚合适，本身的存活率就会高些，如果脂肪中混杂油脂、杂质比较多，那么脂肪成活率就会低些。而且，越瘦的人，脂肪质量越差，存活率也就低。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研究显示：你皮肤下面一切组织的生命和质量，无论你是否能看到他们，都会受到外界激发、它们周围环境、本身营养和质量的影响。皮肤受损是肌肤细~胞浅处、深处正在发生变化的结果，面部红胀就是皮肤，血液、弹力、伸经细~胞等，还有其他深处正在发生变化的结果。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细苞发生变化后，可能会出现局部坏死，受损后让他们失去自己的本能，不能够正常发挥机能，对于皮肤损伤的恢复和自然衰老的对抗，利用生物医学非药物手段，需要通过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>快速、密集的修复受损部位，快速帮助其完成应激反应，以修护微整以及其他损伤、变异、萎缩细苞、并修护激发组~织再生，密集维护，增加弹力纤维密度，提高细~胞间质密度。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脂肪填充受到不少求美者的追捧，但是不少网上的求美者反馈，说做完自体脂肪填充后脂肪存活不好"，或是效果没有达到理想的状态~这是啥原因呢?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其实很大原因是"术前准备"、或"术后护理"没有做到位，当然也不排除有医师注入手法的问题，以及求美者的个人体质等原因。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任何的操作过程只有做好护理，才能达到较佳的操作效果，自体脂肪填充后的一些护理细节真的很重要！！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术前准备：</w:t>
      </w:r>
    </w:p>
    <w:p>
      <w:pPr>
        <w:numPr>
          <w:ilvl w:val="0"/>
          <w:numId w:val="3"/>
        </w:numPr>
        <w:ind w:left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做术前常规检查，排除经期，询问有无面部凹陷外伤史或填充史;</w:t>
      </w:r>
    </w:p>
    <w:p>
      <w:pPr>
        <w:numPr>
          <w:ilvl w:val="0"/>
          <w:numId w:val="3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术前沟通，经验丰富的医师会了解爱美者的术后意愿，拍摄术前各角度照片存档;</w:t>
      </w:r>
    </w:p>
    <w:p>
      <w:pPr>
        <w:numPr>
          <w:ilvl w:val="0"/>
          <w:numId w:val="3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评估凹陷部位范围大小与程度，大致估计确定注入的填充量，标记凹陷部位;</w:t>
      </w:r>
    </w:p>
    <w:p>
      <w:pPr>
        <w:numPr>
          <w:ilvl w:val="0"/>
          <w:numId w:val="3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补充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>机体营养，不断供给肌肤细~胞新生因子，让细萢新陈代谢维持在年轻状态的更新速度，为后期的恢复，以及填充时受损组织的修护做好准备。做好了术前准备，后期的护理也不容忽视~至关重要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术后注意事项：</w:t>
      </w:r>
    </w:p>
    <w:p>
      <w:pPr>
        <w:numPr>
          <w:ilvl w:val="0"/>
          <w:numId w:val="4"/>
        </w:numPr>
        <w:ind w:left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做完之后不能够用力按压操作部位。</w:t>
      </w:r>
    </w:p>
    <w:p>
      <w:pPr>
        <w:numPr>
          <w:ilvl w:val="0"/>
          <w:numId w:val="4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一周内要保持脂肪填充以及提取部位的清洁干燥，不能沾水，以免发生创口侵染。</w:t>
      </w:r>
    </w:p>
    <w:p>
      <w:pPr>
        <w:numPr>
          <w:ilvl w:val="0"/>
          <w:numId w:val="4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一个月内饮食要以清淡为主，多吃新鲜水果蔬菜，不要食用一些辛辣、激发的食材，也要忌烟酒。</w:t>
      </w:r>
    </w:p>
    <w:p>
      <w:pPr>
        <w:numPr>
          <w:ilvl w:val="0"/>
          <w:numId w:val="4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忌讳冰热敷，另外脂肪填充鼻综合做完后比较脆弱，颗粒组织如果受到冷、热的激发容易凋亡。</w:t>
      </w:r>
    </w:p>
    <w:p>
      <w:pPr>
        <w:numPr>
          <w:ilvl w:val="0"/>
          <w:numId w:val="4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在做完后尽量保持安静休养，睡觉时不要压迫到创口，引起红胀。</w:t>
      </w:r>
    </w:p>
    <w:p>
      <w:pPr>
        <w:numPr>
          <w:ilvl w:val="0"/>
          <w:numId w:val="4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做完三个月内，早、晚各一次，专用营养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>做完3个月到6个月，可以根据自身恢复情况来调整时限，每天一次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>普通的胶原蛋白不行，不含修复因子达不到修复成效。</w:t>
      </w:r>
    </w:p>
    <w:p>
      <w:pPr>
        <w:numPr>
          <w:ilvl w:val="0"/>
          <w:numId w:val="4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在做后的三个月内不可以做大量做脂肪代谢的剧烈运动、节食、吃减脂药，会让脂肪过度被消耗。</w:t>
      </w:r>
    </w:p>
    <w:p>
      <w:pPr>
        <w:numPr>
          <w:ilvl w:val="0"/>
          <w:numId w:val="4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所有的有创口损伤的过程需要对皮下破坏的组织、血管等需要均衡的营养供给，若术前术后服用胶原蛋白会出现出现蛋白堆积，导致肉芽生成伤口出现瘢~痕及不利于创口闭合，就会留瘢、导致操作部位变得僵硬。自体脂肪填充，是将腹部或者大腿内侧的脂肪，移植至凹陷或是不饱满的部位，达到年轻化和改善容貌的目的。但极少数人群会出现硬结、侵染等问题。</w:t>
      </w:r>
    </w:p>
    <w:p>
      <w:pPr>
        <w:numPr>
          <w:numId w:val="0"/>
        </w:numPr>
        <w:rPr>
          <w:sz w:val="24"/>
          <w:szCs w:val="24"/>
        </w:rPr>
      </w:pPr>
    </w:p>
    <w:p>
      <w:pPr>
        <w:rPr>
          <w:rFonts w:hint="default"/>
          <w:sz w:val="24"/>
          <w:szCs w:val="24"/>
          <w:lang w:val="en-US"/>
        </w:rPr>
      </w:pPr>
      <w:r>
        <w:rPr>
          <w:rFonts w:hint="eastAsia"/>
          <w:sz w:val="24"/>
          <w:szCs w:val="24"/>
        </w:rPr>
        <w:t>脂肪填充脸部有什么副作用</w:t>
      </w:r>
      <w:r>
        <w:rPr>
          <w:rFonts w:hint="eastAsia"/>
          <w:sz w:val="24"/>
          <w:szCs w:val="24"/>
          <w:lang w:eastAsia="zh-CN"/>
        </w:rPr>
        <w:t>，脂肪填充全脸多久恢复自然</w:t>
      </w:r>
      <w:r>
        <w:rPr>
          <w:rFonts w:hint="eastAsia"/>
          <w:sz w:val="24"/>
          <w:szCs w:val="24"/>
          <w:lang w:val="en-US" w:eastAsia="zh-CN"/>
        </w:rPr>
        <w:t>··</w:t>
      </w:r>
    </w:p>
    <w:p>
      <w:pPr>
        <w:numPr>
          <w:numId w:val="0"/>
        </w:numPr>
        <w:rPr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脂肪填充出现</w:t>
      </w:r>
      <w:r>
        <w:rPr>
          <w:rFonts w:hint="eastAsia"/>
          <w:sz w:val="24"/>
          <w:szCs w:val="24"/>
          <w:lang w:val="en-US" w:eastAsia="zh-CN"/>
        </w:rPr>
        <w:t>副</w:t>
      </w:r>
      <w:r>
        <w:rPr>
          <w:rFonts w:hint="eastAsia"/>
          <w:sz w:val="24"/>
          <w:szCs w:val="24"/>
        </w:rPr>
        <w:t>作用的原因</w:t>
      </w:r>
    </w:p>
    <w:p>
      <w:pPr>
        <w:numPr>
          <w:ilvl w:val="0"/>
          <w:numId w:val="5"/>
        </w:numPr>
        <w:ind w:left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虽然脂肪面部填充创口不大，属于微创手术，未脱离手术范畴。俗话说是手术就有风险，自体脂肪填充也不例外。随之它也拥有了所有手术都面临的第一大问题——侵染。</w:t>
      </w:r>
    </w:p>
    <w:p>
      <w:pPr>
        <w:numPr>
          <w:ilvl w:val="0"/>
          <w:numId w:val="5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医师操作无菌不到位，手术室环境无菌不到位，术后护理不到位这都有可能导致侵染。a.一旦部位侵染就可能出现红肿，这只是轻微的。严重就会导致化脓、破溃，终影响到我们注入填充部位的外形，导致不可预估的损伤。b.脂肪填充结合 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>全面消除脂肪填充后遗症及付作用，利用肌肤细胞内源性生长因子抑制炎症及排异，再通过补充细~胞生长因子激活组织新生机制，达到全面修复受损及促进创口闭合。c.任何过程都会存在侵染的风险，但是侵 染的风险是可控的，我们要做的师选择一所规范的医美肌构对于成效的显现，付作用的发生等显得尤为重要。</w:t>
      </w:r>
    </w:p>
    <w:p>
      <w:pPr>
        <w:numPr>
          <w:ilvl w:val="0"/>
          <w:numId w:val="5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另外一个付作用就是：脂肪栓塞。脂肪栓塞可能会引起肺栓塞影响生命；引起脑梗塞导致偏瘫，甚至智力的下降；栓塞眼动脉导致失明等等。</w:t>
      </w:r>
    </w:p>
    <w:p>
      <w:pPr>
        <w:numPr>
          <w:ilvl w:val="0"/>
          <w:numId w:val="5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其次，就是脂肪填充之后，出现的凹凸不平。如果是经验不丰富的医师，他可能注入的层次也是参差不齐的，很有可能导致术后的凹凸不平。</w:t>
      </w:r>
    </w:p>
    <w:p>
      <w:pPr>
        <w:numPr>
          <w:numId w:val="0"/>
        </w:numPr>
        <w:rPr>
          <w:sz w:val="24"/>
          <w:szCs w:val="24"/>
        </w:rPr>
      </w:pPr>
    </w:p>
    <w:p>
      <w:pPr>
        <w:numPr>
          <w:numId w:val="0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在日常生活中，我们通常会通过一个人的面部状态判断其衰老程度。大概半年前有人说，在公共场合遭遇到过这种尴尬：一个面相明显比她大几岁的人，张口就叫大姐。虽然不排除对方客套的可能，但听了心里也不舒服对不对？那么脂肪填充真的能让我们年轻5-10岁吗？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自体脂肪填充真的能年轻5-10岁吗？</w:t>
      </w:r>
    </w:p>
    <w:p>
      <w:pPr>
        <w:numPr>
          <w:ilvl w:val="0"/>
          <w:numId w:val="6"/>
        </w:numPr>
        <w:ind w:left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作为爱美的女性，大半辈子都在对抗衰老。这是一件关乎终身的“持久战”。一个人的衰老过程，是从皮肤~皮下软组织~筋膜~肌肉~骨骼由浅入深开始的衰老首先从皮肤层开始，这可以通过温和清洁、补水锁水、防晒抗氧化来对抗衰老。而面对衰老深的一个层次，就是皮下软组织。</w:t>
      </w:r>
    </w:p>
    <w:p>
      <w:pPr>
        <w:numPr>
          <w:ilvl w:val="0"/>
          <w:numId w:val="6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年轻的脸有一个共同特点，就是饱满圆润。随着皮下软组织脂肪的流失，稍微胖一些的女性通常会出现太阳穴凹陷，下颌软组织堆积的情况；瘦一些的女性则会出现干瘪凹陷的情况。看起开非常苍老无神。</w:t>
      </w:r>
    </w:p>
    <w:p>
      <w:pPr>
        <w:numPr>
          <w:ilvl w:val="0"/>
          <w:numId w:val="6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脂肪填充通过</w:t>
      </w:r>
      <w:r>
        <w:rPr>
          <w:rFonts w:hint="eastAsia"/>
          <w:sz w:val="24"/>
          <w:szCs w:val="24"/>
          <w:lang w:eastAsia="zh-CN"/>
        </w:rPr>
        <w:t>研一精科素修复营养</w:t>
      </w:r>
      <w:r>
        <w:rPr>
          <w:rFonts w:hint="eastAsia"/>
          <w:sz w:val="24"/>
          <w:szCs w:val="24"/>
        </w:rPr>
        <w:t>不断供给肌肤细~胞新生因子，让细萢新陈代谢维持在年轻状态的更新速度，延缓衰老，增加肌肤免疫力、抵抗力及吸收营养物质的能力，抵御外界有害物质侵扰，滋养肌肤，养护肌肤，长久保持水嫩、弹滑。</w:t>
      </w:r>
    </w:p>
    <w:p>
      <w:pPr>
        <w:numPr>
          <w:ilvl w:val="0"/>
          <w:numId w:val="6"/>
        </w:numPr>
        <w:ind w:leftChars="0"/>
        <w:rPr>
          <w:sz w:val="24"/>
          <w:szCs w:val="24"/>
        </w:rPr>
      </w:pPr>
      <w:r>
        <w:rPr>
          <w:rFonts w:hint="eastAsia"/>
          <w:sz w:val="24"/>
          <w:szCs w:val="24"/>
        </w:rPr>
        <w:t>脂肪填充适用于处于轻微衰老阶段的女性，通常额部、太阳穴、苹果肌、面颊、鼻唇沟、嘴唇、下巴是主要填充部位脂肪填充会使人的轮廓更加鲜明立体，更加美观。同时，填充后脸部皮肤肤质会变好，更加白皙有光泽。</w:t>
      </w:r>
    </w:p>
    <w:p>
      <w:pPr>
        <w:numPr>
          <w:numId w:val="0"/>
        </w:numPr>
        <w:rPr>
          <w:sz w:val="24"/>
          <w:szCs w:val="24"/>
        </w:rPr>
      </w:pPr>
    </w:p>
    <w:p>
      <w:pPr>
        <w:numPr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RL不知道脂肪填充多久自然,多久成活？怕入坑就来瞧瞧~最后小美提醒大家：如果你今年50岁左右，还有人劝你做自体脂肪填充，千万要谨慎，可以先自行判断一下自己面部究竟是凹陷还是松弛的问题，然后再判断对方是否出于利益原因提这种建议，正如你才30岁左右，就有人劝你一定要做提升一样。</w:t>
      </w:r>
    </w:p>
    <w:p>
      <w:pPr>
        <w:numPr>
          <w:numId w:val="0"/>
        </w:numPr>
        <w:rPr>
          <w:rFonts w:hint="eastAsia"/>
          <w:sz w:val="24"/>
          <w:szCs w:val="24"/>
        </w:rPr>
      </w:pPr>
    </w:p>
    <w:p>
      <w:pPr>
        <w:rPr>
          <w:rFonts w:hint="default"/>
          <w:sz w:val="24"/>
          <w:szCs w:val="24"/>
          <w:lang w:val="en-US"/>
        </w:rPr>
      </w:pPr>
      <w:r>
        <w:rPr>
          <w:rFonts w:hint="eastAsia"/>
          <w:sz w:val="24"/>
          <w:szCs w:val="24"/>
        </w:rPr>
        <w:t>脂肪填充脸部有什么副作用</w:t>
      </w:r>
      <w:r>
        <w:rPr>
          <w:rFonts w:hint="eastAsia"/>
          <w:sz w:val="24"/>
          <w:szCs w:val="24"/>
          <w:lang w:eastAsia="zh-CN"/>
        </w:rPr>
        <w:t>，脂肪填充全脸多久恢复自然</w:t>
      </w:r>
      <w:r>
        <w:rPr>
          <w:rFonts w:hint="eastAsia"/>
          <w:sz w:val="24"/>
          <w:szCs w:val="24"/>
          <w:lang w:val="en-US" w:eastAsia="zh-CN"/>
        </w:rPr>
        <w:t>··</w:t>
      </w:r>
    </w:p>
    <w:p>
      <w:pPr>
        <w:numPr>
          <w:numId w:val="0"/>
        </w:numPr>
        <w:rPr>
          <w:rFonts w:hint="eastAsia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D80F1A"/>
    <w:multiLevelType w:val="singleLevel"/>
    <w:tmpl w:val="89D80F1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183D00E"/>
    <w:multiLevelType w:val="singleLevel"/>
    <w:tmpl w:val="9183D0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1F5164F"/>
    <w:multiLevelType w:val="singleLevel"/>
    <w:tmpl w:val="91F5164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AF389D2B"/>
    <w:multiLevelType w:val="singleLevel"/>
    <w:tmpl w:val="AF389D2B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4">
    <w:nsid w:val="3CE4A6F1"/>
    <w:multiLevelType w:val="singleLevel"/>
    <w:tmpl w:val="3CE4A6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9CFC07D"/>
    <w:multiLevelType w:val="singleLevel"/>
    <w:tmpl w:val="49CFC07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E111D"/>
    <w:rsid w:val="35E020BA"/>
    <w:rsid w:val="687E111D"/>
    <w:rsid w:val="6C01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2022-01-06T09:24:00Z</dcterms:created>
  <dc:creator>吾黄</dc:creator>
  <cp:lastModifiedBy>Administrator</cp:lastModifiedBy>
  <dcterms:modified xsi:type="dcterms:W3CDTF">2022-01-12T05:05:04Z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553AC263458440A99D5AC405B727217E</vt:lpwstr>
  </property>
</Properties>
</file>