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2024年美国袜子（女士或男士）市场现状及上下游分析报告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2024年美国袜子（女士或男士）市场现状及上下游分析报告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袜子（女士或男士）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袜子（女士或男士）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袜子（女士或男士）</w:t>
      </w:r>
      <w:r>
        <w:rPr>
          <w:rFonts w:hint="eastAsia"/>
        </w:rPr>
        <w:t>市场销售收入达到了</w:t>
      </w:r>
      <w:r>
        <w:t>2908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4080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4.9%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全球袜子（女士或男士）主要厂商有Gildan、Hanesbrands、Kayser-Roth、LVMH、Golden Lady等，全球前五大厂商共占有大约5%的市场份额。
欧洲地区是全球最大的市场，占有大约40%的市场份额，其次是北美地区和中国，二者共占有接近40%的份额。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袜子（女士或男士）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袜子（女士或男士）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袜子（女士或男士）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Gildan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Hanesbrands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Kayser-Roth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LVMH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Golden Lady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Iconix Brand Group, Inc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 Brands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Wolford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Donna Karan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CSP International SpA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Trerè Innovation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Sculptz, Inc.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Langsha Group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Mengna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Fenli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Bonas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Naier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Jasan Group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Danjiya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Qingyi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袜子（女士或男士）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袜子（女士或男士）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袜子（女士或男士）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袜子（女士或男士）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袜子（女士或男士）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袜子（女士或男士）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Gildan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Gildan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Gildan 袜子（女士或男士）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Gildan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Gildan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Hanesbrands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Hanesbrands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Hanesbrands 袜子（女士或男士）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Hanesbrands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Hanesbrands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Kayser-Roth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Kayser-Roth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Kayser-Roth 袜子（女士或男士）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Kayser-Roth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Kayser-Roth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LVMH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Golden Lady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Iconix Brand Group, Inc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L Brands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Wolford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Donna Karan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CSP International SpA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Trerè Innovation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Sculptz, Inc.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Langsha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Mengna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Fenli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Bonas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Naier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Jasan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Danjiya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0DAABBF" w14:textId="14184CD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3" w:history="1">
        <w:r w:rsidR="00123CFA" w:rsidRPr="00FE707C">
          <w:rPr>
            <w:rStyle w:val="af6"/>
            <w:noProof/>
          </w:rPr>
          <w:t>3.20 Qingyi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袜子（女士或男士）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袜子（女士或男士）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袜子（女士或男士）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袜子（女士或男士）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袜子（女士或男士）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袜子（女士或男士）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袜子（女士或男士）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百万双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美元/双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Gildan 袜子（女士或男士）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Gildan 袜子（女士或男士）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Gildan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Gildan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Hanesbrands 袜子（女士或男士）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Hanesbrands 袜子（女士或男士）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Hanesbrands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Hanesbrands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Kayser-Roth 袜子（女士或男士）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Kayser-Roth 袜子（女士或男士）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Kayser-Roth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Kayser-Roth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袜子（女士或男士）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袜子（女士或男士）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袜子（女士或男士）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袜子（女士或男士）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袜子（女士或男士）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袜子（女士或男士）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百万双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百万双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袜子（女士或男士）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袜子（女士或男士）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袜子（女士或男士）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袜子（女士或男士）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全球袜子（女士或男士）主要厂商有Gildan、Hanesbrands、Kayser-Roth、LVMH、Golden Lady等，全球前五大厂商共占有大约5%的市场份额。
欧洲地区是全球最大的市场，占有大约40%的市场份额，其次是北美地区和中国，二者共占有接近40%的份额。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袜子（女士或男士）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袜子（女士或男士）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袜子（女士或男士）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袜子（女士或男士）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袜子（女士或男士）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百万双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袜子（女士或男士）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袜子（女士或男士）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袜子（女士或男士）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袜子（女士或男士）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百万双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袜子（女士或男士）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袜子（女士或男士）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袜子（女士或男士）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袜子（女士或男士）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袜子（女士或男士）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袜子（女士或男士）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Gildan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Hanesbrands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Kayser-Roth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LVMH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Golden Lady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Iconix Brand Group, Inc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L Brands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Wolford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Donna Karan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CSP International SpA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Trerè Innovation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Sculptz, Inc.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Langsha Group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Mengna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Fenli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Bonas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Naier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Jasan Group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Danjiya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A8C5BFA" w14:textId="77777777" w:rsidR="00137863" w:rsidRPr="009D02FC" w:rsidRDefault="00137863" w:rsidP="00017B34">
            <w:r w:rsidRPr="009D02FC">
              <w:t>Qingyi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袜子（女士或男士）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袜子（女士或男士）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Gildan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Hanesbrands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Kayser-Roth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LVMH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Golden Lady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Iconix Brand Group, Inc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L Brands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Wolford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Donna Karan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CSP International SpA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Trerè Innovation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Sculptz, Inc.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Langsha Group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Mengna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Fenli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Bonas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Naier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Jasan Group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Danjiya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9BF1E4" w14:textId="77777777" w:rsidR="00137863" w:rsidRPr="009D02FC" w:rsidRDefault="00137863" w:rsidP="00017B34">
            <w:r w:rsidRPr="009D02FC">
              <w:t>Qingyi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袜子（女士或男士）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袜子（女士或男士）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袜子（女士或男士）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百万双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Gildan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Hanesbrands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Kayser-Roth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LVMH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Golden Lady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Iconix Brand Group, Inc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L Brands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Wolford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Donna Karan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CSP International SpA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Trerè Innovation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Sculptz, Inc.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Langsha Group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Mengna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Fenli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Bonas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Naier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Jasan Group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Danjiya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Qingyi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袜子（女士或男士）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袜子（女士或男士）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Gildan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Hanesbrands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Kayser-Roth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LVMH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Golden Lady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Iconix Brand Group, Inc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L Brands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Wolford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Donna Karan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CSP International SpA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Trerè Innovation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Sculptz, Inc.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Langsha Group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Mengna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Fenli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Bonas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Naier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Jasan Group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Danjiya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Qingyi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袜子（女士或男士）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袜子（女士或男士）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袜子（女士或男士）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袜子（女士或男士）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Gildan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Hanesbrands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Kayser-Roth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LVMH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Golden Lady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Iconix Brand Group, Inc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L Brands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Wolford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Donna Karan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CSP International SpA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Trerè Innovation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Sculptz, Inc.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Langsha Group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Mengna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Fenli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Bonas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Naier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Jasan Group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Danjiya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Qingyi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袜子（女士或男士）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袜子（女士或男士）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Gildan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Hanesbrands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Kayser-Roth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LVMH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Golden Lady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Iconix Brand Group, Inc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L Brands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Wolford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Donna Karan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CSP International SpA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Trerè Innovation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Sculptz, Inc.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Langsha Group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Mengna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Fenli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Bonas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Naier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Jasan Group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Danjiya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Qingyi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袜子（女士或男士）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袜子（女士或男士）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袜子（女士或男士）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美元/双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Gildan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Hanesbrands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Kayser-Roth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LVMH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Golden Lady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Iconix Brand Group, Inc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L Brands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Wolford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Donna Karan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CSP International SpA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Trerè Innovation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Sculptz, Inc.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Langsha Group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Mengna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Fenli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Bonas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Naier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Jasan Group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Danjiya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Qingyi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袜子（女士或男士）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袜子（女士或男士）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袜子（女士或男士）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Gildan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Gildan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袜子（女士或男士）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Gildan</w:t>
      </w:r>
      <w:r w:rsidRPr="006C3BE6">
        <w:t xml:space="preserve"> </w:t>
      </w:r>
      <w:r w:rsidRPr="006C3BE6">
        <w:rPr>
          <w:rFonts w:hint="eastAsia"/>
        </w:rPr>
        <w:t>袜子（女士或男士）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Gildan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Gildan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Gildan 袜子（女士或男士）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Gildan 袜子（女士或男士）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Gildan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Gildan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Gildan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Gildan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Gildan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Gildan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Gildan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Gildan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Hanesbrands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Hanesbrands</w:t>
      </w:r>
      <w:r>
        <w:rPr>
          <w:rFonts w:hint="eastAsia"/>
        </w:rPr>
        <w:t>基本信息、</w:t>
      </w:r>
      <w:r>
        <w:rPr>
          <w:rFonts w:hint="eastAsia"/>
        </w:rPr>
        <w:t>袜子（女士或男士）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Hanesbrands</w:t>
      </w:r>
      <w:r w:rsidRPr="006C3BE6">
        <w:t xml:space="preserve"> </w:t>
      </w:r>
      <w:r w:rsidRPr="006C3BE6">
        <w:rPr>
          <w:rFonts w:hint="eastAsia"/>
        </w:rPr>
        <w:t>袜子（女士或男士）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Hanesbrands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Hanesbrands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Hanesbrands 袜子（女士或男士）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Hanesbrands 袜子（女士或男士）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Hanesbrands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Hanesbrands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Hanesbrands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Hanesbrands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Hanesbrands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Hanesbrands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Hanesbrands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Hanesbrands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Kayser-Roth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Kayser-Roth</w:t>
      </w:r>
      <w:r>
        <w:rPr>
          <w:rFonts w:hint="eastAsia"/>
        </w:rPr>
        <w:t>基本信息、</w:t>
      </w:r>
      <w:r>
        <w:rPr>
          <w:rFonts w:hint="eastAsia"/>
        </w:rPr>
        <w:t>袜子（女士或男士）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Kayser-Roth</w:t>
      </w:r>
      <w:r w:rsidRPr="006C3BE6">
        <w:t xml:space="preserve"> </w:t>
      </w:r>
      <w:r w:rsidRPr="006C3BE6">
        <w:rPr>
          <w:rFonts w:hint="eastAsia"/>
        </w:rPr>
        <w:t>袜子（女士或男士）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Kayser-Roth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Kayser-Roth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Kayser-Roth 袜子（女士或男士）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Kayser-Roth 袜子（女士或男士）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Kayser-Roth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Kayser-Roth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Kayser-Roth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Kayser-Roth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Kayser-Roth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Kayser-Roth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Kayser-Roth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Kayser-Roth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LVMH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Golden Lady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Iconix Brand Group, Inc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L Brands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Wolford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Donna Karan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CSP International SpA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Trerè Innovation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Sculptz, Inc.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Langsha Group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Mengna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Fenli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Bonas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Naier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Jasan Group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Danjiya</w:t>
      </w:r>
      <w:bookmarkEnd w:id="226"/>
      <w:bookmarkEnd w:id="227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28" w:name="_Toc121584022"/>
      <w:bookmarkStart w:id="229" w:name="_Toc167090253"/>
      <w:r>
        <w:rPr>
          <w:rFonts w:hint="eastAsia"/>
        </w:rPr>
        <w:t>Qingyi</w:t>
      </w:r>
      <w:bookmarkEnd w:id="228"/>
      <w:bookmarkEnd w:id="229"/>
    </w:p>
    <w:p w14:paraId="72D99213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袜子（女士或男士）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袜子（女士或男士）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袜子（女士或男士）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袜子（女士或男士）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袜子（女士或男士）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袜子（女士或男士）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袜子（女士或男士）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袜子（女士或男士）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袜子（女士或男士）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袜子（女士或男士）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袜子（女士或男士）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袜子（女士或男士）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袜子（女士或男士）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袜子（女士或男士）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袜子（女士或男士）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袜子（女士或男士）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袜子（女士或男士）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袜子（女士或男士）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袜子（女士或男士）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袜子（女士或男士）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袜子（女士或男士）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袜子（女士或男士）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袜子（女士或男士）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袜子（女士或男士）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袜子（女士或男士）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袜子（女士或男士）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