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442" w:firstLineChars="100"/>
        <w:rPr>
          <w:rFonts w:hint="eastAsia"/>
          <w:color w:val="FF0000"/>
        </w:rPr>
      </w:pPr>
      <w:r>
        <w:rPr>
          <w:rFonts w:hint="eastAsia"/>
          <w:color w:val="FF0000"/>
        </w:rPr>
        <w:t>煮玉米时放上2样料，玉米软糯又香甜</w:t>
      </w:r>
    </w:p>
    <w:p>
      <w:pPr>
        <w:ind w:firstLine="2800" w:firstLineChars="1000"/>
        <w:rPr>
          <w:rFonts w:hint="default" w:ascii="华文新魏" w:hAnsi="华文新魏" w:eastAsia="华文新魏" w:cs="华文新魏"/>
          <w:color w:val="00B0F0"/>
          <w:sz w:val="28"/>
          <w:szCs w:val="28"/>
          <w:lang w:val="en-US" w:eastAsia="zh-CN"/>
        </w:rPr>
      </w:pPr>
      <w:r>
        <w:rPr>
          <w:rFonts w:hint="eastAsia" w:ascii="华文新魏" w:hAnsi="华文新魏" w:eastAsia="华文新魏" w:cs="华文新魏"/>
          <w:color w:val="00B0F0"/>
          <w:sz w:val="28"/>
          <w:szCs w:val="28"/>
          <w:lang w:eastAsia="zh-CN"/>
        </w:rPr>
        <w:t>金铺中学</w:t>
      </w:r>
      <w:r>
        <w:rPr>
          <w:rFonts w:hint="eastAsia" w:ascii="华文新魏" w:hAnsi="华文新魏" w:eastAsia="华文新魏" w:cs="华文新魏"/>
          <w:color w:val="00B0F0"/>
          <w:sz w:val="28"/>
          <w:szCs w:val="28"/>
          <w:lang w:val="en-US" w:eastAsia="zh-CN"/>
        </w:rPr>
        <w:t xml:space="preserve">  卫建华</w:t>
      </w: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bookmarkStart w:id="0" w:name="_GoBack"/>
      <w:bookmarkEnd w:id="0"/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眼看着玉米又上市了，街上也出现了很多卖煮玉米的小贩，一根根热乎乎的玉米摆放在桶中，热气在空中升腾着，买上几根，咬上一口，香糯软嫩，带有丝丝甜味儿，真是太赞了！没事买上点当作零食，也很不错哦！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32385</wp:posOffset>
            </wp:positionV>
            <wp:extent cx="5273040" cy="3213100"/>
            <wp:effectExtent l="0" t="0" r="3810" b="6350"/>
            <wp:wrapTopAndBottom/>
            <wp:docPr id="1" name="图片 1" descr="159418067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4180670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新魏" w:hAnsi="华文新魏" w:eastAsia="华文新魏" w:cs="华文新魏"/>
          <w:color w:val="7030A0"/>
          <w:sz w:val="28"/>
          <w:szCs w:val="28"/>
          <w:lang w:val="en-US" w:eastAsia="zh-CN"/>
        </w:rPr>
        <w:t xml:space="preserve">    </w:t>
      </w: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然而，有的朋友觉得外面卖的不卫生，而且还有点小贵，于是就自己买点打算回家做，但发现煮出来的玉米就是没有外面的好吃，其实煮玉米也需要小技巧的，在煮玉米时加上点牛奶，煮出的玉米奶香味十足。</w:t>
      </w: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有的朋友在煮玉米时，会把皮扒干净直接扔水里煮，但其实这样煮出来的玉米，口感一点也不好！那么如何才能煮出清甜十足，鲜嫩无比的玉米呢？下面我就给大家分享一下我常用的煮玉米小技巧！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30480</wp:posOffset>
            </wp:positionV>
            <wp:extent cx="5273040" cy="4193540"/>
            <wp:effectExtent l="0" t="0" r="3810" b="16510"/>
            <wp:wrapTopAndBottom/>
            <wp:docPr id="3" name="图片 3" descr="1594180761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94180761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9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bidi w:val="0"/>
        <w:ind w:firstLine="3534" w:firstLineChars="110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</w:rPr>
        <w:t>煮玉米</w:t>
      </w:r>
    </w:p>
    <w:p>
      <w:pPr>
        <w:rPr>
          <w:rFonts w:hint="eastAsia" w:ascii="华文新魏" w:hAnsi="华文新魏" w:eastAsia="华文新魏" w:cs="华文新魏"/>
          <w:color w:val="C0000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C00000"/>
          <w:sz w:val="28"/>
          <w:szCs w:val="28"/>
        </w:rPr>
        <w:t>技巧一：</w:t>
      </w: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煮玉米时，冷水下锅，要注意不可把皮全去掉。因为玉米外面的皮，可以锁住其中的糖分，这样煮出来的玉米更香甜。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  <w:lang w:eastAsia="zh-CN"/>
        </w:rPr>
      </w:pP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煮熟后，也不用着急去皮，吃的时候再去掉就可以，这样可以全面锁住玉米的水分，吃起来口感更好。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60960</wp:posOffset>
            </wp:positionV>
            <wp:extent cx="5273040" cy="4449445"/>
            <wp:effectExtent l="0" t="0" r="3810" b="8255"/>
            <wp:wrapTopAndBottom/>
            <wp:docPr id="5" name="图片 5" descr="1594180694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941806943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49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  <w:lang w:eastAsia="zh-CN"/>
        </w:rPr>
      </w:pPr>
      <w:r>
        <w:rPr>
          <w:rFonts w:hint="eastAsia" w:ascii="华文新魏" w:hAnsi="华文新魏" w:eastAsia="华文新魏" w:cs="华文新魏"/>
          <w:color w:val="C00000"/>
          <w:sz w:val="28"/>
          <w:szCs w:val="28"/>
        </w:rPr>
        <w:t>技巧二：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煮玉米时，加上一勺盐，再来一勺糖，这样煮出的玉米更加香甜，而且一点也不柴，大人小孩都爱吃。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pStyle w:val="3"/>
        <w:bidi w:val="0"/>
        <w:ind w:firstLine="3213" w:firstLineChars="1000"/>
        <w:rPr>
          <w:rFonts w:hint="eastAsia" w:ascii="华文新魏" w:hAnsi="华文新魏" w:eastAsia="华文新魏" w:cs="华文新魏"/>
          <w:color w:val="C00000"/>
          <w:szCs w:val="28"/>
        </w:rPr>
      </w:pPr>
      <w:r>
        <w:rPr>
          <w:rFonts w:hint="eastAsia"/>
          <w:color w:val="FF0000"/>
        </w:rPr>
        <w:t>总结；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一是煮时不要把玉米的皮直接撕掉，二是加入盐和糖。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但要注意，有的人煮玉米时会加入小苏打，其实这样是不正确的，小苏打加入到玉米中，虽然吃起来一样很软糯，但却没有一点香味，而且还带有面碱的味道，煮出的玉米会发涩！所以可要注意啦！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  <w:lang w:eastAsia="zh-CN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78105</wp:posOffset>
            </wp:positionV>
            <wp:extent cx="5273040" cy="3402965"/>
            <wp:effectExtent l="0" t="0" r="3810" b="6985"/>
            <wp:wrapTopAndBottom/>
            <wp:docPr id="6" name="图片 6" descr="1594180644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941806449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每次我煮了玉米，孩子都特别爱吃，学习时饥饿，不妨来上一根，既能填饱肚子，好吃又有营养，低脂又美味！</w:t>
      </w: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</w:p>
    <w:p>
      <w:pPr>
        <w:ind w:firstLine="560" w:firstLineChars="200"/>
        <w:rPr>
          <w:rFonts w:hint="eastAsia" w:ascii="华文新魏" w:hAnsi="华文新魏" w:eastAsia="华文新魏" w:cs="华文新魏"/>
          <w:color w:val="7030A0"/>
          <w:sz w:val="28"/>
          <w:szCs w:val="28"/>
        </w:rPr>
      </w:pPr>
      <w:r>
        <w:rPr>
          <w:rFonts w:hint="eastAsia" w:ascii="华文新魏" w:hAnsi="华文新魏" w:eastAsia="华文新魏" w:cs="华文新魏"/>
          <w:color w:val="7030A0"/>
          <w:sz w:val="28"/>
          <w:szCs w:val="28"/>
        </w:rPr>
        <w:t>下次煮玉米时，可别直接用水煮啦，多加这两步，味道更香甜！还不用担心发胖！减肥中的女士也可以食用哦！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92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2020-07-08T23:58:19Z</dcterms:created>
  <dc:creator>Administrator</dc:creator>
  <cp:lastModifiedBy>物理味</cp:lastModifiedBy>
  <dcterms:modified xsi:type="dcterms:W3CDTF">2020-07-09T00:18:09Z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