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2025年职业发展权试题及答案</w:t>
      </w:r>
    </w:p>
    <w:p>
      <w:r>
        <w:br/>
        <w:t xml:space="preserve"> 一、单项选择题（共10题，每题2分）</w:t>
        <w:br/>
        <w:br/>
        <w:t>1. 职业发展权的核心是保障劳动者的：</w:t>
        <w:br/>
        <w:br/>
        <w:t>A. 劳动报酬权</w:t>
        <w:br/>
        <w:br/>
        <w:t>B. 职业选择权</w:t>
        <w:br/>
        <w:br/>
        <w:t>C. 职业提升权</w:t>
        <w:br/>
        <w:br/>
        <w:t>D. 职业安全权</w:t>
        <w:br/>
        <w:br/>
        <w:t>2. 根据《中华人民共和国劳动法》，用人单位应当为劳动者提供：</w:t>
        <w:br/>
        <w:br/>
        <w:t>A. 终身职业培训</w:t>
        <w:br/>
        <w:br/>
        <w:t>B. 必要的职业培训</w:t>
        <w:br/>
        <w:br/>
        <w:t>C. 定期的职业考核</w:t>
        <w:br/>
        <w:br/>
        <w:t>D. 职业发展计划</w:t>
        <w:br/>
        <w:br/>
        <w:t>3. 职业发展权的法律依据主要来源于：</w:t>
        <w:br/>
        <w:br/>
        <w:t>A. 《宪法》</w:t>
        <w:br/>
        <w:br/>
        <w:t>B. 《劳动法》</w:t>
        <w:br/>
        <w:br/>
        <w:t>C. 《职业教育法》</w:t>
        <w:br/>
        <w:br/>
        <w:t>D. 以上都是</w:t>
        <w:br/>
        <w:br/>
        <w:t>4. 下列哪项不属于职业发展权的内容：</w:t>
        <w:br/>
        <w:br/>
        <w:t>A. 获得职业培训的权利</w:t>
        <w:br/>
        <w:br/>
        <w:t>B. 获得晋升的权利</w:t>
        <w:br/>
        <w:br/>
        <w:t>C. 获得高薪的权利</w:t>
        <w:br/>
        <w:br/>
        <w:t>D. 职业转换的权利</w:t>
        <w:br/>
        <w:br/>
        <w:t>5. 职业发展规划的第一步是：</w:t>
        <w:br/>
        <w:br/>
        <w:t>A. 设定职业目标</w:t>
        <w:br/>
        <w:br/>
        <w:t>B. 评估自身能力</w:t>
        <w:br/>
        <w:br/>
        <w:t>C. 了解职业市场</w:t>
        <w:br/>
        <w:br/>
        <w:t>D. 制定行动计划</w:t>
        <w:br/>
        <w:br/>
        <w:t>6. 在职业发展中，终身学习理念强调的是：</w:t>
        <w:br/>
        <w:br/>
        <w:t>A. 持续更新知识和技能</w:t>
        <w:br/>
        <w:br/>
        <w:t>B. 获得最高学历</w:t>
        <w:br/>
        <w:br/>
        <w:t>C. 专注于某一领域</w:t>
        <w:br/>
        <w:br/>
        <w:t>D. 减少学习时间</w:t>
        <w:br/>
        <w:br/>
        <w:t>7. 职业发展权的实现主要依靠：</w:t>
        <w:br/>
        <w:br/>
        <w:t>A. 政府保障</w:t>
        <w:br/>
        <w:br/>
        <w:t>B. 企业支持</w:t>
        <w:br/>
        <w:br/>
        <w:t>C. 个人努力</w:t>
        <w:br/>
        <w:br/>
        <w:t>D. 多方协作</w:t>
        <w:br/>
        <w:br/>
        <w:t>8. 下列哪项是职业发展权的重要保障机制：</w:t>
        <w:br/>
        <w:br/>
        <w:t>A. 劳动合同</w:t>
        <w:br/>
        <w:br/>
        <w:t>B. 职业资格证书</w:t>
        <w:br/>
        <w:br/>
        <w:t>C. 绩效考核</w:t>
        <w:br/>
        <w:br/>
        <w:t>D. 以上都是</w:t>
        <w:br/>
        <w:br/>
        <w:t>9. 职业发展权的特征不包括：</w:t>
        <w:br/>
        <w:br/>
        <w:t>A. 普遍性</w:t>
        <w:br/>
        <w:br/>
        <w:t>B. 有限性</w:t>
        <w:br/>
        <w:br/>
        <w:t>C. 渐进性</w:t>
        <w:br/>
        <w:br/>
        <w:t>D. 强制性</w:t>
        <w:br/>
        <w:br/>
        <w:t>10. 职业发展权与劳动权的关系是：</w:t>
        <w:br/>
        <w:br/>
        <w:t>A. 职业发展权是劳动权的组成部分</w:t>
        <w:br/>
        <w:br/>
        <w:t>B. 职业发展权高于劳动权</w:t>
        <w:br/>
        <w:br/>
        <w:t>C. 职业发展权与劳动权无关</w:t>
        <w:br/>
        <w:br/>
        <w:t>D. 职业发展权取代劳动权</w:t>
        <w:br/>
        <w:br/>
        <w:t xml:space="preserve"> 二、填空题（共6题，每题2分）</w:t>
        <w:br/>
        <w:br/>
        <w:t>1. 职业发展权是______的重要组成部分，是劳动者实现自我价值的重要途径。</w:t>
        <w:br/>
        <w:br/>
        <w:t>2. 《中华人民共和国______》明确规定了劳动者的职业发展权利。</w:t>
        <w:br/>
        <w:br/>
        <w:t>3. 职业发展权的实现需要______、企业和个人三方共同努力。</w:t>
        <w:br/>
        <w:br/>
        <w:t>4. 职业规划是职业发展的______，对个人职业成功至关重要。</w:t>
        <w:br/>
        <w:br/>
        <w:t>5. 职业资格证书是劳动者______的重要证明。</w:t>
        <w:br/>
        <w:br/>
        <w:t>6. 职业发展权的保障需要建立健全______体系。</w:t>
        <w:br/>
        <w:br/>
        <w:t xml:space="preserve"> 三、判断题（共6题，每题2分）</w:t>
        <w:br/>
        <w:br/>
        <w:t>1. 职业发展权仅适用于在职人员，不包括求职者。（ ）</w:t>
        <w:br/>
        <w:br/>
        <w:t>2. 用人单位应当无条件为所有劳动者提供职业培训。（ ）</w:t>
        <w:br/>
        <w:br/>
        <w:t>3. 职业发展权是劳动者的基本权利，不应受到任何限制。（ ）</w:t>
        <w:br/>
        <w:br/>
        <w:t>4. 职业发展规划应当根据个人兴趣和市场需求进行制定。（ ）</w:t>
        <w:br/>
        <w:br/>
        <w:t>5. 职业发展权的实现主要依靠政府的政策支持。（ ）</w:t>
        <w:br/>
        <w:br/>
        <w:t>6. 终身学习是职业发展权的重要内容之一。（ ）</w:t>
        <w:br/>
        <w:br/>
        <w:t xml:space="preserve"> 四、多项选择题（共2题，每题2分）</w:t>
        <w:br/>
        <w:br/>
        <w:t>1. 职业发展权的内容包括：</w:t>
        <w:br/>
        <w:br/>
        <w:t>A. 职业选择权</w:t>
        <w:br/>
        <w:br/>
        <w:t>B. 职业培训权</w:t>
        <w:br/>
        <w:br/>
        <w:t>C. 职业晋升权</w:t>
        <w:br/>
        <w:br/>
        <w:t>D. 职业转换权</w:t>
        <w:br/>
        <w:br/>
        <w:t>2. 保障职业发展权的措施有：</w:t>
        <w:br/>
        <w:br/>
        <w:t>A. 完善法律法规</w:t>
        <w:br/>
        <w:br/>
        <w:t>B. 加强职业教育</w:t>
        <w:br/>
        <w:br/>
        <w:t>C. 建立职业发展指导体系</w:t>
        <w:br/>
        <w:br/>
        <w:t>D. 提供职业信息服务</w:t>
        <w:br/>
        <w:br/>
        <w:t xml:space="preserve"> 五、简答题（共2题，每题5分）</w:t>
        <w:br/>
        <w:br/>
        <w:t>1. 简述职业发展权的概念及其重要性。</w:t>
        <w:br/>
        <w:br/>
        <w:t>2. 如何构建完善的职业发展权保障体系？</w:t>
        <w:br/>
        <w:br/>
        <w:t xml:space="preserve"> 参考答案及解析</w:t>
        <w:br/>
        <w:br/>
        <w:t xml:space="preserve"> 一、单项选择题</w:t>
        <w:br/>
        <w:br/>
        <w:t>1. 答案：C</w:t>
        <w:br/>
        <w:br/>
        <w:t>解析：职业发展权的核心是保障劳动者能够不断提升自己的职业技能和职业地位，获得职业提升权。虽然职业选择权、劳动报酬权和职业安全权也是劳动权的重要组成部分，但它们不是职业发展权的核心。</w:t>
        <w:br/>
        <w:br/>
        <w:t>2. 答案：B</w:t>
        <w:br/>
        <w:br/>
        <w:t>解析：根据《中华人民共和国劳动法》规定，用人单位应当为劳动者提供必要的职业培训，帮助劳动者提高职业技能。虽然提供职业培训是用人单位的责任，但法律并未规定必须提供终身职业培训或定期职业考核。</w:t>
        <w:br/>
        <w:br/>
        <w:t>3. 答案：D</w:t>
        <w:br/>
        <w:br/>
        <w:t>解析：职业发展权的法律依据是多方面的。《宪法》规定了公民的劳动权基本原则，《劳动法》具体规定了劳动者的权利和义务，《职业教育法》则专门规范了职业教育和培训活动。这些法律共同构成了职业发展权的法律基础。</w:t>
        <w:br/>
        <w:br/>
        <w:t>4. 答案：C</w:t>
        <w:br/>
        <w:br/>
        <w:t>解析：获得高薪的权利不属于职业发展权的直接内容。职业发展权主要包括获得职业培训、职业晋升、职业转换等权利，这些权利有助于劳动者提高自身价值，从而可能获得更好的薪酬，但高薪本身不是职业发展权的直接内容。</w:t>
        <w:br/>
        <w:br/>
        <w:t>5. 答案：B</w:t>
        <w:br/>
        <w:br/>
        <w:t>解析：职业发展规划的第一步是评估自身能力，包括了解自己的兴趣、特长、价值观和现有技能水平。只有在充分了解自己的基础上，才能设定合理的职业目标，了解职业市场和制定有效的行动计划。</w:t>
        <w:br/>
        <w:br/>
        <w:t>6. 答案：A</w:t>
        <w:br/>
        <w:br/>
        <w:t>解析：终身学习理念强调的是持续更新知识和技能，以适应不断变化的职业环境。它不意味着必须获得最高学历或专注于某一领域，而是强调持续学习的重要性，减少学习时间与终身学习理念相悖。</w:t>
        <w:br/>
        <w:br/>
        <w:t>7. 答案：D</w:t>
        <w:br/>
        <w:br/>
        <w:t>解析：职业发展权的实现需要多方协作。政府提供政策支持和法律保障，企业创造良好的职业发展环境和提供培训机会，个人则通过自身努力提升能力。只有三方共同努力，才能有效实现职业发展权。</w:t>
        <w:br/>
        <w:br/>
        <w:t>8. 答案：D</w:t>
        <w:br/>
        <w:br/>
        <w:t>解析：劳动合同明确了双方的权利义务，是保障职业发展权的基础；职业资格证书是劳动者专业能力的证明，有助于职业发展和晋升；绩效考核则是评价劳动者表现、确定晋升和培训需求的重要依据。这三者都是职业发展权的重要保障机制。</w:t>
        <w:br/>
        <w:br/>
        <w:t>9. 答案：D</w:t>
        <w:br/>
        <w:br/>
        <w:t>解析：职业发展权具有普遍性（适用于所有劳动者）、有限性（受到一定条件限制）和渐进性（逐步实现）等特征，但不具有强制性。职业发展权是劳动者的权利，而非义务，不具有强制性。</w:t>
        <w:br/>
        <w:br/>
        <w:t>10. 答案：A</w:t>
        <w:br/>
        <w:br/>
        <w:t>解析：职业发展权是劳动权的组成部分，是劳动权在职业发展方面的具体体现。劳动权包括就业权、劳动报酬权、休息休假权、职业安全权、职业发展权等多个方面，它们相互关联、相互支持。</w:t>
        <w:br/>
        <w:br/>
        <w:t xml:space="preserve"> 二、填空题</w:t>
        <w:br/>
        <w:br/>
        <w:t>1. 答案：劳动权</w:t>
        <w:br/>
        <w:br/>
        <w:t>解析：职业发展权是劳动权的重要组成部分，是劳动者在职业生涯中不断提升自身能力和地位的权利，是实现自我价值的重要途径。</w:t>
        <w:br/>
        <w:br/>
        <w:t>2. 答案：劳动法</w:t>
        <w:br/>
        <w:br/>
        <w:t>解析：《中华人民共和国劳动法》是保障劳动者权益的基本法律，其中明确规定了劳动者的职业发展权利，包括获得职业培训、晋升机会等。</w:t>
        <w:br/>
        <w:br/>
        <w:t>3. 答案：政府</w:t>
        <w:br/>
        <w:br/>
        <w:t>解析：职业发展权的实现需要政府、企业和个人三方共同努力。政府提供政策支持和法律保障，企业创造良好的职业发展环境，个人则通过自身努力提升能力。</w:t>
        <w:br/>
        <w:br/>
        <w:t>4. 答案：蓝图</w:t>
        <w:br/>
        <w:br/>
        <w:t>解析：职业规划是职业发展的蓝图，它帮助劳动者明确职业目标、规划发展路径、制定实现策略，对个人职业成功至关重要。</w:t>
        <w:br/>
        <w:br/>
        <w:t>5. 答案：职业能力</w:t>
        <w:br/>
        <w:br/>
        <w:t>解析：职业资格证书是劳动者职业能力的重要证明，它反映了劳动者在特定领域的专业水平和技能，是职业发展和晋升的重要依据。</w:t>
        <w:br/>
        <w:br/>
        <w:t>6. 答案：职业发展服务</w:t>
        <w:br/>
        <w:br/>
        <w:t>解析：职业发展权的保障需要建立健全职业发展服务体系，包括职业指导、职业培训、职业信息服务等，为劳动者提供全方位的支持。</w:t>
        <w:br/>
        <w:br/>
        <w:t xml:space="preserve"> 三、判断题</w:t>
        <w:br/>
        <w:br/>
        <w:t>1. 答案：×</w:t>
        <w:br/>
        <w:br/>
        <w:t>解析：职业发展权不仅适用于在职人员，也包括求职者。求职者有权获得职业指导和培训，为就业做准备，这也是职业发展权的重要内容。</w:t>
        <w:br/>
        <w:br/>
        <w:t>2. 答案：×</w:t>
        <w:br/>
        <w:br/>
        <w:t>解析：用人单位应当为劳动者提供必要的职业培训，但并非无条件。培训应当与工作需要相关，并且不能影响劳动者的正常工作和休息。</w:t>
        <w:br/>
        <w:br/>
        <w:t>3. 答案：×</w:t>
        <w:br/>
        <w:br/>
        <w:t>解析：职业发展权是劳动者的基本权利，但它的实现需要一定的条件和资源，并非不受任何限制。例如，职业发展权的实现需要劳动者具备一定的能力和条件，也需要用人单位提供相应的机会和环境。</w:t>
        <w:br/>
        <w:br/>
        <w:t>4. 答案：√</w:t>
        <w:br/>
        <w:br/>
        <w:t>解析：职业发展规划应当根据个人兴趣和市场需求进行制定。个人兴趣是职业发展的内在动力，市场需求则是职业发展的外部条件，只有两者结合，才能制定出合理的职业规划。</w:t>
        <w:br/>
        <w:br/>
        <w:t>5. 答案：×</w:t>
        <w:br/>
        <w:br/>
        <w:t>解析：职业发展权的实现需要多方共同努力，包括政府、企业和个人。虽然政府的政策支持很重要，但企业提供的职业发展机会和个人自身的努力同样不可或缺。</w:t>
        <w:br/>
        <w:br/>
        <w:t>6. 答案：√</w:t>
        <w:br/>
        <w:br/>
        <w:t>解析：终身学习是职业发展权的重要内容之一。在知识经济时代，知识和技能的更新速度加快，只有持续学习，才能保持职业竞争力，实现职业发展。</w:t>
        <w:br/>
        <w:br/>
        <w:t xml:space="preserve"> 四、多项选择题</w:t>
        <w:br/>
        <w:br/>
        <w:t>1. 答案：ABCD</w:t>
        <w:br/>
        <w:br/>
        <w:t>解析：职业发展权的内容包括职业选择权（选择职业的自由）、职业培训权（获得培训提升技能的权利）、职业晋升权（获得晋升的机会）和职业转换权（转换职业的自由）。这些都是职业发展权的重要组成部分。</w:t>
        <w:br/>
        <w:br/>
        <w:t>2. 答案：ABCD</w:t>
        <w:br/>
        <w:br/>
        <w:t>解析：保障职业发展权的措施是多方面的。完善法律法规可以为职业发展权提供法律保障；加强职业教育可以提高劳动者的职业能力；建立职业发展指导体系可以为劳动者提供专业指导；提供职业信息服务可以帮助劳动者了解职业市场信息。这些措施共同构成了职业发展权的保障体系。</w:t>
        <w:br/>
        <w:br/>
        <w:t xml:space="preserve"> 五、简答题</w:t>
        <w:br/>
        <w:br/>
        <w:t>1. 答案：</w:t>
        <w:br/>
        <w:br/>
        <w:t>职业发展权是指劳动者在职业生涯中享有的获得职业培训、职业晋升、职业转换等权利，是劳动权的重要组成部分。它体现了劳动者对自身职业发展的自主权和控制权，是劳动者实现自我价值的重要途径。</w:t>
        <w:br/>
        <w:br/>
        <w:t>职业发展权的重要性体现在以下几个方面：</w:t>
        <w:br/>
        <w:br/>
        <w:t>（1）促进个人全面发展：通过职业发展，劳动者可以不断提升自身能力和素质，实现全面发展。</w:t>
        <w:br/>
        <w:br/>
        <w:t>（2）提高劳动生产率：劳动者的职业发展有助于提高专业技能和工作效率，从而提高劳动生产率。</w:t>
        <w:br/>
        <w:br/>
        <w:t>（3）增强就业稳定性：具备良好职业发展能力的劳动者更容易适应职业变化，增强就业稳定性。</w:t>
        <w:br/>
        <w:br/>
        <w:t>（4）促进社会和谐：保障劳动者的职业发展权有助于缩小收入差距，促进社会公平和谐。</w:t>
        <w:br/>
        <w:br/>
        <w:t>（5）推动经济发展：劳动者的职业发展是人力资源质量提升的重要途径，有助于推动经济高质量发展。</w:t>
        <w:br/>
        <w:br/>
        <w:t>2. 答案：</w:t>
        <w:br/>
        <w:br/>
        <w:t>构建完善的职业发展权保障体系需要从以下几个方面入手：</w:t>
        <w:br/>
        <w:br/>
        <w:t>（1）完善法律法规体系：制定和完善有关职业发展的法律法规，明确劳动者的职业发展权利和用人单位的责任，为职业发展权提供法律保障。</w:t>
        <w:br/>
        <w:br/>
        <w:t>（2）加强职业教育和培训：建立健全职业教育和培训体系，为劳动者提供多样化的职业培训机会，提高劳动者的职业能力。</w:t>
        <w:br/>
        <w:br/>
        <w:t>（3）建立职业发展指导服务体系：设立职业发展指导机构，为劳动者提供职业规划、职业咨询、职业信息等服务，帮助劳动者做出合理的职业选择。</w:t>
        <w:br/>
        <w:br/>
        <w:t>（4）营造良好的职业发展环境：用人单位应当创造公平、公正的职业发展环境，建立科学的绩效考核和晋升机制，为劳动者提供职业发展机会。</w:t>
        <w:br/>
        <w:br/>
        <w:t>（5）加强社会支持：政府应当加大对职业发展的投入，提供职业发展补贴和优惠政策，鼓励企业参与职业发展培训，形成全社会共同支持职业发展的良好氛围。</w:t>
        <w:br/>
        <w:br/>
        <w:t>（6）建立职业发展评价机制：建立科学的职业发展评价体系，定期评估劳动者的职业发展状况，及时调整职业发展策略，确保职业发展权的有效实现。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