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200" w:firstLineChars="500"/>
        <w:jc w:val="left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shd w:val="clear" w:color="auto" w:fill="FFFFFF"/>
        </w:rPr>
        <w:t>一山一水一圣人赋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shd w:val="clear" w:color="auto" w:fill="FFFFFF"/>
          <w:lang w:eastAsia="zh-CN"/>
        </w:rPr>
        <w:t>（冷为峰）</w:t>
      </w:r>
    </w:p>
    <w:p>
      <w:pPr>
        <w:pStyle w:val="5"/>
        <w:shd w:val="clear" w:color="auto" w:fill="FFFFFF"/>
        <w:ind w:firstLine="600" w:firstLineChars="250"/>
        <w:rPr>
          <w:rFonts w:hint="eastAsia" w:ascii="仿宋_GB2312" w:hAnsi="Helvetica" w:eastAsia="仿宋_GB2312" w:cs="Helvetica"/>
          <w:color w:val="333333"/>
          <w:sz w:val="32"/>
          <w:szCs w:val="32"/>
          <w:lang w:val="en-US" w:eastAsia="zh-CN"/>
        </w:rPr>
      </w:pPr>
      <w:r>
        <w:rPr>
          <w:rFonts w:hint="eastAsia"/>
        </w:rPr>
        <w:t xml:space="preserve">   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 xml:space="preserve">  </w:t>
      </w: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ind w:firstLine="3200" w:firstLineChars="1000"/>
        <w:jc w:val="left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 xml:space="preserve">  </w:t>
      </w: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泰山赋</w:t>
      </w:r>
    </w:p>
    <w:p>
      <w:pPr>
        <w:pStyle w:val="5"/>
        <w:shd w:val="clear" w:color="auto" w:fill="FFFFFF"/>
        <w:spacing w:after="150"/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Helvetica" w:eastAsia="仿宋_GB2312" w:cs="Helvetica"/>
          <w:color w:val="333333"/>
          <w:sz w:val="32"/>
          <w:szCs w:val="32"/>
        </w:rPr>
        <w:t xml:space="preserve">     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 xml:space="preserve">  界分齐鲁，势控西东。天化其境，地蕴其雄。俯瞰于渤黄之无际，凌耸于华东以九重。挽黄河，撑中华之砥柱；领山岳，敞王者之蟠胸。五帝叩首，千载朝宗。拥万仞之气度，树九州之尊崇。德不言厚而载物，山不厌高而凌空。</w:t>
      </w:r>
    </w:p>
    <w:p>
      <w:pPr>
        <w:pStyle w:val="5"/>
        <w:shd w:val="clear" w:color="auto" w:fill="FFFFFF"/>
        <w:spacing w:after="150"/>
        <w:ind w:firstLine="800" w:firstLineChars="250"/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观夫岁月作序，泰岳开篇。古莫于岱岳，雄莫于泰山。日月星辰以为目，太行沂蒙而为肩。曜曜乎秀极于地，巍巍乎峻及于天。二仪之间，拔地以五千丈；双崖之隔，冲霄于十八盘。瀑帘直泻于万壑之底，夕辉镶嵌于千峰之间。鸟猴欣鸣于林麓，松柏悬挂于岩巅。其石若虎若豹，其松或挺或蟠。似染似濯，若语若嫣。门辟九霄，仰视于万丈锦绣；阶凌万级，俯瞰于千嶂奇观。桃花峪叹止于洞府，阴阳界惊险于崖边。暮踏云海之荡荡，晨悦火球之旋旋。灵气吐纳，物我相欢。登天街方明其阔，临绝顶乃晓其宽。冬则万谷同素，春则千峰俱妍。或风沐万壑万籁，或雨织千岩千弹。云桥步惊，直通于帝座；游人云集，探胜于大千。绽华夏之容，昂昂焉；</w:t>
      </w:r>
      <w:r>
        <w:rPr>
          <w:rFonts w:hint="eastAsia"/>
          <w:color w:val="000000"/>
          <w:sz w:val="32"/>
          <w:szCs w:val="32"/>
          <w:shd w:val="clear" w:color="auto" w:fill="FFFFFF"/>
        </w:rPr>
        <w:t>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民族之骨，</w:t>
      </w:r>
      <w:r>
        <w:rPr>
          <w:rFonts w:hint="eastAsia"/>
          <w:color w:val="000000"/>
          <w:sz w:val="32"/>
          <w:szCs w:val="32"/>
          <w:shd w:val="clear" w:color="auto" w:fill="FFFFFF"/>
        </w:rPr>
        <w:t>崚崚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焉。风雨不足蚀其魄，雷霆不足夺其坚。</w:t>
      </w:r>
    </w:p>
    <w:p>
      <w:pPr>
        <w:pStyle w:val="5"/>
        <w:shd w:val="clear" w:color="auto" w:fill="FFFFFF"/>
        <w:spacing w:after="150"/>
        <w:ind w:firstLine="960" w:firstLineChars="300"/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闻夫天以日月为柄，地以山川为屏。盖一山之兴替，察一地之衰荣。道穷天人之言，德何以尚；势压中外之象，功孰与争。山藏典文，远播醒世之语；地纳玄要，时惊布阵之形。《说文》曰岱曰大，《诗经》先载先称。百姓祭神之浩，帝王封禅之宏。一山一圣，为师为灯。秦松救驾，嬴政勒铭。望岳而遗韵，攀崖而窥溟①。叹灵岩名塑之浩瀚，赏岱庙圣迹之丰盈。壶天亦有阁，迎旭亦有亭。</w:t>
      </w:r>
      <w:r>
        <w:rPr>
          <w:rFonts w:hint="eastAsia"/>
          <w:color w:val="000000"/>
          <w:sz w:val="32"/>
          <w:szCs w:val="32"/>
          <w:shd w:val="clear" w:color="auto" w:fill="FFFFFF"/>
        </w:rPr>
        <w:t>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宫开端，鲁邦所詹所颂；辛词祝寿，胜景每忆每萦。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洞宾留迹，曹植吟行。摩崖玄玄，弥载造化之泽；碑林列列，亦涵古今之恒。问禅问道，时悟时倾。濯涤于尘嚣之远，寄乐于山水之</w:t>
      </w:r>
      <w:r>
        <w:rPr>
          <w:rFonts w:hint="eastAsia" w:ascii="仿宋_GB2312" w:hAnsi="微软雅黑" w:eastAsia="仿宋_GB2312"/>
          <w:color w:val="000000"/>
          <w:sz w:val="32"/>
          <w:szCs w:val="32"/>
          <w:u w:val="single"/>
          <w:shd w:val="clear" w:color="auto" w:fill="FFFFFF"/>
        </w:rPr>
        <w:t>情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。山滋人以德，人赋山则灵。华夏之魂，孰擎齐鲁以屹屹；炎黄之脉，谁荡春秋而蒸蒸。咦嘻，凌顶而晓天下，攀者无不至，勇者无不成。山河带砥，天下安宁。责有泰山之重，利求鸿毛之轻。</w:t>
      </w:r>
    </w:p>
    <w:p>
      <w:pPr>
        <w:pStyle w:val="5"/>
        <w:shd w:val="clear" w:color="auto" w:fill="FFFFFF"/>
        <w:spacing w:after="150"/>
        <w:ind w:firstLine="800" w:firstLineChars="250"/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洵乃山以地崇，城以岳谓。山以岳为尊，岳以东为最。黄河不拒细流而成其深，泰山不择土石而成其伟。一石一木，藏万象奥妙之机；一阴一晴，幻千般莫测之理。其容纳合乎仁，其稳厚合乎礼。百万顷膏壤，五千年文史。岱宗何以至尊，赖天地人和矣。嗟夫，泰山岩岩，盖天下之雄峻；合其位则安，合其势则泰；岁属庚子，时维荷月，为峰不才，齐鲁一子，以歌以慨。</w:t>
      </w:r>
    </w:p>
    <w:p>
      <w:pPr>
        <w:pStyle w:val="5"/>
        <w:widowControl w:val="0"/>
        <w:numPr>
          <w:ilvl w:val="0"/>
          <w:numId w:val="1"/>
        </w:numPr>
        <w:shd w:val="clear" w:color="auto" w:fill="FFFFFF"/>
        <w:spacing w:before="0" w:beforeAutospacing="0" w:after="150" w:afterAutospacing="0"/>
        <w:jc w:val="both"/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杜甫凌绝顶遗《望岳》；李白《游泰山》：攀崖上日观，伏槛窥东溟。</w:t>
      </w:r>
    </w:p>
    <w:p>
      <w:pPr>
        <w:pStyle w:val="2"/>
        <w:shd w:val="clear" w:color="auto" w:fill="FFFFFF"/>
        <w:spacing w:before="0" w:beforeAutospacing="0" w:after="0" w:afterAutospacing="0"/>
        <w:ind w:firstLine="700" w:firstLineChars="250"/>
        <w:jc w:val="both"/>
        <w:rPr>
          <w:rFonts w:hint="eastAsia" w:ascii="仿宋_GB2312" w:hAnsi="仿宋" w:eastAsia="仿宋_GB2312" w:cs="Arial"/>
          <w:b w:val="0"/>
          <w:bCs w:val="0"/>
          <w:color w:val="333333"/>
          <w:kern w:val="0"/>
          <w:sz w:val="28"/>
          <w:szCs w:val="28"/>
        </w:rPr>
      </w:pPr>
      <w:r>
        <w:rPr>
          <w:rFonts w:hint="eastAsia" w:ascii="仿宋_GB2312" w:hAnsi="仿宋" w:eastAsia="仿宋_GB2312" w:cs="Arial"/>
          <w:b w:val="0"/>
          <w:bCs w:val="0"/>
          <w:color w:val="333333"/>
          <w:kern w:val="0"/>
          <w:sz w:val="28"/>
          <w:szCs w:val="28"/>
        </w:rPr>
        <w:t xml:space="preserve"> 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hint="eastAsia" w:ascii="黑体" w:hAnsi="黑体" w:eastAsia="黑体"/>
          <w:b w:val="0"/>
          <w:bCs w:val="0"/>
          <w:sz w:val="44"/>
          <w:szCs w:val="44"/>
        </w:rPr>
      </w:pPr>
      <w:r>
        <w:rPr>
          <w:rFonts w:hint="eastAsia" w:ascii="punctuation" w:hAnsi="punctuation" w:eastAsia="微软雅黑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黑体" w:hAnsi="黑体" w:eastAsia="黑体"/>
          <w:b w:val="0"/>
          <w:bCs w:val="0"/>
          <w:sz w:val="44"/>
          <w:szCs w:val="44"/>
        </w:rPr>
        <w:t>黄河赋</w:t>
      </w:r>
    </w:p>
    <w:p>
      <w:pP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  夫肇开混沌，初辟鸿蒙。天降德水，地腾黄龙。荡壑谷而泽八表，凌斗牛以驭九重。河开画图，发源于青海盆地；水写史册，摇篮于祖国西东。九曲汤汤，蜿蜒于九泽扼塞；万涛淼淼，澎湃于重峦要冲。河震于地，声悦于空。日月为其俊目，泰岱为其眉峰。播圣贤之茂勋，九州所续；得天地之涵育，万世所钟。集古今之精魄，赢内外之尊崇。文明因河而厚，河因时代而隆。</w:t>
      </w:r>
    </w:p>
    <w:p>
      <w:pP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    其为行也，滋以万象； 其为德也，惠以众生。山不拒石之怪状，河不辞浪之浊清。不畏于群山万壑，不择于百溪千泓。悬河之宁，祚洪福于无极；民族所愿，扼洪灾于未萌。每倾波而山动，复击壁而雷鸣。是故放任其则民毁，治理其则邦兴。曾决滥于汉宋，亦改道于明清。观其经三秦，穿齐鲁；挽三晋，入渤溟。造自然之俊秀，濯天地之清灵。壶口叹水帘如挂，塞上赢江南之称。千涧垂其瀑练，万顷传其谷馨。湖泊星罗而为镜，库渠棋布而为绫。母亲之怀，哺育于千秋丰稔；乐工之曲，回荡于万峰妙声。循五行，潜深奥于宇宙；贯九省，孕繁华之都城。川含阴阳之理，地载山水之精。人类为其立本，炎黄因其抟鹏。山川倚其而曜曜，乾坤因其而荣荣。</w:t>
      </w:r>
      <w:r>
        <w:rPr>
          <w:rFonts w:hint="eastAsia" w:ascii="仿宋" w:hAnsi="仿宋" w:eastAsia="仿宋" w:cs="Arial"/>
          <w:color w:val="333333"/>
          <w:kern w:val="0"/>
          <w:sz w:val="32"/>
          <w:szCs w:val="32"/>
        </w:rPr>
        <w:t xml:space="preserve">       </w:t>
      </w:r>
    </w:p>
    <w:p>
      <w:pP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    溯其华夏载以烨烨史册，黄河哺于煌煌文渊。情开慈源， 敞襟度于万里； 河存大道，秉德仁以千年。神农守护于民族，伏羲育化于中原。孔子以礼仪为始，轩辕以人文为先。大禹水治而为圣，尧舜禅让以为贤。清明上河，开封萃其王气；秦砖汉瓦，长安引其龙涎。石器采采于流域，文光熠熠于龙山。刘晏疏河而革漕运，张骞乘槎而寻河源。其为武功，水阻倭寇之铁马；其为文道，波载汉唐之鸿篇。新台咏其弥弥浼浼之状①，硕人歌其洋洋活活之观②。万里开怀，水寄倾海之韵③；孤烟立漠，河托落日之圆④。然其古也美美，今也妍妍。因势而保生态，利导而顺自然。八盘峡恋壮丽于极致，小浪底揽浩瀚于无边。发电则千明千户，引黄则万翠万田。安澜关乎金瓯之固，盈涸关乎农耕之欢。蒸蒸乎航运以百水，滔滔乎竞发之千帆。鱼米之乡赫赫，丝绸之路绵绵。流无泛溢之虞，居有享乐之安。不舍于斯夫之韧，吟啸于大河之宽。尔乃贤达出于时势，鸿猷兴于大川。以其无形而取无尽，以其至柔而达至坚。祸亦长河，福亦长河，赖于时代相关。</w:t>
      </w:r>
    </w:p>
    <w:p>
      <w:pP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    洎于位列四渎之宗，业成五帝之伟。形灏灏而流长，脉源源而为继。媲长城之雄奇，兼大江之壮丽。泱泱绽华夏之容，湃湃畅民族之势。一水之久，在于合流所融；一河之工，在于天人所馈。看逝者以川流，向民心之本指。带河鉴其王朝兴衰，智水铭其史籍真伪。嗟夫，黄河安，天下吉。挺中华之脊梁，系炎黄之命脉。值建党百年，微风不才，期河水于千秋，祈鼎运于九域。</w:t>
      </w:r>
    </w:p>
    <w:p>
      <w:pPr>
        <w:ind w:firstLine="840" w:firstLineChars="300"/>
        <w:rPr>
          <w:rFonts w:hint="eastAsia" w:ascii="仿宋_GB2312" w:hAnsi="仿宋" w:eastAsia="仿宋_GB2312" w:cs="Arial"/>
          <w:color w:val="333333"/>
          <w:kern w:val="0"/>
          <w:sz w:val="28"/>
          <w:szCs w:val="28"/>
        </w:rPr>
      </w:pPr>
      <w:r>
        <w:rPr>
          <w:rFonts w:hint="eastAsia" w:ascii="仿宋_GB2312" w:hAnsi="仿宋" w:eastAsia="仿宋_GB2312" w:cs="Arial"/>
          <w:color w:val="333333"/>
          <w:kern w:val="0"/>
          <w:sz w:val="28"/>
          <w:szCs w:val="28"/>
        </w:rPr>
        <w:t>注：①新台：出自诗经《邶风·新台》“新台有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泚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，河水弥弥。燕婉之求，蘧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籐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不鲜。新台有洒，河水浼浼。燕婉之求，蘧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籐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不殄。”</w:t>
      </w:r>
      <w:r>
        <w:rPr>
          <w:rFonts w:hint="eastAsia" w:ascii="仿宋_GB2312" w:hAnsi="仿宋" w:eastAsia="仿宋_GB2312" w:cs="Arial"/>
          <w:color w:val="333333"/>
          <w:kern w:val="0"/>
          <w:sz w:val="28"/>
          <w:szCs w:val="28"/>
        </w:rPr>
        <w:t xml:space="preserve"> ②硕人：出自诗经《卫风·硕人》“河水洋洋，北流活活。施众秽秽，鳢鲔发发。葭萸揭揭，庶姜孽孽，庶士有竭。”③万里开怀，水寄倾海之韵，引自欧阳修《黄河八韵寄呈圣俞》：河水激箭险, 谁言航苇游?万里通槎汉,千帆下漕舟。④孤烟立漠，河托落日之圆，引自王维的《使至塞上》，大漠孤烟直，长河落日圆。</w:t>
      </w:r>
    </w:p>
    <w:p>
      <w:pPr>
        <w:widowControl/>
        <w:ind w:firstLine="3520" w:firstLineChars="800"/>
        <w:jc w:val="left"/>
        <w:rPr>
          <w:rFonts w:hint="eastAsia" w:ascii="黑体" w:hAnsi="黑体" w:eastAsia="黑体" w:cs="Helvetica"/>
          <w:color w:val="333333"/>
          <w:kern w:val="0"/>
          <w:sz w:val="44"/>
          <w:szCs w:val="44"/>
        </w:rPr>
      </w:pPr>
      <w:r>
        <w:rPr>
          <w:rFonts w:hint="eastAsia" w:ascii="黑体" w:hAnsi="黑体" w:eastAsia="黑体" w:cs="Helvetica"/>
          <w:color w:val="333333"/>
          <w:kern w:val="0"/>
          <w:sz w:val="44"/>
          <w:szCs w:val="44"/>
        </w:rPr>
        <w:t>孔子赋</w:t>
      </w:r>
    </w:p>
    <w:p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Helvetica" w:hAnsi="Helvetica" w:eastAsia="仿宋_GB2312" w:cs="Helvetica"/>
          <w:color w:val="333333"/>
          <w:kern w:val="0"/>
          <w:sz w:val="32"/>
          <w:szCs w:val="32"/>
        </w:rPr>
        <w:t xml:space="preserve">     </w:t>
      </w: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夫春秋先代，齐鲁古城。王道废，礼乐崩。诸侯乱，圣贤生。弘德于古今，穷儒道于无极；立言于天地，集国粹之大成。克己复礼为其极，有教无类为其承。济济乎三千弟子，曜曜乎七十贤能。文光耀乎乾坤之浩，伦理贯乎人类之宏。安邦于礼乐之肇，扶厦于德治之声。非乾非坤，恒为天下语；非日非月，奉为人类明。</w:t>
      </w:r>
    </w:p>
    <w:p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    盖闻合地者曰圣，合天者曰神。煌煌儒经，师表今古；赫赫至圣，德侔乾坤。礼化之魂粹其质，儒行之博植其根。开儒家颢颢而尚，传论语炳炳以尊。纂春秋而序周易，定礼乐而修诗文。恒而周游，施仁政以负鼎；厄而不辍，创私学以爱民。求教于道本，好学于师门。尔乃非贤莫齐，则以省己；不义而利，何如浮云。孝悌以顺，朋意以敦。闻道以近，择善以邻。观乎天文以嬗替，观乎人文而鼎新。夫子肇文明于有道，中庸领经典于无垠。大易医国，大德医人。立易之道曰阴曰阳，其意亦远；立德之道曰仁曰义，其理弥真。 </w:t>
      </w:r>
    </w:p>
    <w:p>
      <w:pPr>
        <w:widowControl/>
        <w:shd w:val="clear" w:color="auto" w:fill="FFFFFF"/>
        <w:spacing w:before="100" w:beforeAutospacing="1" w:after="100" w:afterAutospacing="1" w:line="315" w:lineRule="atLeast"/>
        <w:ind w:firstLine="640" w:firstLineChars="200"/>
        <w:jc w:val="left"/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 xml:space="preserve">若夫世事有异，儒学不衰。顺乎天以木铎，应乎人以斗魁。播天地于后学，立人类以新规。游艺于六经之范，弘道于万世之基。成于仁义，归于礼仪。三十立业矣，四十不惑之。天命而晓，耳顺以知。孟子承其正统，朱熹享其儒衣。儒宗之精，四海饮誉；孔子之学，六合立碑。万古何无长夜，全球自有仲尼。学究古今之绝，慧通天地之奇。天下文官之祖，累代帝王之师。道统有序，天下始归。沐儒风于长河，福泽万众；树正气于天地，德达四维。   </w:t>
      </w:r>
    </w:p>
    <w:p>
      <w:pPr>
        <w:widowControl/>
        <w:shd w:val="clear" w:color="auto" w:fill="FFFFFF"/>
        <w:spacing w:before="100" w:beforeAutospacing="1" w:after="100" w:afterAutospacing="1" w:line="315" w:lineRule="atLeast"/>
        <w:ind w:firstLine="960"/>
        <w:jc w:val="left"/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333333"/>
          <w:kern w:val="0"/>
          <w:sz w:val="32"/>
          <w:szCs w:val="32"/>
        </w:rPr>
        <w:t>观其森森孔林，巍巍府邸。华夏为礼仪之邦，齐鲁乃孔孟之里。儒门非一家之鸣，道义乃万祀之粹。炳日月合其光，顺天地合其事。天下以公，大道之理。千秋儒典之脉，其勋永垂；万里圣贤之声，其业亦继。曲阜孔子，属于世界，归于人类。嗟夫，国无仁不昌，人无德不立。惟仁不离，惟德不弃。诚如是，则人不争而争，国不治而治。其国雍雍，其民磊磊。世界和之，人类幸矣。岁属己亥，日升月恒，微风不才，伏惟以祭。</w:t>
      </w:r>
    </w:p>
    <w:p>
      <w:pPr>
        <w:ind w:firstLine="640" w:firstLineChars="200"/>
        <w:rPr>
          <w:rFonts w:ascii="宋体" w:hAnsi="宋体"/>
          <w:sz w:val="28"/>
          <w:szCs w:val="28"/>
        </w:rPr>
      </w:pPr>
      <w:r>
        <w:rPr>
          <w:rFonts w:hint="eastAsia" w:ascii="仿宋_GB2312" w:hAnsi="仿宋" w:eastAsia="仿宋_GB2312" w:cs="Arial"/>
          <w:color w:val="333333"/>
          <w:sz w:val="32"/>
          <w:szCs w:val="32"/>
        </w:rPr>
        <w:t> </w:t>
      </w:r>
      <w:r>
        <w:rPr>
          <w:rFonts w:hint="eastAsia" w:ascii="Arial" w:hAnsi="Arial" w:cs="Arial"/>
          <w:color w:val="333333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作者简历：冷为峰，笔名日照微风，日照开发区人；工程技术应用研究员；中赋会副主席，中国辞赋网特邀评论员；2014年被评为中华诗词一级著作家；2017年被授予国家一级诗人荣誉称号，入国家诗人档案。 “全国十佳辞赋家”，第一届艺术奖孔子奖章，首届全国十大“魅力名片”魅力文学奖；出版四部诗词集《黄海涛声》、《长河流韵》、《芒鞋留痕》、《微风草吟》。代表作：京都赋、北京大学赋、孔子赋、黄鹤楼赋、阴阳赋、泰山赋、黄河赋、世界赋、齐鲁赋、姜太公故里赋、时运赋、梅赋、兰赋、竹赋、菊赋、莲赋、牡丹赋、蜀道难、将进酒、将进茶。20余篇赋被勒石以刻。北大赋被200多官网、媒体转发，并接受人民网专访；孔子赋被350多家官网、媒体转发，被译成英文海外传播；孔子赋被中国书法家书法，参加孔子诞辰2570周年国内外巡回展出，永存在孔子博物馆；齐鲁赋被2020年第四届中国绿化博览会刻于贵州。在全国获诗词赋征文大奖600余次；在各种媒体及刊物发表诗词赋1000余首，创作古体格律诗词3400余首，辞赋100余篇，兼有楹联、古代散文、歌曲、新诗等文学创作3700余篇（首）。</w:t>
      </w:r>
    </w:p>
    <w:p>
      <w:pPr>
        <w:widowControl/>
        <w:jc w:val="left"/>
        <w:rPr>
          <w:rFonts w:hint="default" w:ascii="Arial" w:hAnsi="Arial" w:cs="Arial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spacing w:before="450" w:beforeAutospacing="0" w:after="450" w:afterAutospacing="0"/>
        <w:ind w:firstLine="480"/>
        <w:rPr>
          <w:rFonts w:hint="eastAsia" w:ascii="仿宋_GB2312" w:hAnsi="仿宋" w:eastAsia="仿宋_GB2312" w:cs="Arial"/>
          <w:color w:val="333333"/>
          <w:sz w:val="32"/>
          <w:szCs w:val="32"/>
        </w:rPr>
      </w:pPr>
    </w:p>
    <w:p>
      <w:pPr>
        <w:rPr>
          <w:rFonts w:hint="default" w:ascii="仿宋_GB2312" w:hAnsi="仿宋" w:eastAsia="仿宋_GB2312" w:cs="Arial"/>
          <w:color w:val="333333"/>
          <w:kern w:val="0"/>
          <w:sz w:val="32"/>
          <w:szCs w:val="32"/>
          <w:lang w:val="en-US" w:eastAsia="zh-CN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unctuatio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3550E7"/>
    <w:multiLevelType w:val="multilevel"/>
    <w:tmpl w:val="5E3550E7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NmMGY1MTliNmVhY2YxZTE0ZjhlZTlkYmJjZmNjYTUifQ=="/>
  </w:docVars>
  <w:rsids>
    <w:rsidRoot w:val="00B7093E"/>
    <w:rsid w:val="00017C2F"/>
    <w:rsid w:val="000214EE"/>
    <w:rsid w:val="00024707"/>
    <w:rsid w:val="0002704A"/>
    <w:rsid w:val="000300BA"/>
    <w:rsid w:val="00030FBA"/>
    <w:rsid w:val="00031057"/>
    <w:rsid w:val="00031334"/>
    <w:rsid w:val="000362A3"/>
    <w:rsid w:val="00041223"/>
    <w:rsid w:val="00043A0D"/>
    <w:rsid w:val="000528CF"/>
    <w:rsid w:val="00056B1B"/>
    <w:rsid w:val="00063895"/>
    <w:rsid w:val="00066B4B"/>
    <w:rsid w:val="00075B65"/>
    <w:rsid w:val="00076D6F"/>
    <w:rsid w:val="0008555A"/>
    <w:rsid w:val="00093CF0"/>
    <w:rsid w:val="00094C5F"/>
    <w:rsid w:val="000A107A"/>
    <w:rsid w:val="000A7951"/>
    <w:rsid w:val="000C269D"/>
    <w:rsid w:val="000C49F5"/>
    <w:rsid w:val="000C7978"/>
    <w:rsid w:val="000D48A8"/>
    <w:rsid w:val="000E216F"/>
    <w:rsid w:val="000E2602"/>
    <w:rsid w:val="000F4A2F"/>
    <w:rsid w:val="000F53C4"/>
    <w:rsid w:val="000F56B5"/>
    <w:rsid w:val="001009E4"/>
    <w:rsid w:val="00105DB0"/>
    <w:rsid w:val="00120CF0"/>
    <w:rsid w:val="001212CE"/>
    <w:rsid w:val="00123957"/>
    <w:rsid w:val="00124282"/>
    <w:rsid w:val="00130966"/>
    <w:rsid w:val="00131FEE"/>
    <w:rsid w:val="001361FB"/>
    <w:rsid w:val="00140A61"/>
    <w:rsid w:val="0014613E"/>
    <w:rsid w:val="00146F38"/>
    <w:rsid w:val="00147458"/>
    <w:rsid w:val="00153A4F"/>
    <w:rsid w:val="00154D71"/>
    <w:rsid w:val="00162016"/>
    <w:rsid w:val="00170FBF"/>
    <w:rsid w:val="0017170F"/>
    <w:rsid w:val="00171B74"/>
    <w:rsid w:val="00175004"/>
    <w:rsid w:val="00181D0D"/>
    <w:rsid w:val="00182C2B"/>
    <w:rsid w:val="00186731"/>
    <w:rsid w:val="0018796E"/>
    <w:rsid w:val="001A1962"/>
    <w:rsid w:val="001A46B5"/>
    <w:rsid w:val="001A7066"/>
    <w:rsid w:val="001B17FC"/>
    <w:rsid w:val="001B5824"/>
    <w:rsid w:val="001B6311"/>
    <w:rsid w:val="001C69A0"/>
    <w:rsid w:val="001D4021"/>
    <w:rsid w:val="001D4E97"/>
    <w:rsid w:val="001D5461"/>
    <w:rsid w:val="001E090E"/>
    <w:rsid w:val="001E5B88"/>
    <w:rsid w:val="001E682C"/>
    <w:rsid w:val="001E7752"/>
    <w:rsid w:val="001F389C"/>
    <w:rsid w:val="0020283B"/>
    <w:rsid w:val="0020734E"/>
    <w:rsid w:val="002101A2"/>
    <w:rsid w:val="0021338E"/>
    <w:rsid w:val="00215D95"/>
    <w:rsid w:val="00223A4A"/>
    <w:rsid w:val="002261E5"/>
    <w:rsid w:val="0022778A"/>
    <w:rsid w:val="002301BA"/>
    <w:rsid w:val="00233716"/>
    <w:rsid w:val="00240C76"/>
    <w:rsid w:val="00244429"/>
    <w:rsid w:val="002450DB"/>
    <w:rsid w:val="0024720C"/>
    <w:rsid w:val="002525BF"/>
    <w:rsid w:val="00252808"/>
    <w:rsid w:val="002529BD"/>
    <w:rsid w:val="00252AC8"/>
    <w:rsid w:val="00254615"/>
    <w:rsid w:val="002570C1"/>
    <w:rsid w:val="00263554"/>
    <w:rsid w:val="00266F93"/>
    <w:rsid w:val="002721B7"/>
    <w:rsid w:val="00280827"/>
    <w:rsid w:val="0028365B"/>
    <w:rsid w:val="00284222"/>
    <w:rsid w:val="00295A50"/>
    <w:rsid w:val="002970F7"/>
    <w:rsid w:val="002A5D88"/>
    <w:rsid w:val="002B15F1"/>
    <w:rsid w:val="002B3119"/>
    <w:rsid w:val="002B41D4"/>
    <w:rsid w:val="002B6115"/>
    <w:rsid w:val="002B654E"/>
    <w:rsid w:val="002C1BE9"/>
    <w:rsid w:val="002C2445"/>
    <w:rsid w:val="002C276E"/>
    <w:rsid w:val="002C67EC"/>
    <w:rsid w:val="002D4888"/>
    <w:rsid w:val="002D68E2"/>
    <w:rsid w:val="002E3500"/>
    <w:rsid w:val="002F1EC6"/>
    <w:rsid w:val="002F3320"/>
    <w:rsid w:val="00306A4A"/>
    <w:rsid w:val="00306CE9"/>
    <w:rsid w:val="00307837"/>
    <w:rsid w:val="0031133D"/>
    <w:rsid w:val="00320321"/>
    <w:rsid w:val="00320BDD"/>
    <w:rsid w:val="00321B13"/>
    <w:rsid w:val="0032314D"/>
    <w:rsid w:val="0032487A"/>
    <w:rsid w:val="003318A5"/>
    <w:rsid w:val="0035022B"/>
    <w:rsid w:val="003523C1"/>
    <w:rsid w:val="00353016"/>
    <w:rsid w:val="00355E53"/>
    <w:rsid w:val="00360418"/>
    <w:rsid w:val="00374127"/>
    <w:rsid w:val="003758EA"/>
    <w:rsid w:val="003800EA"/>
    <w:rsid w:val="0038090A"/>
    <w:rsid w:val="0039037E"/>
    <w:rsid w:val="00396471"/>
    <w:rsid w:val="00396712"/>
    <w:rsid w:val="003B2E0A"/>
    <w:rsid w:val="003B4125"/>
    <w:rsid w:val="003B42A8"/>
    <w:rsid w:val="003B63FA"/>
    <w:rsid w:val="003C0B89"/>
    <w:rsid w:val="003C71AF"/>
    <w:rsid w:val="003D1326"/>
    <w:rsid w:val="003D56C1"/>
    <w:rsid w:val="003E001E"/>
    <w:rsid w:val="003E0E31"/>
    <w:rsid w:val="003F65E9"/>
    <w:rsid w:val="003F770A"/>
    <w:rsid w:val="00405E26"/>
    <w:rsid w:val="00413124"/>
    <w:rsid w:val="004154B7"/>
    <w:rsid w:val="00415E42"/>
    <w:rsid w:val="00440652"/>
    <w:rsid w:val="00440DAF"/>
    <w:rsid w:val="004468C1"/>
    <w:rsid w:val="004527C7"/>
    <w:rsid w:val="00464057"/>
    <w:rsid w:val="0048364B"/>
    <w:rsid w:val="004869C4"/>
    <w:rsid w:val="004876D0"/>
    <w:rsid w:val="004A2238"/>
    <w:rsid w:val="004A5262"/>
    <w:rsid w:val="004A63B1"/>
    <w:rsid w:val="004A67EC"/>
    <w:rsid w:val="004B15DC"/>
    <w:rsid w:val="004B24D8"/>
    <w:rsid w:val="004B6B48"/>
    <w:rsid w:val="004B7BC4"/>
    <w:rsid w:val="004C2001"/>
    <w:rsid w:val="004C537D"/>
    <w:rsid w:val="004C6432"/>
    <w:rsid w:val="004C773F"/>
    <w:rsid w:val="004E012D"/>
    <w:rsid w:val="004E261B"/>
    <w:rsid w:val="004E2DBE"/>
    <w:rsid w:val="004E4287"/>
    <w:rsid w:val="004F149F"/>
    <w:rsid w:val="004F3C27"/>
    <w:rsid w:val="004F57D0"/>
    <w:rsid w:val="00503ADD"/>
    <w:rsid w:val="00505172"/>
    <w:rsid w:val="00505230"/>
    <w:rsid w:val="00512F4E"/>
    <w:rsid w:val="00540F7C"/>
    <w:rsid w:val="00541F05"/>
    <w:rsid w:val="00551B36"/>
    <w:rsid w:val="00554987"/>
    <w:rsid w:val="0055551F"/>
    <w:rsid w:val="00555868"/>
    <w:rsid w:val="0056217B"/>
    <w:rsid w:val="00572A89"/>
    <w:rsid w:val="005762D9"/>
    <w:rsid w:val="005854DA"/>
    <w:rsid w:val="00591B8B"/>
    <w:rsid w:val="00596A08"/>
    <w:rsid w:val="005A4072"/>
    <w:rsid w:val="005A417A"/>
    <w:rsid w:val="005B08B2"/>
    <w:rsid w:val="005B2B33"/>
    <w:rsid w:val="005B3781"/>
    <w:rsid w:val="005B5B82"/>
    <w:rsid w:val="005B68FE"/>
    <w:rsid w:val="005B75DA"/>
    <w:rsid w:val="005C542A"/>
    <w:rsid w:val="005C7DDB"/>
    <w:rsid w:val="005D11FA"/>
    <w:rsid w:val="005D5A53"/>
    <w:rsid w:val="005E62A1"/>
    <w:rsid w:val="005F3B7E"/>
    <w:rsid w:val="005F6889"/>
    <w:rsid w:val="00616DAC"/>
    <w:rsid w:val="00617A11"/>
    <w:rsid w:val="0062093C"/>
    <w:rsid w:val="00621A5E"/>
    <w:rsid w:val="0062392A"/>
    <w:rsid w:val="0062475D"/>
    <w:rsid w:val="00624897"/>
    <w:rsid w:val="006257B0"/>
    <w:rsid w:val="00632123"/>
    <w:rsid w:val="006448D1"/>
    <w:rsid w:val="00644F72"/>
    <w:rsid w:val="0064779A"/>
    <w:rsid w:val="006564A6"/>
    <w:rsid w:val="006635F6"/>
    <w:rsid w:val="00666B54"/>
    <w:rsid w:val="00674E72"/>
    <w:rsid w:val="00677774"/>
    <w:rsid w:val="00682442"/>
    <w:rsid w:val="00690C82"/>
    <w:rsid w:val="0069693D"/>
    <w:rsid w:val="006A0A05"/>
    <w:rsid w:val="006A59FE"/>
    <w:rsid w:val="006B57CF"/>
    <w:rsid w:val="006B5AC5"/>
    <w:rsid w:val="006D124B"/>
    <w:rsid w:val="006D6DA5"/>
    <w:rsid w:val="006D742E"/>
    <w:rsid w:val="006E47C6"/>
    <w:rsid w:val="006E79DF"/>
    <w:rsid w:val="006F0DC2"/>
    <w:rsid w:val="006F7775"/>
    <w:rsid w:val="006F7CDB"/>
    <w:rsid w:val="00700352"/>
    <w:rsid w:val="0070379A"/>
    <w:rsid w:val="007037C2"/>
    <w:rsid w:val="007066B7"/>
    <w:rsid w:val="00711DB0"/>
    <w:rsid w:val="00717B48"/>
    <w:rsid w:val="00721828"/>
    <w:rsid w:val="007226D7"/>
    <w:rsid w:val="00726D48"/>
    <w:rsid w:val="00727415"/>
    <w:rsid w:val="00730A3C"/>
    <w:rsid w:val="00730C68"/>
    <w:rsid w:val="0073708F"/>
    <w:rsid w:val="00741833"/>
    <w:rsid w:val="007441D4"/>
    <w:rsid w:val="00747CF0"/>
    <w:rsid w:val="00761ADC"/>
    <w:rsid w:val="00773BC7"/>
    <w:rsid w:val="00775B97"/>
    <w:rsid w:val="00776774"/>
    <w:rsid w:val="00777DB7"/>
    <w:rsid w:val="007814EE"/>
    <w:rsid w:val="007872AA"/>
    <w:rsid w:val="00795C6C"/>
    <w:rsid w:val="00797F6F"/>
    <w:rsid w:val="007A0471"/>
    <w:rsid w:val="007A211B"/>
    <w:rsid w:val="007A611E"/>
    <w:rsid w:val="007B702C"/>
    <w:rsid w:val="007C78D3"/>
    <w:rsid w:val="007D0BF2"/>
    <w:rsid w:val="007D26B8"/>
    <w:rsid w:val="007E0D33"/>
    <w:rsid w:val="007E111C"/>
    <w:rsid w:val="007E60F3"/>
    <w:rsid w:val="007E6757"/>
    <w:rsid w:val="007E67B4"/>
    <w:rsid w:val="007E7561"/>
    <w:rsid w:val="007F4B72"/>
    <w:rsid w:val="007F7DDB"/>
    <w:rsid w:val="0080219C"/>
    <w:rsid w:val="00803E64"/>
    <w:rsid w:val="0080566B"/>
    <w:rsid w:val="008123A3"/>
    <w:rsid w:val="0082065F"/>
    <w:rsid w:val="00823E73"/>
    <w:rsid w:val="008259A4"/>
    <w:rsid w:val="00826AD7"/>
    <w:rsid w:val="008318E5"/>
    <w:rsid w:val="008324E1"/>
    <w:rsid w:val="00833456"/>
    <w:rsid w:val="00843B82"/>
    <w:rsid w:val="00846FE1"/>
    <w:rsid w:val="00850819"/>
    <w:rsid w:val="0085728B"/>
    <w:rsid w:val="0086039B"/>
    <w:rsid w:val="00862755"/>
    <w:rsid w:val="00875C04"/>
    <w:rsid w:val="00877F59"/>
    <w:rsid w:val="00886848"/>
    <w:rsid w:val="008A3C74"/>
    <w:rsid w:val="008A5E01"/>
    <w:rsid w:val="008C1C29"/>
    <w:rsid w:val="008C5D23"/>
    <w:rsid w:val="008D1489"/>
    <w:rsid w:val="008D591A"/>
    <w:rsid w:val="008E0FF5"/>
    <w:rsid w:val="008F1B47"/>
    <w:rsid w:val="008F5F52"/>
    <w:rsid w:val="009069A9"/>
    <w:rsid w:val="009101A5"/>
    <w:rsid w:val="00910B85"/>
    <w:rsid w:val="00912DF2"/>
    <w:rsid w:val="009165D8"/>
    <w:rsid w:val="0092334F"/>
    <w:rsid w:val="009255B8"/>
    <w:rsid w:val="00926C0D"/>
    <w:rsid w:val="0093586C"/>
    <w:rsid w:val="00935E62"/>
    <w:rsid w:val="00942278"/>
    <w:rsid w:val="00946355"/>
    <w:rsid w:val="009475B1"/>
    <w:rsid w:val="00955715"/>
    <w:rsid w:val="009663AA"/>
    <w:rsid w:val="00971222"/>
    <w:rsid w:val="00971844"/>
    <w:rsid w:val="009729F1"/>
    <w:rsid w:val="0098064B"/>
    <w:rsid w:val="00980D45"/>
    <w:rsid w:val="00980F63"/>
    <w:rsid w:val="0098133C"/>
    <w:rsid w:val="0098613D"/>
    <w:rsid w:val="009910E1"/>
    <w:rsid w:val="00991398"/>
    <w:rsid w:val="009920F7"/>
    <w:rsid w:val="009A024C"/>
    <w:rsid w:val="009A6F2C"/>
    <w:rsid w:val="009B0038"/>
    <w:rsid w:val="009B0620"/>
    <w:rsid w:val="009B0EAC"/>
    <w:rsid w:val="009B591F"/>
    <w:rsid w:val="009B5FB6"/>
    <w:rsid w:val="009C4273"/>
    <w:rsid w:val="009C47F0"/>
    <w:rsid w:val="009E32A0"/>
    <w:rsid w:val="009E5AEF"/>
    <w:rsid w:val="009F61A2"/>
    <w:rsid w:val="009F72FC"/>
    <w:rsid w:val="00A061CC"/>
    <w:rsid w:val="00A12144"/>
    <w:rsid w:val="00A152A1"/>
    <w:rsid w:val="00A23825"/>
    <w:rsid w:val="00A25AE8"/>
    <w:rsid w:val="00A27A8C"/>
    <w:rsid w:val="00A31E55"/>
    <w:rsid w:val="00A3375D"/>
    <w:rsid w:val="00A33906"/>
    <w:rsid w:val="00A34E44"/>
    <w:rsid w:val="00A35B1A"/>
    <w:rsid w:val="00A37F35"/>
    <w:rsid w:val="00A41CEF"/>
    <w:rsid w:val="00A41F81"/>
    <w:rsid w:val="00A45E81"/>
    <w:rsid w:val="00A5138A"/>
    <w:rsid w:val="00A63231"/>
    <w:rsid w:val="00A65F40"/>
    <w:rsid w:val="00A703A9"/>
    <w:rsid w:val="00A80582"/>
    <w:rsid w:val="00A82825"/>
    <w:rsid w:val="00A83E48"/>
    <w:rsid w:val="00A85162"/>
    <w:rsid w:val="00A87420"/>
    <w:rsid w:val="00AA09AF"/>
    <w:rsid w:val="00AA1AEF"/>
    <w:rsid w:val="00AA4BC1"/>
    <w:rsid w:val="00AB0247"/>
    <w:rsid w:val="00AB0FE8"/>
    <w:rsid w:val="00AB19E6"/>
    <w:rsid w:val="00AB202E"/>
    <w:rsid w:val="00AB3A11"/>
    <w:rsid w:val="00AB51EE"/>
    <w:rsid w:val="00AC127D"/>
    <w:rsid w:val="00AC6956"/>
    <w:rsid w:val="00AD15C9"/>
    <w:rsid w:val="00AD1738"/>
    <w:rsid w:val="00AD3A4F"/>
    <w:rsid w:val="00AD5A7F"/>
    <w:rsid w:val="00AF1628"/>
    <w:rsid w:val="00AF578F"/>
    <w:rsid w:val="00B04DB0"/>
    <w:rsid w:val="00B05C12"/>
    <w:rsid w:val="00B11A82"/>
    <w:rsid w:val="00B146B8"/>
    <w:rsid w:val="00B163AB"/>
    <w:rsid w:val="00B25E8C"/>
    <w:rsid w:val="00B33C8E"/>
    <w:rsid w:val="00B345A9"/>
    <w:rsid w:val="00B34CD1"/>
    <w:rsid w:val="00B510FF"/>
    <w:rsid w:val="00B56E18"/>
    <w:rsid w:val="00B57242"/>
    <w:rsid w:val="00B63D11"/>
    <w:rsid w:val="00B6566C"/>
    <w:rsid w:val="00B700FF"/>
    <w:rsid w:val="00B7093E"/>
    <w:rsid w:val="00B72C0E"/>
    <w:rsid w:val="00B73E83"/>
    <w:rsid w:val="00B74B54"/>
    <w:rsid w:val="00B811AD"/>
    <w:rsid w:val="00B81D00"/>
    <w:rsid w:val="00B82C41"/>
    <w:rsid w:val="00B82FEB"/>
    <w:rsid w:val="00B85182"/>
    <w:rsid w:val="00B87DCA"/>
    <w:rsid w:val="00B908A4"/>
    <w:rsid w:val="00B91821"/>
    <w:rsid w:val="00B91C2F"/>
    <w:rsid w:val="00B9520B"/>
    <w:rsid w:val="00B958EE"/>
    <w:rsid w:val="00B95D1A"/>
    <w:rsid w:val="00BB0314"/>
    <w:rsid w:val="00BC1C3E"/>
    <w:rsid w:val="00BD18C0"/>
    <w:rsid w:val="00BD44E7"/>
    <w:rsid w:val="00BD5BD4"/>
    <w:rsid w:val="00BE328B"/>
    <w:rsid w:val="00BF176A"/>
    <w:rsid w:val="00C12F96"/>
    <w:rsid w:val="00C24920"/>
    <w:rsid w:val="00C25D9B"/>
    <w:rsid w:val="00C27535"/>
    <w:rsid w:val="00C3301D"/>
    <w:rsid w:val="00C419DB"/>
    <w:rsid w:val="00C45B04"/>
    <w:rsid w:val="00C47C87"/>
    <w:rsid w:val="00C54D57"/>
    <w:rsid w:val="00C60FD1"/>
    <w:rsid w:val="00C65312"/>
    <w:rsid w:val="00C679CB"/>
    <w:rsid w:val="00C7496A"/>
    <w:rsid w:val="00C77565"/>
    <w:rsid w:val="00C80046"/>
    <w:rsid w:val="00C807B8"/>
    <w:rsid w:val="00C81C58"/>
    <w:rsid w:val="00C83839"/>
    <w:rsid w:val="00C8562F"/>
    <w:rsid w:val="00C86C36"/>
    <w:rsid w:val="00CA41EA"/>
    <w:rsid w:val="00CA424A"/>
    <w:rsid w:val="00CA79C7"/>
    <w:rsid w:val="00CB18FB"/>
    <w:rsid w:val="00CB7615"/>
    <w:rsid w:val="00CC7A1B"/>
    <w:rsid w:val="00CD1628"/>
    <w:rsid w:val="00CD73C2"/>
    <w:rsid w:val="00CD786F"/>
    <w:rsid w:val="00CE2EC9"/>
    <w:rsid w:val="00CE3AE5"/>
    <w:rsid w:val="00CE5FB3"/>
    <w:rsid w:val="00CE6C3F"/>
    <w:rsid w:val="00CF47A7"/>
    <w:rsid w:val="00D0054C"/>
    <w:rsid w:val="00D021E2"/>
    <w:rsid w:val="00D0253F"/>
    <w:rsid w:val="00D04F05"/>
    <w:rsid w:val="00D055A4"/>
    <w:rsid w:val="00D06AC4"/>
    <w:rsid w:val="00D1549F"/>
    <w:rsid w:val="00D20DFD"/>
    <w:rsid w:val="00D302E5"/>
    <w:rsid w:val="00D33732"/>
    <w:rsid w:val="00D34EE0"/>
    <w:rsid w:val="00D35D5A"/>
    <w:rsid w:val="00D42B29"/>
    <w:rsid w:val="00D433AD"/>
    <w:rsid w:val="00D441ED"/>
    <w:rsid w:val="00D50C43"/>
    <w:rsid w:val="00D570C3"/>
    <w:rsid w:val="00D60AE0"/>
    <w:rsid w:val="00D60B22"/>
    <w:rsid w:val="00D65416"/>
    <w:rsid w:val="00D6655C"/>
    <w:rsid w:val="00D71BB1"/>
    <w:rsid w:val="00D72903"/>
    <w:rsid w:val="00D73185"/>
    <w:rsid w:val="00D75B1E"/>
    <w:rsid w:val="00D8135B"/>
    <w:rsid w:val="00D81C7C"/>
    <w:rsid w:val="00D8214F"/>
    <w:rsid w:val="00D87A16"/>
    <w:rsid w:val="00D91CC3"/>
    <w:rsid w:val="00D9460B"/>
    <w:rsid w:val="00D9698D"/>
    <w:rsid w:val="00D96CB6"/>
    <w:rsid w:val="00D972B4"/>
    <w:rsid w:val="00DA2DE6"/>
    <w:rsid w:val="00DB15AB"/>
    <w:rsid w:val="00DC22E5"/>
    <w:rsid w:val="00DC34AC"/>
    <w:rsid w:val="00DC5574"/>
    <w:rsid w:val="00DC55F9"/>
    <w:rsid w:val="00DC6F2C"/>
    <w:rsid w:val="00DD362A"/>
    <w:rsid w:val="00DD5998"/>
    <w:rsid w:val="00DE2089"/>
    <w:rsid w:val="00DE2C57"/>
    <w:rsid w:val="00DE2F30"/>
    <w:rsid w:val="00DE5F4D"/>
    <w:rsid w:val="00DE6BFE"/>
    <w:rsid w:val="00DF1BB3"/>
    <w:rsid w:val="00DF3C88"/>
    <w:rsid w:val="00DF48A8"/>
    <w:rsid w:val="00E002D4"/>
    <w:rsid w:val="00E00A51"/>
    <w:rsid w:val="00E0608D"/>
    <w:rsid w:val="00E134C5"/>
    <w:rsid w:val="00E15B76"/>
    <w:rsid w:val="00E15BAC"/>
    <w:rsid w:val="00E17538"/>
    <w:rsid w:val="00E17CC0"/>
    <w:rsid w:val="00E229D9"/>
    <w:rsid w:val="00E4019F"/>
    <w:rsid w:val="00E4515A"/>
    <w:rsid w:val="00E47A8A"/>
    <w:rsid w:val="00E51E5B"/>
    <w:rsid w:val="00E54AB7"/>
    <w:rsid w:val="00E60ACB"/>
    <w:rsid w:val="00E62325"/>
    <w:rsid w:val="00E640FD"/>
    <w:rsid w:val="00E71E24"/>
    <w:rsid w:val="00E72729"/>
    <w:rsid w:val="00E742DB"/>
    <w:rsid w:val="00E808C9"/>
    <w:rsid w:val="00E858C6"/>
    <w:rsid w:val="00E85994"/>
    <w:rsid w:val="00E87AFA"/>
    <w:rsid w:val="00E96C0F"/>
    <w:rsid w:val="00EA3BBD"/>
    <w:rsid w:val="00EB0694"/>
    <w:rsid w:val="00EB0B60"/>
    <w:rsid w:val="00EB6223"/>
    <w:rsid w:val="00EB6D93"/>
    <w:rsid w:val="00EC01F9"/>
    <w:rsid w:val="00EC071B"/>
    <w:rsid w:val="00EC158E"/>
    <w:rsid w:val="00EC6B91"/>
    <w:rsid w:val="00EC7231"/>
    <w:rsid w:val="00ED1F24"/>
    <w:rsid w:val="00ED214E"/>
    <w:rsid w:val="00ED4648"/>
    <w:rsid w:val="00ED5561"/>
    <w:rsid w:val="00ED6C0C"/>
    <w:rsid w:val="00EE008E"/>
    <w:rsid w:val="00EF0C06"/>
    <w:rsid w:val="00EF0E25"/>
    <w:rsid w:val="00EF4B44"/>
    <w:rsid w:val="00EF4BB0"/>
    <w:rsid w:val="00EF4E79"/>
    <w:rsid w:val="00EF50E9"/>
    <w:rsid w:val="00EF5939"/>
    <w:rsid w:val="00F021B9"/>
    <w:rsid w:val="00F06476"/>
    <w:rsid w:val="00F10087"/>
    <w:rsid w:val="00F11A7A"/>
    <w:rsid w:val="00F122FD"/>
    <w:rsid w:val="00F125A7"/>
    <w:rsid w:val="00F12A96"/>
    <w:rsid w:val="00F14098"/>
    <w:rsid w:val="00F142B5"/>
    <w:rsid w:val="00F215C1"/>
    <w:rsid w:val="00F228DE"/>
    <w:rsid w:val="00F337D7"/>
    <w:rsid w:val="00F56845"/>
    <w:rsid w:val="00F57D6D"/>
    <w:rsid w:val="00F6049D"/>
    <w:rsid w:val="00F633A4"/>
    <w:rsid w:val="00F70C6F"/>
    <w:rsid w:val="00F74222"/>
    <w:rsid w:val="00F777AC"/>
    <w:rsid w:val="00F810D8"/>
    <w:rsid w:val="00F85BC5"/>
    <w:rsid w:val="00F9300B"/>
    <w:rsid w:val="00F9526F"/>
    <w:rsid w:val="00F95D0D"/>
    <w:rsid w:val="00FA24A6"/>
    <w:rsid w:val="00FA277E"/>
    <w:rsid w:val="00FA381B"/>
    <w:rsid w:val="00FA63EC"/>
    <w:rsid w:val="00FB2BB8"/>
    <w:rsid w:val="00FB434D"/>
    <w:rsid w:val="00FC0DBE"/>
    <w:rsid w:val="00FC3E7F"/>
    <w:rsid w:val="00FC6B50"/>
    <w:rsid w:val="00FD5A72"/>
    <w:rsid w:val="00FE51E3"/>
    <w:rsid w:val="00FF0E1A"/>
    <w:rsid w:val="00FF144E"/>
    <w:rsid w:val="00FF2A1F"/>
    <w:rsid w:val="00FF3955"/>
    <w:rsid w:val="00FF4AAC"/>
    <w:rsid w:val="075B5D40"/>
    <w:rsid w:val="134F7FFF"/>
    <w:rsid w:val="15767544"/>
    <w:rsid w:val="2C4A4EE3"/>
    <w:rsid w:val="38C43CF5"/>
    <w:rsid w:val="4A605226"/>
    <w:rsid w:val="6E002DA1"/>
    <w:rsid w:val="72C30D2F"/>
    <w:rsid w:val="73B45424"/>
    <w:rsid w:val="765B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标题 1 Char"/>
    <w:basedOn w:val="7"/>
    <w:link w:val="2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3365</Words>
  <Characters>3399</Characters>
  <Lines>32</Lines>
  <Paragraphs>9</Paragraphs>
  <TotalTime>0</TotalTime>
  <ScaleCrop>false</ScaleCrop>
  <LinksUpToDate>false</LinksUpToDate>
  <CharactersWithSpaces>3477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2021-10-11T02:34:00Z</dcterms:created>
  <dc:creator>Microsoft</dc:creator>
  <cp:lastModifiedBy>Administrator</cp:lastModifiedBy>
  <dcterms:modified xsi:type="dcterms:W3CDTF">2023-07-27T02:30:11Z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80B9074A4C724B188A08BF79D60AE75E</vt:lpwstr>
  </property>
</Properties>
</file>