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2022版本：空运货物管理系统市场现状及未来发展趋势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【PDF版】：RMB 18900</w:t>
      </w:r>
    </w:p>
    <w:p>
      <w:pPr>
        <w:rPr>
          <w:rFonts w:hint="eastAsia"/>
        </w:rPr>
      </w:pPr>
      <w:r>
        <w:rPr>
          <w:rFonts w:hint="eastAsia"/>
        </w:rPr>
        <w:t>【PDF+纸质版】：RMB 19900</w:t>
      </w:r>
    </w:p>
    <w:p>
      <w:pPr>
        <w:rPr>
          <w:rFonts w:hint="eastAsia"/>
        </w:rPr>
      </w:pPr>
      <w:r>
        <w:rPr>
          <w:rFonts w:hint="eastAsia"/>
        </w:rPr>
        <w:t>【PDF+WORD+纸质版】：RMB 20900</w:t>
      </w:r>
    </w:p>
    <w:p>
      <w:pPr>
        <w:rPr>
          <w:rFonts w:hint="eastAsia"/>
        </w:rPr>
      </w:pPr>
      <w:r>
        <w:rPr>
          <w:rFonts w:hint="eastAsia"/>
        </w:rPr>
        <w:t>【报告篇幅】：86</w:t>
      </w:r>
    </w:p>
    <w:p>
      <w:pPr>
        <w:rPr>
          <w:rFonts w:hint="eastAsia"/>
        </w:rPr>
      </w:pPr>
      <w:r>
        <w:rPr>
          <w:rFonts w:hint="eastAsia"/>
        </w:rPr>
        <w:t>【报告图表数】：113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本文研究全球及中国市场空运货物管理系统现状及未来发展趋势，侧重分析全球及中国市场的主要企业，同时对比北美、欧洲、中国、日本、东南亚和印度等地区的现状及未来发展趋势。</w:t>
      </w:r>
    </w:p>
    <w:p>
      <w:pPr>
        <w:rPr>
          <w:rFonts w:hint="eastAsia"/>
        </w:rPr>
      </w:pPr>
      <w:r>
        <w:rPr>
          <w:rFonts w:hint="eastAsia"/>
        </w:rPr>
        <w:t>2021年全球空运货物管理系统市场销售额达到了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rPr>
          <w:rFonts w:hint="eastAsia"/>
        </w:rPr>
      </w:pPr>
      <w:r>
        <w:rPr>
          <w:rFonts w:hint="eastAsia"/>
        </w:rPr>
        <w:t>地区层面来说，目前 地区是全球最大的市场，2021年占有 %的市场份额，之后是 和 ，分别占有 %和 %。预计未来几年， 地区增长最快，2022-2028期间CAGR大约为 %。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从产品产品类型方面来看，本地部署占有重要地位，预计2028年份额将达到 %。同时就应用来看，贸易在2021年份额大约是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从企业来看，全球范围内，空运货物管理系统核心厂商主要包括Damco、IBS Software Services、Awery Aviation Management System、Jada Management Systems和Catapult International等。2021年，全球第一梯队厂商主要有Damco、IBS Software Services、Awery Aviation Management System和Jada Management Systems，第一梯队占有大约 %的市场份额；第二梯队厂商有Catapult International、LeanLogistics、Accenture PLC和Hyundai Merchant Marine等，共占有 %份额。</w:t>
      </w:r>
    </w:p>
    <w:p>
      <w:pPr>
        <w:rPr>
          <w:rFonts w:hint="eastAsia"/>
        </w:rPr>
      </w:pPr>
      <w:r>
        <w:rPr>
          <w:rFonts w:hint="eastAsia"/>
        </w:rPr>
        <w:t>本文重点分析在全球及中国有重要角色的企业，分析这些企业空运货物管理系统产品的市场规模、市场份额、市场定位、产品类型以及发展规划等。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主要企业包括：</w:t>
      </w:r>
    </w:p>
    <w:p>
      <w:pPr>
        <w:rPr>
          <w:rFonts w:hint="eastAsia"/>
        </w:rPr>
      </w:pPr>
      <w:r>
        <w:rPr>
          <w:rFonts w:hint="eastAsia"/>
        </w:rPr>
        <w:t xml:space="preserve">    Damco</w:t>
      </w:r>
    </w:p>
    <w:p>
      <w:pPr>
        <w:rPr>
          <w:rFonts w:hint="eastAsia"/>
        </w:rPr>
      </w:pPr>
      <w:r>
        <w:rPr>
          <w:rFonts w:hint="eastAsia"/>
        </w:rPr>
        <w:t xml:space="preserve">    IBS Software Services</w:t>
      </w:r>
    </w:p>
    <w:p>
      <w:pPr>
        <w:rPr>
          <w:rFonts w:hint="eastAsia"/>
        </w:rPr>
      </w:pPr>
      <w:r>
        <w:rPr>
          <w:rFonts w:hint="eastAsia"/>
        </w:rPr>
        <w:t xml:space="preserve">    Awery Aviation Management System</w:t>
      </w:r>
    </w:p>
    <w:p>
      <w:pPr>
        <w:rPr>
          <w:rFonts w:hint="eastAsia"/>
        </w:rPr>
      </w:pPr>
      <w:r>
        <w:rPr>
          <w:rFonts w:hint="eastAsia"/>
        </w:rPr>
        <w:t xml:space="preserve">    Jada Management Systems</w:t>
      </w:r>
    </w:p>
    <w:p>
      <w:pPr>
        <w:rPr>
          <w:rFonts w:hint="eastAsia"/>
        </w:rPr>
      </w:pPr>
      <w:r>
        <w:rPr>
          <w:rFonts w:hint="eastAsia"/>
        </w:rPr>
        <w:t xml:space="preserve">    Catapult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LeanLogistics</w:t>
      </w:r>
    </w:p>
    <w:p>
      <w:pPr>
        <w:rPr>
          <w:rFonts w:hint="eastAsia"/>
        </w:rPr>
      </w:pPr>
      <w:r>
        <w:rPr>
          <w:rFonts w:hint="eastAsia"/>
        </w:rPr>
        <w:t xml:space="preserve">    Accenture PLC</w:t>
      </w:r>
    </w:p>
    <w:p>
      <w:pPr>
        <w:rPr>
          <w:rFonts w:hint="eastAsia"/>
        </w:rPr>
      </w:pPr>
      <w:r>
        <w:rPr>
          <w:rFonts w:hint="eastAsia"/>
        </w:rPr>
        <w:t xml:space="preserve">    Hyundai Merchant Marine</w:t>
      </w:r>
    </w:p>
    <w:p>
      <w:pPr>
        <w:rPr>
          <w:rFonts w:hint="eastAsia"/>
        </w:rPr>
      </w:pPr>
      <w:r>
        <w:rPr>
          <w:rFonts w:hint="eastAsia"/>
        </w:rPr>
        <w:t xml:space="preserve">    Agility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基于云</w:t>
      </w:r>
    </w:p>
    <w:p>
      <w:pPr>
        <w:rPr>
          <w:rFonts w:hint="eastAsia"/>
        </w:rPr>
      </w:pPr>
      <w:r>
        <w:rPr>
          <w:rFonts w:hint="eastAsia"/>
        </w:rPr>
        <w:t xml:space="preserve">    本地部署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贸易</w:t>
      </w:r>
    </w:p>
    <w:p>
      <w:pPr>
        <w:rPr>
          <w:rFonts w:hint="eastAsia"/>
        </w:rPr>
      </w:pPr>
      <w:r>
        <w:rPr>
          <w:rFonts w:hint="eastAsia"/>
        </w:rPr>
        <w:t xml:space="preserve">    物流</w:t>
      </w:r>
    </w:p>
    <w:p>
      <w:pPr>
        <w:rPr>
          <w:rFonts w:hint="eastAsia"/>
        </w:rPr>
      </w:pPr>
      <w:r>
        <w:rPr>
          <w:rFonts w:hint="eastAsia"/>
        </w:rPr>
        <w:t xml:space="preserve">    快递和送货服务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rPr>
          <w:rFonts w:hint="eastAsia"/>
        </w:rPr>
      </w:pPr>
      <w:r>
        <w:rPr>
          <w:rFonts w:hint="eastAsia"/>
        </w:rPr>
        <w:t xml:space="preserve">    中国</w:t>
      </w:r>
    </w:p>
    <w:p>
      <w:pPr>
        <w:rPr>
          <w:rFonts w:hint="eastAsia"/>
        </w:rPr>
      </w:pPr>
      <w:r>
        <w:rPr>
          <w:rFonts w:hint="eastAsia"/>
        </w:rPr>
        <w:t xml:space="preserve">    南美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</w:t>
      </w:r>
    </w:p>
    <w:p>
      <w:pPr>
        <w:rPr>
          <w:rFonts w:hint="eastAsia"/>
        </w:rPr>
      </w:pPr>
      <w:r>
        <w:rPr>
          <w:rFonts w:hint="eastAsia"/>
        </w:rPr>
        <w:t>本文正文共8章，各章节主要内容如下：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第1章：报告统计范围、产品细分及全球总体规模及增长率等数据，2017-2028年；</w:t>
      </w:r>
    </w:p>
    <w:p>
      <w:pPr>
        <w:rPr>
          <w:rFonts w:hint="eastAsia"/>
        </w:rPr>
      </w:pPr>
      <w:r>
        <w:rPr>
          <w:rFonts w:hint="eastAsia"/>
        </w:rPr>
        <w:t>第2章：全球不同应用空运货物管理系统市场规模及份额等；</w:t>
      </w:r>
    </w:p>
    <w:p>
      <w:pPr>
        <w:rPr>
          <w:rFonts w:hint="eastAsia"/>
        </w:rPr>
      </w:pPr>
      <w:r>
        <w:rPr>
          <w:rFonts w:hint="eastAsia"/>
        </w:rPr>
        <w:t>第3章：全球空运货物管理系统主要地区市场规模及份额等；</w:t>
      </w:r>
    </w:p>
    <w:p>
      <w:pPr>
        <w:rPr>
          <w:rFonts w:hint="eastAsia"/>
        </w:rPr>
      </w:pPr>
      <w:r>
        <w:rPr>
          <w:rFonts w:hint="eastAsia"/>
        </w:rPr>
        <w:t>第4章：全球范围内空运货物管理系统主要企业竞争分析，主要包括空运货物管理系统收入、市场份额及行业集中度分析；</w:t>
      </w:r>
    </w:p>
    <w:p>
      <w:pPr>
        <w:rPr>
          <w:rFonts w:hint="eastAsia"/>
        </w:rPr>
      </w:pPr>
      <w:r>
        <w:rPr>
          <w:rFonts w:hint="eastAsia"/>
        </w:rPr>
        <w:t>第5章：中国市场空运货物管理系统主要企业竞争分析，主要包括空运货物管理系统收入、市场份额及行业集中度分析；</w:t>
      </w:r>
    </w:p>
    <w:p>
      <w:pPr>
        <w:rPr>
          <w:rFonts w:hint="eastAsia"/>
        </w:rPr>
      </w:pPr>
      <w:r>
        <w:rPr>
          <w:rFonts w:hint="eastAsia"/>
        </w:rPr>
        <w:t>第6章：全球空运货物管理系统主要企业基本情况介绍，包括公司简介、空运货物管理系统产品、空运货物管理系统收入及最新动态等；</w:t>
      </w:r>
    </w:p>
    <w:p>
      <w:pPr>
        <w:rPr>
          <w:rFonts w:hint="eastAsia"/>
        </w:rPr>
      </w:pPr>
      <w:r>
        <w:rPr>
          <w:rFonts w:hint="eastAsia"/>
        </w:rPr>
        <w:t>第7章：行业发展机遇和风险分析；</w:t>
      </w:r>
    </w:p>
    <w:p>
      <w:pPr>
        <w:rPr>
          <w:rFonts w:hint="eastAsia"/>
        </w:rPr>
      </w:pPr>
      <w:r>
        <w:rPr>
          <w:rFonts w:hint="eastAsia"/>
        </w:rPr>
        <w:t>第8章：报告结论。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空运货物管理系统市场概述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空运货物管理系统市场概述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1.2 不同产品类型空运货物管理系统分析</w:t>
      </w:r>
    </w:p>
    <w:p>
      <w:pPr>
        <w:rPr>
          <w:rFonts w:hint="eastAsia"/>
        </w:rPr>
      </w:pPr>
      <w:r>
        <w:rPr>
          <w:rFonts w:hint="eastAsia"/>
        </w:rPr>
        <w:t xml:space="preserve">        1.2.1 基于云</w:t>
      </w:r>
    </w:p>
    <w:p>
      <w:pPr>
        <w:rPr>
          <w:rFonts w:hint="eastAsia"/>
        </w:rPr>
      </w:pPr>
      <w:r>
        <w:rPr>
          <w:rFonts w:hint="eastAsia"/>
        </w:rPr>
        <w:t xml:space="preserve">        1.2.2 本地部署</w:t>
      </w:r>
    </w:p>
    <w:p>
      <w:pPr>
        <w:rPr>
          <w:rFonts w:hint="eastAsia"/>
        </w:rPr>
      </w:pPr>
      <w:r>
        <w:rPr>
          <w:rFonts w:hint="eastAsia"/>
        </w:rPr>
        <w:t xml:space="preserve">    1.3 全球市场不同产品类型空运货物管理系统销售额对比（2017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1.4 全球不同产品类型空运货物管理系统销售额及预测（2017-2028）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全球不同产品类型空运货物管理系统销售额及市场份额（2017-2022）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全球不同产品类型空运货物管理系统销售额预测（2023-2028）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1.5 中国不同产品类型空运货物管理系统销售额及预测（2017-2028）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1.5.1 中国不同产品类型空运货物管理系统销售额及市场份额（2017-2022）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1.5.2 中国不同产品类型空运货物管理系统销售额预测（2023-2028）</w:t>
      </w:r>
    </w:p>
    <w:p>
      <w:pPr>
        <w:rPr>
          <w:rFonts w:hint="eastAsia"/>
        </w:rPr>
      </w:pPr>
      <w:r>
        <w:rPr>
          <w:rFonts w:hint="eastAsia"/>
        </w:rPr>
        <w:t>2 不同应用分析</w:t>
      </w:r>
    </w:p>
    <w:p>
      <w:pPr>
        <w:rPr>
          <w:rFonts w:hint="eastAsia"/>
        </w:rPr>
      </w:pPr>
      <w:r>
        <w:rPr>
          <w:rFonts w:hint="eastAsia"/>
        </w:rPr>
        <w:t xml:space="preserve">    2.1 从不同应用，空运货物管理系统主要包括如下几个方面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2.1.1 贸易</w:t>
      </w:r>
    </w:p>
    <w:p>
      <w:pPr>
        <w:rPr>
          <w:rFonts w:hint="eastAsia"/>
        </w:rPr>
      </w:pPr>
      <w:r>
        <w:rPr>
          <w:rFonts w:hint="eastAsia"/>
        </w:rPr>
        <w:t xml:space="preserve">        2.1.2 物流</w:t>
      </w:r>
    </w:p>
    <w:p>
      <w:pPr>
        <w:rPr>
          <w:rFonts w:hint="eastAsia"/>
        </w:rPr>
      </w:pPr>
      <w:r>
        <w:rPr>
          <w:rFonts w:hint="eastAsia"/>
        </w:rPr>
        <w:t xml:space="preserve">        2.1.3 快递和送货服务</w:t>
      </w:r>
    </w:p>
    <w:p>
      <w:pPr>
        <w:rPr>
          <w:rFonts w:hint="eastAsia"/>
        </w:rPr>
      </w:pPr>
      <w:r>
        <w:rPr>
          <w:rFonts w:hint="eastAsia"/>
        </w:rPr>
        <w:t xml:space="preserve">        2.1.4 其他</w:t>
      </w:r>
    </w:p>
    <w:p>
      <w:pPr>
        <w:rPr>
          <w:rFonts w:hint="eastAsia"/>
        </w:rPr>
      </w:pPr>
      <w:r>
        <w:rPr>
          <w:rFonts w:hint="eastAsia"/>
        </w:rPr>
        <w:t xml:space="preserve">    2.2 全球市场不同应用空运货物管理系统销售额对比（2017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全球不同应用空运货物管理系统销售额及预测（2017-2028）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全球不同应用空运货物管理系统销售额及市场份额（2017-2022）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全球不同应用空运货物管理系统销售额预测（2023-2028）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中国不同应用空运货物管理系统销售额及预测（2017-2028）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中国不同应用空运货物管理系统销售额及市场份额（2017-2022）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中国不同应用空运货物管理系统销售额预测（2023-2028）</w:t>
      </w:r>
    </w:p>
    <w:p>
      <w:pPr>
        <w:rPr>
          <w:rFonts w:hint="eastAsia"/>
        </w:rPr>
      </w:pPr>
      <w:r>
        <w:rPr>
          <w:rFonts w:hint="eastAsia"/>
        </w:rPr>
        <w:t>3 全球空运货物管理系统主要地区分析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全球主要地区空运货物管理系统市场规模分析：2017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全球主要地区空运货物管理系统销售额及份额（2017-2022年）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全球主要地区空运货物管理系统销售额及份额预测（2023-2028）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北美空运货物管理系统销售额及预测(2017-2028)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欧洲空运货物管理系统销售额及预测(2017-2028)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中国空运货物管理系统销售额及预测(2017-2028)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南美空运货物管理系统销售额及预测(2017-2028)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中东及非洲空运货物管理系统销售额及预测(2017-2028)</w:t>
      </w:r>
    </w:p>
    <w:p>
      <w:pPr>
        <w:rPr>
          <w:rFonts w:hint="eastAsia"/>
        </w:rPr>
      </w:pPr>
      <w:r>
        <w:rPr>
          <w:rFonts w:hint="eastAsia"/>
        </w:rPr>
        <w:t>4 全球空运货物管理系统主要企业分析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全球主要企业空运货物管理系统销售额及市场份额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4.2 全球主要企业总部、主要市场区域、进入空运货物管理系统市场日期、提供的产品及服务</w:t>
      </w:r>
    </w:p>
    <w:p>
      <w:pPr>
        <w:rPr>
          <w:rFonts w:hint="eastAsia"/>
        </w:rPr>
      </w:pPr>
      <w:r>
        <w:rPr>
          <w:rFonts w:hint="eastAsia"/>
        </w:rPr>
        <w:t xml:space="preserve">    4.3 全球空运货物管理系统主要企业竞争态势</w:t>
      </w:r>
    </w:p>
    <w:p>
      <w:pPr>
        <w:rPr>
          <w:rFonts w:hint="eastAsia"/>
        </w:rPr>
      </w:pPr>
      <w:r>
        <w:rPr>
          <w:rFonts w:hint="eastAsia"/>
        </w:rPr>
        <w:t xml:space="preserve">        4.3.1 空运货物管理系统行业集中度分析：全球 Top 5 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4.3.2 全球空运货物管理系统第一梯队、第二梯队和第三梯队企业及市场份额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4.4 新增投资及市场并购活动</w:t>
      </w:r>
    </w:p>
    <w:p>
      <w:pPr>
        <w:rPr>
          <w:rFonts w:hint="eastAsia"/>
        </w:rPr>
      </w:pPr>
      <w:r>
        <w:rPr>
          <w:rFonts w:hint="eastAsia"/>
        </w:rPr>
        <w:t xml:space="preserve">    4.5 空运货物管理系统全球领先企业SWOT分析</w:t>
      </w:r>
    </w:p>
    <w:p>
      <w:pPr>
        <w:rPr>
          <w:rFonts w:hint="eastAsia"/>
        </w:rPr>
      </w:pPr>
      <w:r>
        <w:rPr>
          <w:rFonts w:hint="eastAsia"/>
        </w:rPr>
        <w:t>5 中国空运货物管理系统主要企业分析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中国空运货物管理系统销售额及市场份额（2017-2022）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5.2 中国空运货物管理系统Top 3与Top 5企业市场份额</w:t>
      </w:r>
    </w:p>
    <w:p>
      <w:pPr>
        <w:rPr>
          <w:rFonts w:hint="eastAsia"/>
        </w:rPr>
      </w:pPr>
      <w:r>
        <w:rPr>
          <w:rFonts w:hint="eastAsia"/>
        </w:rPr>
        <w:t>6 空运货物管理系统主要企业分析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6.1 Damco</w:t>
      </w:r>
    </w:p>
    <w:p>
      <w:pPr>
        <w:rPr>
          <w:rFonts w:hint="eastAsia"/>
        </w:rPr>
      </w:pPr>
      <w:r>
        <w:rPr>
          <w:rFonts w:hint="eastAsia"/>
        </w:rPr>
        <w:t xml:space="preserve">        6.1.1 Damco公司信息、总部、空运货物管理系统市场地位以及主要的竞争对手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6.1.2 Damco空运货物管理系统产品及服务介绍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6.1.3 Damco空运货物管理系统收入及毛利率（2017-2022）&amp;（百万美元）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6.1.4 Damco公司简介及主要业务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6.2 IBS Software Services</w:t>
      </w:r>
    </w:p>
    <w:p>
      <w:pPr>
        <w:rPr>
          <w:rFonts w:hint="eastAsia"/>
        </w:rPr>
      </w:pPr>
      <w:r>
        <w:rPr>
          <w:rFonts w:hint="eastAsia"/>
        </w:rPr>
        <w:t xml:space="preserve">        6.2.1 IBS Software Services公司信息、总部、空运货物管理系统市场地位以及主要的竞争对手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6.2.2 IBS Software Services空运货物管理系统产品及服务介绍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6.2.3 IBS Software Services空运货物管理系统收入及毛利率（2017-2022）&amp;（百万美元）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6.2.4 IBS Software Services公司简介及主要业务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6.3 Awery Aviation Management System</w:t>
      </w:r>
    </w:p>
    <w:p>
      <w:pPr>
        <w:rPr>
          <w:rFonts w:hint="eastAsia"/>
        </w:rPr>
      </w:pPr>
      <w:r>
        <w:rPr>
          <w:rFonts w:hint="eastAsia"/>
        </w:rPr>
        <w:t xml:space="preserve">        6.3.1 Awery Aviation Management System公司信息、总部、空运货物管理系统市场地位以及主要的竞争对手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6.3.2 Awery Aviation Management System空运货物管理系统产品及服务介绍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6.3.3 Awery Aviation Management System空运货物管理系统收入及毛利率（2017-2022）&amp;（百万美元）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6.3.4 Awery Aviation Management System公司简介及主要业务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6.4 Jada Management Systems</w:t>
      </w:r>
    </w:p>
    <w:p>
      <w:pPr>
        <w:rPr>
          <w:rFonts w:hint="eastAsia"/>
        </w:rPr>
      </w:pPr>
      <w:r>
        <w:rPr>
          <w:rFonts w:hint="eastAsia"/>
        </w:rPr>
        <w:t xml:space="preserve">        6.4.1 Jada Management Systems公司信息、总部、空运货物管理系统市场地位以及主要的竞争对手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6.4.2 Jada Management Systems空运货物管理系统产品及服务介绍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6.4.3 Jada Management Systems空运货物管理系统收入及毛利率（2017-2022）&amp;（百万美元）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6.4.4 Jada Management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6.5 Catapult International</w:t>
      </w:r>
    </w:p>
    <w:p>
      <w:pPr>
        <w:rPr>
          <w:rFonts w:hint="eastAsia"/>
        </w:rPr>
      </w:pPr>
      <w:r>
        <w:rPr>
          <w:rFonts w:hint="eastAsia"/>
        </w:rPr>
        <w:t xml:space="preserve">        6.5.1 Catapult International公司信息、总部、空运货物管理系统市场地位以及主要的竞争对手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6.5.2 Catapult International空运货物管理系统产品及服务介绍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6.5.3 Catapult International空运货物管理系统收入及毛利率（2017-2022）&amp;（百万美元）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6.5.4 Catapult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6.6 LeanLogistics</w:t>
      </w:r>
    </w:p>
    <w:p>
      <w:pPr>
        <w:rPr>
          <w:rFonts w:hint="eastAsia"/>
        </w:rPr>
      </w:pPr>
      <w:r>
        <w:rPr>
          <w:rFonts w:hint="eastAsia"/>
        </w:rPr>
        <w:t xml:space="preserve">        6.6.1 LeanLogistics公司信息、总部、空运货物管理系统市场地位以及主要的竞争对手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6.6.2 LeanLogistics空运货物管理系统产品及服务介绍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6.6.3 LeanLogistics空运货物管理系统收入及毛利率（2017-2022）&amp;（百万美元）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6.6.4 LeanLogistics公司简介及主要业务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6.7 Accenture PLC</w:t>
      </w:r>
    </w:p>
    <w:p>
      <w:pPr>
        <w:rPr>
          <w:rFonts w:hint="eastAsia"/>
        </w:rPr>
      </w:pPr>
      <w:r>
        <w:rPr>
          <w:rFonts w:hint="eastAsia"/>
        </w:rPr>
        <w:t xml:space="preserve">        6.7.1 Accenture PLC公司信息、总部、空运货物管理系统市场地位以及主要的竞争对手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6.7.2 Accenture PLC空运货物管理系统产品及服务介绍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6.7.3 Accenture PLC空运货物管理系统收入及毛利率（2017-2022）&amp;（百万美元）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6.7.4 Accenture PLC公司简介及主要业务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6.8 Hyundai Merchant Marine</w:t>
      </w:r>
    </w:p>
    <w:p>
      <w:pPr>
        <w:rPr>
          <w:rFonts w:hint="eastAsia"/>
        </w:rPr>
      </w:pPr>
      <w:r>
        <w:rPr>
          <w:rFonts w:hint="eastAsia"/>
        </w:rPr>
        <w:t xml:space="preserve">        6.8.1 Hyundai Merchant Marine公司信息、总部、空运货物管理系统市场地位以及主要的竞争对手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6.8.2 Hyundai Merchant Marine空运货物管理系统产品及服务介绍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6.8.3 Hyundai Merchant Marine空运货物管理系统收入及毛利率（2017-2022）&amp;（百万美元）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6.8.4 Hyundai Merchant Marine公司简介及主要业务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6.9 Agility</w:t>
      </w:r>
    </w:p>
    <w:p>
      <w:pPr>
        <w:rPr>
          <w:rFonts w:hint="eastAsia"/>
        </w:rPr>
      </w:pPr>
      <w:r>
        <w:rPr>
          <w:rFonts w:hint="eastAsia"/>
        </w:rPr>
        <w:t xml:space="preserve">        6.9.1 Agility公司信息、总部、空运货物管理系统市场地位以及主要的竞争对手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    6.9.2 Agility空运货物管理系统产品及服务介绍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    6.9.3 Agility空运货物管理系统收入及毛利率（2017-2022）&amp;（百万美元）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    6.9.4 Agility公司简介及主要业务</w:t>
      </w:r>
    </w:p>
    <w:p>
      <w:pPr>
        <w:rPr>
          <w:rFonts w:hint="eastAsia"/>
        </w:rPr>
      </w:pPr>
      <w:r>
        <w:rPr>
          <w:rFonts w:hint="eastAsia"/>
        </w:rPr>
        <w:t>7 行业发展机遇和风险分析</w:t>
      </w:r>
    </w:p>
    <w:p>
      <w:pPr>
        <w:rPr>
          <w:rFonts w:hint="eastAsia"/>
        </w:rPr>
      </w:pPr>
      <w:r>
        <w:rPr>
          <w:rFonts w:hint="eastAsia"/>
        </w:rPr>
        <w:t xml:space="preserve">    7.1 空运货物管理系统 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7.2 空运货物管理系统 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7.3 空运货物管理系统 行业政策分析</w:t>
      </w:r>
    </w:p>
    <w:p>
      <w:pPr>
        <w:rPr>
          <w:rFonts w:hint="eastAsia"/>
        </w:rPr>
      </w:pPr>
      <w:r>
        <w:rPr>
          <w:rFonts w:hint="eastAsia"/>
        </w:rPr>
        <w:t>8 研究结果</w:t>
      </w:r>
    </w:p>
    <w:p>
      <w:pPr>
        <w:rPr>
          <w:rFonts w:hint="eastAsia"/>
        </w:rPr>
      </w:pPr>
      <w:r>
        <w:rPr>
          <w:rFonts w:hint="eastAsia"/>
        </w:rPr>
        <w:t>9 研究方法与数据来源</w:t>
      </w:r>
    </w:p>
    <w:p>
      <w:pPr>
        <w:rPr>
          <w:rFonts w:hint="eastAsia"/>
        </w:rPr>
      </w:pPr>
      <w:r>
        <w:rPr>
          <w:rFonts w:hint="eastAsia"/>
        </w:rPr>
        <w:t xml:space="preserve">    9.1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9.2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9.3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9.4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基于云主要企业列表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表2 本地部署主要企业列表</w:t>
      </w:r>
    </w:p>
    <w:p>
      <w:pPr>
        <w:rPr>
          <w:rFonts w:hint="eastAsia"/>
        </w:rPr>
      </w:pPr>
      <w:r>
        <w:rPr>
          <w:rFonts w:hint="eastAsia"/>
        </w:rPr>
        <w:t xml:space="preserve">    表3 全球市场不同产品类型空运货物管理系统销售额及增长率对比（2017 VS 2021 VS 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 全球不同产品类型空运货物管理系统销售额列表（2017-2022）&amp;（百万美元）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 全球不同产品类型空运货物管理系统销售额市场份额列表（2017-2022）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 全球不同产品类型空运货物管理系统销售额预测（2023-2028）&amp;（百万美元）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 全球不同产品类型空运货物管理系统销售额市场份额预测（2023-2028）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中国不同产品类型空运货物管理系统销售额（百万美元）&amp;（2017-2022）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中国不同产品类型空运货物管理系统销售额市场份额列表（2017-2022）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中国不同产品类型空运货物管理系统销售额预测（2023-2028）&amp;（百万美元）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中国不同产品类型空运货物管理系统销售额市场份额预测（2023-2028）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表12 全球市场不同应用空运货物管理系统销售额及增长率对比（2017 VS 2021 VS 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全球不同应用空运货物管理系统销售额列表（百万美元）&amp;（2017-2022）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全球不同应用空运货物管理系统销售额市场份额（2017-2022）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全球不同应用空运货物管理系统销售额预测（2023-2028）&amp;（百万美元）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全球不同应用空运货物管理系统销售额市场份额预测（2023-2028）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中国不同应用空运货物管理系统销售额列表（2017-2022）&amp;（百万美元）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中国不同应用空运货物管理系统销售额市场份额（2017-2022）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中国不同应用空运货物管理系统销售额预测（2023-2028）&amp;（百万美元）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表20 中国不同应用空运货物管理系统销售额市场份额预测（2023-2028）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全球主要地区空运货物管理系统销售额：（2017 VS 2021 VS 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表22 全球主要地区空运货物管理系统销售额列表（2017-2022年）&amp;（百万美元）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表23 全球主要地区空运货物管理系统销售额及份额（2017-2022年）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表24 全球主要地区空运货物管理系统销售额列表预测（2023-2028）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表25 全球主要地区空运货物管理系统销售额及份额列表预测（2023-2028）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表26 全球主要企业空运货物管理系统销售额（2017-2022）&amp;（百万美元）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全球主要企业空运货物管理系统销售额份额对比（2017-2022）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全球主要企业总部及地区分布、主要市场区域</w:t>
      </w:r>
    </w:p>
    <w:p>
      <w:pPr>
        <w:rPr>
          <w:rFonts w:hint="eastAsia"/>
        </w:rPr>
      </w:pPr>
      <w:r>
        <w:rPr>
          <w:rFonts w:hint="eastAsia"/>
        </w:rPr>
        <w:t xml:space="preserve">    表29 全球主要企业进入空运货物管理系统市场日期，及提供的产品和服务</w:t>
      </w:r>
    </w:p>
    <w:p>
      <w:pPr>
        <w:rPr>
          <w:rFonts w:hint="eastAsia"/>
        </w:rPr>
      </w:pPr>
      <w:r>
        <w:rPr>
          <w:rFonts w:hint="eastAsia"/>
        </w:rPr>
        <w:t xml:space="preserve">    表30 2021全球空运货物管理系统主要厂商市场地位（第一梯队、第二梯队和第三梯队）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表31 全球空运货物管理系统市场投资、并购等现状分析</w:t>
      </w:r>
    </w:p>
    <w:p>
      <w:pPr>
        <w:rPr>
          <w:rFonts w:hint="eastAsia"/>
        </w:rPr>
      </w:pPr>
      <w:r>
        <w:rPr>
          <w:rFonts w:hint="eastAsia"/>
        </w:rPr>
        <w:t xml:space="preserve">    表32 中国主要企业空运货物管理系统销售额列表（2017-2022）&amp;（百万美元）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中国主要企业空运货物管理系统销售额份额对比（2017-2022）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表34 Damco公司信息、总部、空运货物管理系统市场地位以及主要的竞争对手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表35 Damco空运货物管理系统产品及服务介绍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表36 Damco空运货物管理系统收入及毛利率（2017-2022）&amp;（百万美元）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表37 Damco公司简介及主要业务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表38 IBS Software Services公司信息、总部、空运货物管理系统市场地位以及主要的竞争对手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IBS Software Services空运货物管理系统产品及服务介绍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表40 IBS Software Services空运货物管理系统收入及毛利率（2017-2022）&amp;（百万美元）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表41 IBS Software Services公司简介及主要业务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表42 Awery Aviation Management System公司信息、总部、空运货物管理系统市场地位以及主要的竞争对手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表43 Awery Aviation Management System空运货物管理系统产品及服务介绍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表44 Awery Aviation Management System空运货物管理系统收入及毛利率（2017-2022）&amp;（百万美元）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表45 Awery Aviation Management System公司简介及主要业务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表46 Jada Management Systems公司信息、总部、空运货物管理系统市场地位以及主要的竞争对手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表47 Jada Management Systems空运货物管理系统产品及服务介绍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表48 Jada Management Systems空运货物管理系统收入及毛利率（2017-2022）&amp;（百万美元）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Jada Management Systems公司简介及主要业务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表50 Catapult International公司信息、总部、空运货物管理系统市场地位以及主要的竞争对手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表51 Catapult International空运货物管理系统产品及服务介绍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表52 Catapult International空运货物管理系统收入及毛利率（2017-2022）&amp;（百万美元）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表53 Catapult International公司简介及主要业务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LeanLogistics公司信息、总部、空运货物管理系统市场地位以及主要的竞争对手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表55 LeanLogistics空运货物管理系统产品及服务介绍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表56 LeanLogistics空运货物管理系统收入及毛利率（2017-2022）&amp;（百万美元）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LeanLogistics公司简介及主要业务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表58 Accenture PLC公司信息、总部、空运货物管理系统市场地位以及主要的竞争对手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Accenture PLC空运货物管理系统产品及服务介绍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表60 Accenture PLC空运货物管理系统收入及毛利率（2017-2022）&amp;（百万美元）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Accenture PLC公司简介及主要业务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表62 Hyundai Merchant Marine公司信息、总部、空运货物管理系统市场地位以及主要的竞争对手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表63 Hyundai Merchant Marine空运货物管理系统产品及服务介绍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表64 Hyundai Merchant Marine空运货物管理系统收入及毛利率（2017-2022）&amp;（百万美元）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表65 Hyundai Merchant Marine公司简介及主要业务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表66 Agility公司信息、总部、空运货物管理系统市场地位以及主要的竞争对手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表67 Agility空运货物管理系统产品及服务介绍</w:t>
      </w:r>
    </w:p>
    <w:p>
      <w:pPr>
        <w:rPr>
          <w:rFonts w:hint="eastAsia"/>
        </w:rPr>
      </w:pPr>
      <w:r>
        <w:rPr>
          <w:rFonts w:hint="eastAsia"/>
        </w:rPr>
        <w:t xml:space="preserve">    表68 Agility空运货物管理系统收入及毛利率（2017-2022）&amp;（百万美元）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Agility公司简介及主要业务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表70 空运货物管理系统行业发展机遇及主要驱动因素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表71 空运货物管理系统行业发展面临的风险</w:t>
      </w:r>
    </w:p>
    <w:p>
      <w:pPr>
        <w:rPr>
          <w:rFonts w:hint="eastAsia"/>
        </w:rPr>
      </w:pPr>
      <w:r>
        <w:rPr>
          <w:rFonts w:hint="eastAsia"/>
        </w:rPr>
        <w:t xml:space="preserve">    表72 空运货物管理系统行业政策分析</w:t>
      </w:r>
    </w:p>
    <w:p>
      <w:pPr>
        <w:rPr>
          <w:rFonts w:hint="eastAsia"/>
        </w:rPr>
      </w:pPr>
      <w:r>
        <w:rPr>
          <w:rFonts w:hint="eastAsia"/>
        </w:rPr>
        <w:t xml:space="preserve">    表73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表74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空运货物管理系统产品图片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全球市场空运货物管理系统市场规模（销售额），2017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 全球空运货物管理系统市场规模预测:（百万美元）&amp;（2017-2028）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 中国市场空运货物管理系统销售额及未来趋势（2017-2028）&amp;（百万美元）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 基于云产品图片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全球基于云规模及增长率（2017-2028）&amp;（百万美元）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 本地部署产品图片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全球本地部署规模及增长率（2017-2028）&amp;（百万美元）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图9 全球不同产品类型空运货物管理系统市场份额（2017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全球不同产品类型空运货物管理系统市场份额预测（2023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图11 中国不同产品类型空运货物管理系统市场份额（2017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中国不同产品类型空运货物管理系统市场份额预测（2023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图13 贸易</w:t>
      </w:r>
    </w:p>
    <w:p>
      <w:pPr>
        <w:rPr>
          <w:rFonts w:hint="eastAsia"/>
        </w:rPr>
      </w:pPr>
      <w:r>
        <w:rPr>
          <w:rFonts w:hint="eastAsia"/>
        </w:rPr>
        <w:t xml:space="preserve">    图14 物流</w:t>
      </w:r>
    </w:p>
    <w:p>
      <w:pPr>
        <w:rPr>
          <w:rFonts w:hint="eastAsia"/>
        </w:rPr>
      </w:pPr>
      <w:r>
        <w:rPr>
          <w:rFonts w:hint="eastAsia"/>
        </w:rPr>
        <w:t xml:space="preserve">    图15 快递和送货服务</w:t>
      </w:r>
    </w:p>
    <w:p>
      <w:pPr>
        <w:rPr>
          <w:rFonts w:hint="eastAsia"/>
        </w:rPr>
      </w:pPr>
      <w:r>
        <w:rPr>
          <w:rFonts w:hint="eastAsia"/>
        </w:rPr>
        <w:t xml:space="preserve">    图16 其他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全球不同应用空运货物管理系统市场份额（2017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全球不同应用空运货物管理系统市场份额预测（2023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中国不同应用空运货物管理系统市场份额（2017 &amp; 2022）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中国不同应用空运货物管理系统市场份额预测（2023 &amp; 2028）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全球主要地区空运货物管理系统规模市场份额（2017 VS 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北美空运货物管理系统销售额及预测（2017-2028）&amp;（百万美元）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欧洲空运货物管理系统销售额及预测（2017-2028）&amp;（百万美元）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中国空运货物管理系统销售额及预测（2017-2028）&amp;（百万美元）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南美空运货物管理系统销售额及预测（2017-2028）&amp;（百万美元）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中东及非洲空运货物管理系统销售额及预测（2017-2028）&amp;（百万美元）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2021年全球前五大厂商空运货物管理系统市场份额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图28 2021全球空运货物管理系统第一梯队、第二梯队和第三梯队厂商及市场份额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图29 空运货物管理系统全球领先企业SWOT分析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图30 2021年中国排名前三和前五空运货物管理系统企业市场份额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图31 空运货物管理系统中国企业SWOT分析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图33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图34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3CA1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2022-07-22T02:42:24Z</dcterms:created>
  <dc:creator>Administrator</dc:creator>
  <cp:lastModifiedBy>*星*空夜@话</cp:lastModifiedBy>
  <dcterms:modified xsi:type="dcterms:W3CDTF">2022-07-22T02:42:31Z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083D7AAFF3AA4C9491A065DF5587CF09</vt:lpwstr>
  </property>
</Properties>
</file>