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IC测试分选机市场分析</w:t>
      </w:r>
      <w:r>
        <w:rPr>
          <w:rFonts w:hint="eastAsia"/>
          <w:lang w:eastAsia="zh-CN"/>
        </w:rPr>
        <w:t>：平移式处理机占据最大份额，约为47%</w:t>
      </w:r>
    </w:p>
    <w:p w14:paraId="1A96F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一、引言</w:t>
      </w:r>
    </w:p>
    <w:p w14:paraId="71FFC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本报告基于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的统计及预测数据，深入剖析全球与中国IC测试分选机市场的现状、竞争格局、发展趋势及未来前景。IC测试分选机作为集成电路设计验证与封装测试环节的关键设备，其市场表现与半导体产业的兴衰紧密相连。本报告旨在为专业投资者提供全面、深入的市场分析，助力其把握市场机遇，规避潜在风险。</w:t>
      </w:r>
    </w:p>
    <w:p w14:paraId="3611A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4310" cy="1901190"/>
            <wp:effectExtent l="0" t="0" r="2540" b="3810"/>
            <wp:docPr id="1" name="图片 1" descr="IC测试分选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C测试分选机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EB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二、行业定义与概述</w:t>
      </w:r>
    </w:p>
    <w:p w14:paraId="1A08A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C测试分选机是集成电路测试流程中的核心设备，主要用于将待检测的芯片自动传送至测试工位，与测试机连接并进行功能测试，随后根据测试结果对芯片进行标记、分类、收料。其种类包括平移式测试分选机、重力式测试分选机、塔盘式测试分选机，各类型分选机在工作原理、测试速度、适用芯片大小及封装类型等方面存在差异。</w:t>
      </w:r>
    </w:p>
    <w:p w14:paraId="3C194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三、市场分析</w:t>
      </w:r>
    </w:p>
    <w:p w14:paraId="1551E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全球市场规模与增长率</w:t>
      </w:r>
    </w:p>
    <w:p w14:paraId="2EB94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根据QYResearch的统计及预测，2024年全球IC测试分选机市场销售额达到了22.83亿美元，预计2031年将达到48.48亿美元，年复合增长率（CAGR）为11.5%（2025-2031）。这一增长趋势主要得益于半导体产业的快速发展、封装测试需求的增加以及技术创新的推动。</w:t>
      </w:r>
    </w:p>
    <w:p w14:paraId="0F6F0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地区市场分析</w:t>
      </w:r>
    </w:p>
    <w:p w14:paraId="48281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中国：作为全球最大的IC测试分选机市场，中国占有率约为47%。随着国内半导体产业的蓬勃发展，对IC测试分选机的需求持续增长，预计2031年市场规模将进一步扩大，全球占比也将相应提升。</w:t>
      </w:r>
    </w:p>
    <w:p w14:paraId="2D8EC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北美：占有约13%的市场份额，是IC测试分选机的重要市场之一。北美地区半导体产业发达，对测试分选机的需求稳定。</w:t>
      </w:r>
    </w:p>
    <w:p w14:paraId="30973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韩国：占有约14%的市场份额，韩国半导体产业在全球具有重要地位，对IC测试分选机的需求也较为旺盛。</w:t>
      </w:r>
    </w:p>
    <w:p w14:paraId="7476D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其他地区：包括欧洲、日本等，虽然市场份额相对较小，但随着全球半导体产业的布局调整，这些地区的市场潜力有望进一步挖掘。</w:t>
      </w:r>
    </w:p>
    <w:p w14:paraId="49428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四、供应链结构与上下游分析</w:t>
      </w:r>
    </w:p>
    <w:p w14:paraId="6719E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供应链结构</w:t>
      </w:r>
    </w:p>
    <w:p w14:paraId="1E144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C测试分选机的供应链主要包括原材料采购、零部件制造、整机组装、销售与分销等环节。原材料的质量和供应稳定性对生产过程和产品质量具有重要影响。同时，由于IC测试分选机在半导体封装测试中的关键作用，其销售渠道和客户群体也较为专业化。</w:t>
      </w:r>
    </w:p>
    <w:p w14:paraId="5FE2E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上下游分析</w:t>
      </w:r>
    </w:p>
    <w:p w14:paraId="03298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上游：主要包括原材料供应商和零部件制造商，如电子元器件、机械部件、控制系统等。这些供应商的技术水平和产品质量直接影响IC测试分选机的性能和可靠性。</w:t>
      </w:r>
    </w:p>
    <w:p w14:paraId="10983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主要包括IDM厂商和封测代工企业，这些企业对IC测试分选机的需求持续增长，推动了市场的发展。同时，随着半导体技术的不断进步和封装测试需求的日益复杂，对IC测试分选机的性能和功能也提出了更高的要求。</w:t>
      </w:r>
    </w:p>
    <w:p w14:paraId="555EE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五、主要生产商企业简介</w:t>
      </w:r>
    </w:p>
    <w:p w14:paraId="31098F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Cohu, Inc. (Xcerra &amp; MCT)：全球领先的IC测试分选机制造商，拥有约21%的市场份额，技术实力雄厚，产品广泛应用于全球半导体产业。</w:t>
      </w:r>
    </w:p>
    <w:p w14:paraId="69BF8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长川科技：中国领先的IC测试分选机制造商，产品性能稳定可靠，市场占有率逐年提升，积极拓展海外市场。</w:t>
      </w:r>
    </w:p>
    <w:p w14:paraId="77697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Advantest：日本知名的半导体测试设备制造商，在IC测试分选机领域也具有较强的实力，产品以高精度、高效率著称。</w:t>
      </w:r>
    </w:p>
    <w:p w14:paraId="19C99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台湾鸿劲科技：中国台湾地区重要的IC测试分选机制造商，产品性能稳定，市场认可度高。</w:t>
      </w:r>
    </w:p>
    <w:p w14:paraId="316F8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Techwing：韩国知名的半导体设备制造商，在IC测试分选机领域拥有一定的市场份额，产品以高性价比著称。</w:t>
      </w:r>
    </w:p>
    <w:p w14:paraId="64955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（其他企业如金海通、ASM Pacific Technology、深科达半导体等也各具特色，共同构成了全球IC测试分选机市场的竞争格局。）</w:t>
      </w:r>
    </w:p>
    <w:p w14:paraId="2AE3A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六、政策与行业趋势分析</w:t>
      </w:r>
    </w:p>
    <w:p w14:paraId="05950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政策环境</w:t>
      </w:r>
    </w:p>
    <w:p w14:paraId="25355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各国政府对半导体产业的支持力度不断加大，为IC测试分选机市场提供了良好的政策环境。同时，国际贸易环境的变化也促使企业加强技术创新和市场多元化布局，以应对潜在的市场风险。</w:t>
      </w:r>
    </w:p>
    <w:p w14:paraId="0A419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行业趋势</w:t>
      </w:r>
    </w:p>
    <w:p w14:paraId="36502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技术创新：随着半导体技术的不断进步，IC测试分选机将向更高精度、更高速度、更高自动化程度的方向发展。</w:t>
      </w:r>
    </w:p>
    <w:p w14:paraId="4AD94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市场多元化：企业将加速开拓新兴市场，如东南亚、中东、东欧等，以分散市场风险并提升竞争力。</w:t>
      </w:r>
    </w:p>
    <w:p w14:paraId="61D8B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产业链协同：加强与上下游企业的合作，形成产业链协同效应，提升整体竞争力。</w:t>
      </w:r>
    </w:p>
    <w:p w14:paraId="6C47D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七、市场细分与需求分析</w:t>
      </w:r>
    </w:p>
    <w:p w14:paraId="32B11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产品类型细分</w:t>
      </w:r>
    </w:p>
    <w:p w14:paraId="5AB77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平移式分选机：占据整个市场的最大份额，约为47%，是技术难度最大、应用场景最多的设备。</w:t>
      </w:r>
    </w:p>
    <w:p w14:paraId="4584F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重力式分选机和转塔式分选机：也占有一定市场份额，根据具体应用场景和需求进行选择。</w:t>
      </w:r>
    </w:p>
    <w:p w14:paraId="5BCE2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应用细分</w:t>
      </w:r>
    </w:p>
    <w:p w14:paraId="0D782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封测和代工企业：是IC测试分选机的最大应用领域，随着半导体产业的快速发展和封装测试需求的增加，对IC测试分选机的需求将持续增长。</w:t>
      </w:r>
    </w:p>
    <w:p w14:paraId="0820B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IDM厂商：也是重要的应用领域之一，对IC测试分选机的性能和功能有较高要求。</w:t>
      </w:r>
    </w:p>
    <w:p w14:paraId="3AAE5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八、行业前景预测</w:t>
      </w:r>
    </w:p>
    <w:p w14:paraId="7F2EB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市场规模预测</w:t>
      </w:r>
    </w:p>
    <w:p w14:paraId="5F2EA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预计未来几年全球IC测试分选机市场将保持快速增长态势。随着全球半导体产业的持续发展和技术升级，对IC测试分选机的需求将持续增加。中国作为全球最大的IC测试分选机市场之一，其市场规模和增速也将继续保持领先地位。</w:t>
      </w:r>
    </w:p>
    <w:p w14:paraId="61CEE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技术发展趋势</w:t>
      </w:r>
    </w:p>
    <w:p w14:paraId="12615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未来，IC测试分选机将向更高精度、更高速度、更高自动化程度的方向发展。同时，随着人工智能、物联网等技术的不断发展，IC测试分选机也将逐步实现智能化升级，提高生产效率和产品质量。</w:t>
      </w:r>
    </w:p>
    <w:p w14:paraId="6BA83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竞争格局变化</w:t>
      </w:r>
    </w:p>
    <w:p w14:paraId="0227B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未来几年IC测试分选机市场的竞争格局将发生深刻变化。国际巨头企业将继续保持技术领先和市场优势，而中国企业在政策支持下加速国产替代并提升市场份额。同时，新兴市场的开拓也将为中小企业提供新的发展机遇。</w:t>
      </w:r>
    </w:p>
    <w:p w14:paraId="09466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九、结论与建议</w:t>
      </w:r>
    </w:p>
    <w:p w14:paraId="25848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结论</w:t>
      </w:r>
    </w:p>
    <w:p w14:paraId="1EF4B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深入分析了全球与中国IC测试分选机市场的现状、竞争格局、发展趋势及行业前景。中国作为全球最大的IC测试分选机市场之一，其市场规模和增速均位居全球前列。然而，随着国际贸易环境的变化和市场竞争的加剧，企业需加强技术创新和市场多元化布局以应对潜在的市场风险。</w:t>
      </w:r>
    </w:p>
    <w:p w14:paraId="1E9C9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建议</w:t>
      </w:r>
    </w:p>
    <w:p w14:paraId="52D79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加强技术创新：加大研发投入，提升产品性能和功能，满足市场需求。</w:t>
      </w:r>
    </w:p>
    <w:p w14:paraId="13ACF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拓展新兴市场：加速开拓东南亚、中东、东欧等新兴市场，分散市场风险并提升竞争力。</w:t>
      </w:r>
    </w:p>
    <w:p w14:paraId="77CB7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加强产业链协同：与上下游企业建立紧密合作关系，形成产业链协同效应，提升整体竞争力。</w:t>
      </w:r>
    </w:p>
    <w:p w14:paraId="5022E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关注政策动态：密切关注国际贸易政策动态，及时调整市场策略以应对潜在的市场风险。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2025年全球及中国IC测试分选机企业出海开展业务规划及策略研究报告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IC测试分选机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A6D477F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36136/ic-test-sorting-machine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2025-05-26T08:27:22Z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