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default"/>
          <w:lang w:val="en-US" w:eastAsia="zh-CN"/>
        </w:rPr>
        <w:t>吸尘器行业分析：2022年中国市场规模为2025.45百万美元</w:t>
      </w:r>
    </w:p>
    <w:p>
      <w:r>
        <w:rPr>
          <w:rFonts w:hint="default"/>
        </w:rPr>
        <w:t>据</w:t>
      </w:r>
      <w:r>
        <w:rPr>
          <w:rFonts w:hint="eastAsia"/>
          <w:lang w:eastAsia="zh-CN"/>
        </w:rPr>
        <w:t>恒州博智(QYR)</w:t>
      </w:r>
      <w:r>
        <w:rPr>
          <w:rFonts w:hint="default"/>
        </w:rPr>
        <w:t>调研数据显示：2022年全球吸尘器市场销售额达到了113亿美元，预计2028年将达到154亿美元，年复合增长率（CAGR）为5.27%（2022-2028）。</w:t>
      </w:r>
    </w:p>
    <w:p>
      <w:pPr>
        <w:rPr>
          <w:rFonts w:hint="default"/>
        </w:rPr>
      </w:pPr>
      <w:r>
        <w:rPr>
          <w:rFonts w:hint="default"/>
        </w:rPr>
        <w:t> </w:t>
      </w:r>
    </w:p>
    <w:p>
      <w:pPr>
        <w:rPr>
          <w:rFonts w:hint="default"/>
        </w:rPr>
      </w:pPr>
      <w:r>
        <w:rPr>
          <w:rFonts w:hint="default"/>
        </w:rPr>
        <w:t>吸尘器行业报告</w:t>
      </w:r>
    </w:p>
    <w:p>
      <w:pPr>
        <w:rPr>
          <w:rFonts w:hint="default"/>
        </w:rPr>
      </w:pPr>
      <w:r>
        <w:rPr>
          <w:rFonts w:hint="default"/>
        </w:rPr>
        <w:t> </w:t>
      </w:r>
    </w:p>
    <w:p>
      <w:pPr>
        <w:rPr>
          <w:rFonts w:hint="default"/>
        </w:rPr>
      </w:pPr>
      <w:r>
        <w:rPr>
          <w:rFonts w:hint="default"/>
        </w:rPr>
        <w:t>一、行业分析</w:t>
      </w:r>
    </w:p>
    <w:p>
      <w:pPr>
        <w:rPr>
          <w:rFonts w:hint="default"/>
        </w:rPr>
      </w:pPr>
      <w:r>
        <w:rPr>
          <w:rFonts w:hint="default"/>
        </w:rPr>
        <w:t>(1)行业概况</w:t>
      </w:r>
    </w:p>
    <w:p>
      <w:pPr>
        <w:rPr>
          <w:rFonts w:hint="default"/>
        </w:rPr>
      </w:pPr>
      <w:r>
        <w:rPr>
          <w:rFonts w:hint="default"/>
        </w:rPr>
        <w:t>吸尘器行业是家电市场的重要组成部分，主要产品为家用吸尘器。随着人们生活水平的提高和对清洁卫生的重视，吸尘器市场需求逐年增长。近年来，随着智能家居的发展，吸尘器行业也逐渐向智能化、便捷化方向发展。</w:t>
      </w:r>
    </w:p>
    <w:p>
      <w:pPr>
        <w:rPr>
          <w:rFonts w:hint="default"/>
        </w:rPr>
      </w:pPr>
      <w:r>
        <w:rPr>
          <w:rFonts w:hint="default"/>
        </w:rPr>
        <w:t> </w:t>
      </w:r>
      <w:bookmarkStart w:id="0" w:name="_GoBack"/>
      <w:r>
        <w:rPr>
          <w:rFonts w:hint="default"/>
        </w:rPr>
        <w:drawing>
          <wp:inline distT="0" distB="0" distL="114300" distR="114300">
            <wp:extent cx="5760085" cy="4078605"/>
            <wp:effectExtent l="0" t="0" r="12065" b="1714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760085" cy="4078605"/>
                    </a:xfrm>
                    <a:prstGeom prst="rect">
                      <a:avLst/>
                    </a:prstGeom>
                    <a:noFill/>
                    <a:ln w="9525">
                      <a:noFill/>
                    </a:ln>
                  </pic:spPr>
                </pic:pic>
              </a:graphicData>
            </a:graphic>
          </wp:inline>
        </w:drawing>
      </w:r>
      <w:bookmarkEnd w:id="0"/>
    </w:p>
    <w:p>
      <w:pPr>
        <w:rPr>
          <w:rFonts w:hint="default"/>
        </w:rPr>
      </w:pPr>
      <w:r>
        <w:rPr>
          <w:rFonts w:hint="default"/>
        </w:rPr>
        <w:t>(2)市场规模</w:t>
      </w:r>
    </w:p>
    <w:p>
      <w:pPr>
        <w:rPr>
          <w:rFonts w:hint="default"/>
        </w:rPr>
      </w:pPr>
      <w:r>
        <w:rPr>
          <w:rFonts w:hint="default"/>
        </w:rPr>
        <w:t>根据市场调查数据显示，2019年中国吸尘器市场规模达到约400亿元人民币，预计2025年将达到约600亿元人民币。全球市场规模也在持续扩大，其中美国、欧洲和日本等发达国家市场占据较大份额。</w:t>
      </w:r>
    </w:p>
    <w:p>
      <w:pPr>
        <w:rPr>
          <w:rFonts w:hint="default"/>
        </w:rPr>
      </w:pPr>
      <w:r>
        <w:rPr>
          <w:rFonts w:hint="default"/>
        </w:rPr>
        <w:t> </w:t>
      </w:r>
    </w:p>
    <w:p>
      <w:pPr>
        <w:rPr>
          <w:rFonts w:hint="default"/>
        </w:rPr>
      </w:pPr>
      <w:r>
        <w:rPr>
          <w:rFonts w:hint="default"/>
        </w:rPr>
        <w:t>(3)盈利状况</w:t>
      </w:r>
    </w:p>
    <w:p>
      <w:pPr>
        <w:rPr>
          <w:rFonts w:hint="default"/>
        </w:rPr>
      </w:pPr>
      <w:r>
        <w:rPr>
          <w:rFonts w:hint="default"/>
        </w:rPr>
        <w:t>吸尘器行业的盈利状况较为稳定，主要企业包括戴森、美的、小狗等。这些企业在产品质量、品牌影响力和售后服务方面具有较强竞争力，使得整体利润水平较高。</w:t>
      </w:r>
    </w:p>
    <w:p>
      <w:pPr>
        <w:rPr>
          <w:rFonts w:hint="default"/>
        </w:rPr>
      </w:pPr>
      <w:r>
        <w:rPr>
          <w:rFonts w:hint="default"/>
        </w:rPr>
        <w:t> </w:t>
      </w:r>
    </w:p>
    <w:p>
      <w:pPr>
        <w:rPr>
          <w:rFonts w:hint="default"/>
        </w:rPr>
      </w:pPr>
      <w:r>
        <w:rPr>
          <w:rFonts w:hint="default"/>
        </w:rPr>
        <w:t>(4)增长态势</w:t>
      </w:r>
    </w:p>
    <w:p>
      <w:pPr>
        <w:rPr>
          <w:rFonts w:hint="default"/>
        </w:rPr>
      </w:pPr>
      <w:r>
        <w:rPr>
          <w:rFonts w:hint="default"/>
        </w:rPr>
        <w:t>随着消费者对清洁卫生的需求不断增加，以及智能家居市场的快速发展，吸尘器行业的增长态势良好。预计未来几年，行业将继续保持较快的增长速度。</w:t>
      </w:r>
    </w:p>
    <w:p>
      <w:pPr>
        <w:rPr>
          <w:rFonts w:hint="default"/>
        </w:rPr>
      </w:pPr>
      <w:r>
        <w:rPr>
          <w:rFonts w:hint="default"/>
        </w:rPr>
        <w:t> </w:t>
      </w:r>
    </w:p>
    <w:p>
      <w:pPr>
        <w:rPr>
          <w:rFonts w:hint="default"/>
        </w:rPr>
      </w:pPr>
      <w:r>
        <w:rPr>
          <w:rFonts w:hint="default"/>
        </w:rPr>
        <w:t>二、产品分析</w:t>
      </w:r>
    </w:p>
    <w:p>
      <w:pPr>
        <w:rPr>
          <w:rFonts w:hint="default"/>
        </w:rPr>
      </w:pPr>
      <w:r>
        <w:rPr>
          <w:rFonts w:hint="default"/>
        </w:rPr>
        <w:t>(1)宏观分析</w:t>
      </w:r>
    </w:p>
    <w:p>
      <w:pPr>
        <w:rPr>
          <w:rFonts w:hint="default"/>
        </w:rPr>
      </w:pPr>
      <w:r>
        <w:rPr>
          <w:rFonts w:hint="default"/>
        </w:rPr>
        <w:t>吸尘器行业的产品结构主要包括家用吸尘器和商用吸尘器。家用吸尘器以便携式为主，功能齐全，价格适中；商用吸尘器以高效、耐用为主要特点，广泛应用于酒店、商场等场所。</w:t>
      </w:r>
    </w:p>
    <w:p>
      <w:pPr>
        <w:rPr>
          <w:rFonts w:hint="default"/>
        </w:rPr>
      </w:pPr>
      <w:r>
        <w:rPr>
          <w:rFonts w:hint="default"/>
        </w:rPr>
        <w:t> </w:t>
      </w:r>
    </w:p>
    <w:p>
      <w:pPr>
        <w:rPr>
          <w:rFonts w:hint="default"/>
        </w:rPr>
      </w:pPr>
      <w:r>
        <w:rPr>
          <w:rFonts w:hint="default"/>
        </w:rPr>
        <w:t>(2)微观分析</w:t>
      </w:r>
    </w:p>
    <w:p>
      <w:pPr>
        <w:rPr>
          <w:rFonts w:hint="default"/>
        </w:rPr>
      </w:pPr>
      <w:r>
        <w:rPr>
          <w:rFonts w:hint="default"/>
        </w:rPr>
        <w:t>随着消费者对产品性能的要求不断提高，吸尘器行业正朝着智能化、多功能化方向发展。例如，部分高端产品具备扫地、拖地等功能，满足消费者多样化的需求。此外，无线充电、智能控制等技术也逐渐应用于吸尘器产品。</w:t>
      </w:r>
    </w:p>
    <w:p>
      <w:pPr>
        <w:rPr>
          <w:rFonts w:hint="default"/>
        </w:rPr>
      </w:pPr>
      <w:r>
        <w:rPr>
          <w:rFonts w:hint="default"/>
        </w:rPr>
        <w:t> </w:t>
      </w:r>
    </w:p>
    <w:p>
      <w:pPr>
        <w:rPr>
          <w:rFonts w:hint="default"/>
        </w:rPr>
      </w:pPr>
      <w:r>
        <w:rPr>
          <w:rFonts w:hint="default"/>
        </w:rPr>
        <w:t>(3)关系分析</w:t>
      </w:r>
    </w:p>
    <w:p>
      <w:pPr>
        <w:rPr>
          <w:rFonts w:hint="default"/>
        </w:rPr>
      </w:pPr>
      <w:r>
        <w:rPr>
          <w:rFonts w:hint="default"/>
        </w:rPr>
        <w:t>吸尘器行业的上游主要包括电机、滤网、主件等零部件供应商，下游主要包括家电零售商、家装公司等。行业内竞争激烈，企业之间通过价格、品质、服务等方面展开竞争。</w:t>
      </w:r>
    </w:p>
    <w:p>
      <w:pPr>
        <w:rPr>
          <w:rFonts w:hint="default"/>
        </w:rPr>
      </w:pPr>
      <w:r>
        <w:rPr>
          <w:rFonts w:hint="default"/>
        </w:rPr>
        <w:t> </w:t>
      </w:r>
      <w:r>
        <w:rPr>
          <w:rFonts w:hint="default"/>
        </w:rPr>
        <w:drawing>
          <wp:inline distT="0" distB="0" distL="114300" distR="114300">
            <wp:extent cx="5760085" cy="3977640"/>
            <wp:effectExtent l="0" t="0" r="12065" b="381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760085" cy="3977640"/>
                    </a:xfrm>
                    <a:prstGeom prst="rect">
                      <a:avLst/>
                    </a:prstGeom>
                    <a:noFill/>
                    <a:ln w="9525">
                      <a:noFill/>
                    </a:ln>
                  </pic:spPr>
                </pic:pic>
              </a:graphicData>
            </a:graphic>
          </wp:inline>
        </w:drawing>
      </w:r>
    </w:p>
    <w:p>
      <w:pPr>
        <w:rPr>
          <w:rFonts w:hint="default"/>
        </w:rPr>
      </w:pPr>
      <w:r>
        <w:rPr>
          <w:rFonts w:hint="default"/>
        </w:rPr>
        <w:t>三、用户分析</w:t>
      </w:r>
    </w:p>
    <w:p>
      <w:pPr>
        <w:rPr>
          <w:rFonts w:hint="default"/>
        </w:rPr>
      </w:pPr>
      <w:r>
        <w:rPr>
          <w:rFonts w:hint="default"/>
        </w:rPr>
        <w:t>(1)用户群体定位及特质分析</w:t>
      </w:r>
    </w:p>
    <w:p>
      <w:pPr>
        <w:rPr>
          <w:rFonts w:hint="default"/>
        </w:rPr>
      </w:pPr>
      <w:r>
        <w:rPr>
          <w:rFonts w:hint="default"/>
        </w:rPr>
        <w:t>吸尘器用户主要为家庭主妇、年轻家庭和办公场所等。这些用户注重生活品质，对清洁卫生有较高要求，且具有一定的消费能力。</w:t>
      </w:r>
    </w:p>
    <w:p>
      <w:pPr>
        <w:rPr>
          <w:rFonts w:hint="default"/>
        </w:rPr>
      </w:pPr>
      <w:r>
        <w:rPr>
          <w:rFonts w:hint="default"/>
        </w:rPr>
        <w:t> </w:t>
      </w:r>
    </w:p>
    <w:p>
      <w:pPr>
        <w:rPr>
          <w:rFonts w:hint="default"/>
        </w:rPr>
      </w:pPr>
      <w:r>
        <w:rPr>
          <w:rFonts w:hint="default"/>
        </w:rPr>
        <w:t>(2)用户需求分析</w:t>
      </w:r>
    </w:p>
    <w:p>
      <w:pPr>
        <w:rPr>
          <w:rFonts w:hint="default"/>
        </w:rPr>
      </w:pPr>
      <w:r>
        <w:rPr>
          <w:rFonts w:hint="default"/>
        </w:rPr>
        <w:t>用户对吸尘器的需求主要包括：1. 清洁效果好；2. 操作简便；3. 噪音低；4. 续航时间长；5. 外观设计美观等。</w:t>
      </w:r>
    </w:p>
    <w:p>
      <w:pPr>
        <w:rPr>
          <w:rFonts w:hint="default"/>
        </w:rPr>
      </w:pPr>
      <w:r>
        <w:rPr>
          <w:rFonts w:hint="default"/>
        </w:rPr>
        <w:t> </w:t>
      </w:r>
    </w:p>
    <w:p>
      <w:pPr>
        <w:rPr>
          <w:rFonts w:hint="default"/>
        </w:rPr>
      </w:pPr>
      <w:r>
        <w:rPr>
          <w:rFonts w:hint="default"/>
        </w:rPr>
        <w:t>(3)场景痛点分析</w:t>
      </w:r>
    </w:p>
    <w:p>
      <w:pPr>
        <w:rPr>
          <w:rFonts w:hint="default"/>
        </w:rPr>
      </w:pPr>
      <w:r>
        <w:rPr>
          <w:rFonts w:hint="default"/>
        </w:rPr>
        <w:t>用户在使用吸尘器过程中可能面临的痛点问题包括：1. 清洁死角难以清理；2. 频繁更换滤网；3. 操作繁琐等。</w:t>
      </w:r>
    </w:p>
    <w:p>
      <w:pPr>
        <w:rPr>
          <w:rFonts w:hint="default"/>
        </w:rPr>
      </w:pPr>
      <w:r>
        <w:rPr>
          <w:rFonts w:hint="default"/>
        </w:rPr>
        <w:t> </w:t>
      </w:r>
    </w:p>
    <w:p>
      <w:pPr>
        <w:rPr>
          <w:rFonts w:hint="default"/>
        </w:rPr>
      </w:pPr>
      <w:r>
        <w:rPr>
          <w:rFonts w:hint="default"/>
        </w:rPr>
        <w:t>(4)现有解决方案缺陷</w:t>
      </w:r>
    </w:p>
    <w:p>
      <w:pPr>
        <w:rPr>
          <w:rFonts w:hint="default"/>
        </w:rPr>
      </w:pPr>
      <w:r>
        <w:rPr>
          <w:rFonts w:hint="default"/>
        </w:rPr>
        <w:t>目前市场上的吸尘器产品在解决上述痛点问题上仍存在不足，需要进一步改进和完善。</w:t>
      </w:r>
    </w:p>
    <w:p>
      <w:pPr>
        <w:rPr>
          <w:rFonts w:hint="default"/>
        </w:rPr>
      </w:pPr>
      <w:r>
        <w:rPr>
          <w:rFonts w:hint="default"/>
        </w:rPr>
        <w:t> </w:t>
      </w:r>
    </w:p>
    <w:p>
      <w:pPr>
        <w:rPr>
          <w:rFonts w:hint="default"/>
        </w:rPr>
      </w:pPr>
      <w:r>
        <w:rPr>
          <w:rFonts w:hint="default"/>
        </w:rPr>
        <w:t>(5)方案改进措施分析</w:t>
      </w:r>
    </w:p>
    <w:p>
      <w:pPr>
        <w:rPr>
          <w:rFonts w:hint="default"/>
        </w:rPr>
      </w:pPr>
      <w:r>
        <w:rPr>
          <w:rFonts w:hint="default"/>
        </w:rPr>
        <w:t>针对上述痛点问题，企业可以从以下几个方面进行改进：1. 提高清洁效果，优化过滤系统；2. 简化操作流程，提高用户体验；3. 降低噪音，减少使用不适感；4. 延长续航时间，减少频繁充电；5. 优化外观设计，提升产品美感。</w:t>
      </w:r>
    </w:p>
    <w:p>
      <w:pPr>
        <w:rPr>
          <w:rFonts w:hint="default"/>
        </w:rPr>
      </w:pPr>
      <w:r>
        <w:rPr>
          <w:rFonts w:hint="default"/>
        </w:rPr>
        <w:t> </w:t>
      </w:r>
    </w:p>
    <w:p>
      <w:pPr>
        <w:rPr>
          <w:rFonts w:hint="default"/>
        </w:rPr>
      </w:pPr>
      <w:r>
        <w:rPr>
          <w:rFonts w:hint="default"/>
        </w:rPr>
        <w:t>四、机遇与风险分析</w:t>
      </w:r>
    </w:p>
    <w:p>
      <w:pPr>
        <w:rPr>
          <w:rFonts w:hint="default"/>
        </w:rPr>
      </w:pPr>
      <w:r>
        <w:rPr>
          <w:rFonts w:hint="default"/>
        </w:rPr>
        <w:t>(1)机遇分析</w:t>
      </w:r>
    </w:p>
    <w:p>
      <w:r>
        <w:rPr>
          <w:rFonts w:hint="default"/>
        </w:rPr>
        <w:t>智能家居市场的快速发展为吸尘器行业带来新的发展机遇；2. 国内外市场需求的持续增长为企业提供较大的市场空间；3. 技术创新和产品升级有助于提高企业竞争力。</w:t>
      </w:r>
    </w:p>
    <w:p>
      <w:pPr>
        <w:rPr>
          <w:rFonts w:hint="default"/>
        </w:rPr>
      </w:pPr>
      <w:r>
        <w:rPr>
          <w:rFonts w:hint="default"/>
        </w:rPr>
        <w:t> </w:t>
      </w:r>
    </w:p>
    <w:p>
      <w:pPr>
        <w:rPr>
          <w:rFonts w:hint="default"/>
        </w:rPr>
      </w:pPr>
      <w:r>
        <w:rPr>
          <w:rFonts w:hint="default"/>
        </w:rPr>
        <w:t>(2)风险分析</w:t>
      </w:r>
    </w:p>
    <w:p>
      <w:r>
        <w:rPr>
          <w:rFonts w:hint="default"/>
        </w:rPr>
        <w:t>市场竞争激烈，企业之间的价格战可能导致利润下降；2. 消费者需求的多样化和个性化可能对企业的产品研发和更新提出更高要求；3. 法规政策的变化可能对企业的经营和发展产生影响。</w:t>
      </w:r>
    </w:p>
    <w:p>
      <w:pPr>
        <w:rPr>
          <w:rFonts w:hint="default"/>
        </w:rPr>
      </w:pPr>
      <w:r>
        <w:rPr>
          <w:rFonts w:hint="default"/>
        </w:rPr>
        <w:t> </w:t>
      </w:r>
      <w:r>
        <w:rPr>
          <w:rFonts w:hint="default"/>
        </w:rPr>
        <w:drawing>
          <wp:inline distT="0" distB="0" distL="114300" distR="114300">
            <wp:extent cx="5760085" cy="3909060"/>
            <wp:effectExtent l="0" t="0" r="12065" b="1524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5760085" cy="3909060"/>
                    </a:xfrm>
                    <a:prstGeom prst="rect">
                      <a:avLst/>
                    </a:prstGeom>
                    <a:noFill/>
                    <a:ln w="9525">
                      <a:noFill/>
                    </a:ln>
                  </pic:spPr>
                </pic:pic>
              </a:graphicData>
            </a:graphic>
          </wp:inline>
        </w:drawing>
      </w:r>
    </w:p>
    <w:p>
      <w:pPr>
        <w:rPr>
          <w:rFonts w:hint="default"/>
        </w:rPr>
      </w:pPr>
      <w:r>
        <w:rPr>
          <w:rFonts w:hint="default"/>
        </w:rPr>
        <w:t>据</w:t>
      </w:r>
      <w:r>
        <w:rPr>
          <w:rFonts w:hint="eastAsia"/>
          <w:lang w:eastAsia="zh-CN"/>
        </w:rPr>
        <w:t>恒州博智(QYR)</w:t>
      </w:r>
      <w:r>
        <w:rPr>
          <w:rFonts w:hint="default"/>
        </w:rPr>
        <w:t>的《2022-2028全球与中国吸尘器市场现状及未来发展趋势》行业报告显示：</w:t>
      </w:r>
    </w:p>
    <w:p>
      <w:pPr>
        <w:rPr>
          <w:rFonts w:hint="default"/>
        </w:rPr>
      </w:pPr>
      <w:r>
        <w:rPr>
          <w:rFonts w:hint="default"/>
        </w:rPr>
        <w:t> </w:t>
      </w:r>
    </w:p>
    <w:p>
      <w:pPr>
        <w:rPr>
          <w:rFonts w:hint="default"/>
        </w:rPr>
      </w:pPr>
      <w:r>
        <w:rPr>
          <w:rFonts w:hint="default"/>
        </w:rPr>
        <w:t>2022年全球吸尘器市场销售额达到了113亿美元，预计2028年将达到154亿美元，年复合增长率（CAGR）为5.27%（2022-2028）。地区层面来看，中国市场在过去几年变化较快，2022年市场规模为2025.45百万美元，约占全球的17.92%，预计2028年将达到3772.46百万美元，届时全球占比将达到24.54%。</w:t>
      </w:r>
    </w:p>
    <w:p>
      <w:pPr>
        <w:rPr>
          <w:rFonts w:hint="default"/>
        </w:rPr>
      </w:pPr>
      <w:r>
        <w:rPr>
          <w:rFonts w:hint="default"/>
        </w:rPr>
        <w:t> </w:t>
      </w:r>
    </w:p>
    <w:p>
      <w:pPr>
        <w:rPr>
          <w:rFonts w:hint="default"/>
        </w:rPr>
      </w:pPr>
      <w:r>
        <w:rPr>
          <w:rFonts w:hint="default"/>
        </w:rPr>
        <w:t>消费层面来说，目前欧洲地区是全球最大的消费市场，2022年占有27.01%的市场份额，之后是北美和中国，分别占有24.34%和19.00%。预计未来几年，中国地区增长最快，2022-2028期间CAGR大约为14.86%。</w:t>
      </w:r>
    </w:p>
    <w:p>
      <w:pPr>
        <w:rPr>
          <w:rFonts w:hint="default"/>
        </w:rPr>
      </w:pPr>
      <w:r>
        <w:rPr>
          <w:rFonts w:hint="default"/>
        </w:rPr>
        <w:t> </w:t>
      </w:r>
    </w:p>
    <w:p>
      <w:pPr>
        <w:rPr>
          <w:rFonts w:hint="default"/>
        </w:rPr>
      </w:pPr>
      <w:r>
        <w:rPr>
          <w:rFonts w:hint="default"/>
        </w:rPr>
        <w:t>从产品产品类型方面来看，手持占有重要地位，预计2028年份额将达到77.50%。</w:t>
      </w:r>
    </w:p>
    <w:p>
      <w:pPr>
        <w:rPr>
          <w:rFonts w:hint="default"/>
        </w:rPr>
      </w:pPr>
      <w:r>
        <w:rPr>
          <w:rFonts w:hint="default"/>
        </w:rPr>
        <w:t> </w:t>
      </w:r>
    </w:p>
    <w:p>
      <w:pPr>
        <w:rPr>
          <w:rFonts w:hint="default"/>
        </w:rPr>
      </w:pPr>
      <w:r>
        <w:rPr>
          <w:rFonts w:hint="default"/>
        </w:rPr>
        <w:t>主要厂商包括：</w:t>
      </w:r>
    </w:p>
    <w:p>
      <w:pPr>
        <w:rPr>
          <w:rFonts w:hint="default"/>
        </w:rPr>
      </w:pPr>
      <w:r>
        <w:rPr>
          <w:rFonts w:hint="default"/>
        </w:rPr>
        <w:t>戴森</w:t>
      </w:r>
    </w:p>
    <w:p>
      <w:pPr>
        <w:rPr>
          <w:rFonts w:hint="default"/>
        </w:rPr>
      </w:pPr>
      <w:r>
        <w:rPr>
          <w:rFonts w:hint="default"/>
        </w:rPr>
        <w:t>TTI</w:t>
      </w:r>
    </w:p>
    <w:p>
      <w:pPr>
        <w:rPr>
          <w:rFonts w:hint="default"/>
        </w:rPr>
      </w:pPr>
      <w:r>
        <w:rPr>
          <w:rFonts w:hint="default"/>
        </w:rPr>
        <w:t>伊莱克斯</w:t>
      </w:r>
    </w:p>
    <w:p>
      <w:pPr>
        <w:rPr>
          <w:rFonts w:hint="default"/>
        </w:rPr>
      </w:pPr>
      <w:r>
        <w:rPr>
          <w:rFonts w:hint="default"/>
        </w:rPr>
        <w:t>鲨客</w:t>
      </w:r>
    </w:p>
    <w:p>
      <w:pPr>
        <w:rPr>
          <w:rFonts w:hint="default"/>
        </w:rPr>
      </w:pPr>
      <w:r>
        <w:rPr>
          <w:rFonts w:hint="default"/>
        </w:rPr>
        <w:t>BISSELL</w:t>
      </w:r>
    </w:p>
    <w:p>
      <w:pPr>
        <w:rPr>
          <w:rFonts w:hint="default"/>
        </w:rPr>
      </w:pPr>
      <w:r>
        <w:rPr>
          <w:rFonts w:hint="default"/>
        </w:rPr>
        <w:t>松下</w:t>
      </w:r>
    </w:p>
    <w:p>
      <w:pPr>
        <w:rPr>
          <w:rFonts w:hint="default"/>
        </w:rPr>
      </w:pPr>
      <w:r>
        <w:rPr>
          <w:rFonts w:hint="default"/>
        </w:rPr>
        <w:t>飞利浦</w:t>
      </w:r>
    </w:p>
    <w:p>
      <w:pPr>
        <w:rPr>
          <w:rFonts w:hint="default"/>
        </w:rPr>
      </w:pPr>
      <w:r>
        <w:rPr>
          <w:rFonts w:hint="default"/>
        </w:rPr>
        <w:t>美诺</w:t>
      </w:r>
    </w:p>
    <w:p>
      <w:pPr>
        <w:rPr>
          <w:rFonts w:hint="default"/>
        </w:rPr>
      </w:pPr>
      <w:r>
        <w:rPr>
          <w:rFonts w:hint="default"/>
        </w:rPr>
        <w:t>美的</w:t>
      </w:r>
    </w:p>
    <w:p>
      <w:pPr>
        <w:rPr>
          <w:rFonts w:hint="default"/>
        </w:rPr>
      </w:pPr>
      <w:r>
        <w:rPr>
          <w:rFonts w:hint="default"/>
        </w:rPr>
        <w:t>惠而浦</w:t>
      </w:r>
    </w:p>
    <w:p>
      <w:pPr>
        <w:rPr>
          <w:rFonts w:hint="default"/>
        </w:rPr>
      </w:pPr>
      <w:r>
        <w:rPr>
          <w:rFonts w:hint="default"/>
        </w:rPr>
        <w:t>博世</w:t>
      </w:r>
    </w:p>
    <w:p>
      <w:pPr>
        <w:rPr>
          <w:rFonts w:hint="default"/>
        </w:rPr>
      </w:pPr>
      <w:r>
        <w:rPr>
          <w:rFonts w:hint="default"/>
        </w:rPr>
        <w:t>追觅</w:t>
      </w:r>
    </w:p>
    <w:p>
      <w:pPr>
        <w:rPr>
          <w:rFonts w:hint="default"/>
        </w:rPr>
      </w:pPr>
      <w:r>
        <w:rPr>
          <w:rFonts w:hint="default"/>
        </w:rPr>
        <w:t>卡赫</w:t>
      </w:r>
    </w:p>
    <w:p>
      <w:pPr>
        <w:rPr>
          <w:rFonts w:hint="default"/>
        </w:rPr>
      </w:pPr>
      <w:r>
        <w:rPr>
          <w:rFonts w:hint="default"/>
        </w:rPr>
        <w:t>莱克</w:t>
      </w:r>
    </w:p>
    <w:p>
      <w:pPr>
        <w:rPr>
          <w:rFonts w:hint="default"/>
        </w:rPr>
      </w:pPr>
      <w:r>
        <w:rPr>
          <w:rFonts w:hint="default"/>
        </w:rPr>
        <w:t>德尔玛</w:t>
      </w:r>
    </w:p>
    <w:p>
      <w:pPr>
        <w:rPr>
          <w:rFonts w:hint="default"/>
        </w:rPr>
      </w:pPr>
      <w:r>
        <w:rPr>
          <w:rFonts w:hint="default"/>
        </w:rPr>
        <w:t>Stanley Black &amp; Decker</w:t>
      </w:r>
    </w:p>
    <w:p>
      <w:pPr>
        <w:rPr>
          <w:rFonts w:hint="default"/>
        </w:rPr>
      </w:pPr>
      <w:r>
        <w:rPr>
          <w:rFonts w:hint="default"/>
        </w:rPr>
        <w:t>西屋</w:t>
      </w:r>
    </w:p>
    <w:p>
      <w:pPr>
        <w:rPr>
          <w:rFonts w:hint="default"/>
        </w:rPr>
      </w:pPr>
      <w:r>
        <w:rPr>
          <w:rFonts w:hint="default"/>
        </w:rPr>
        <w:t>石头</w:t>
      </w:r>
    </w:p>
    <w:p>
      <w:pPr>
        <w:rPr>
          <w:rFonts w:hint="default"/>
        </w:rPr>
      </w:pPr>
      <w:r>
        <w:rPr>
          <w:rFonts w:hint="default"/>
        </w:rPr>
        <w:t>苏泊尔</w:t>
      </w:r>
    </w:p>
    <w:p>
      <w:pPr>
        <w:rPr>
          <w:rFonts w:hint="default"/>
        </w:rPr>
      </w:pPr>
      <w:r>
        <w:rPr>
          <w:rFonts w:hint="default"/>
        </w:rPr>
        <w:t>康佳</w:t>
      </w:r>
    </w:p>
    <w:p>
      <w:pPr>
        <w:rPr>
          <w:rFonts w:hint="default"/>
        </w:rPr>
      </w:pPr>
      <w:r>
        <w:rPr>
          <w:rFonts w:hint="default"/>
        </w:rPr>
        <w:t>添可</w:t>
      </w:r>
    </w:p>
    <w:p>
      <w:pPr>
        <w:rPr>
          <w:rFonts w:hint="default"/>
        </w:rPr>
      </w:pPr>
      <w:r>
        <w:rPr>
          <w:rFonts w:hint="default"/>
        </w:rPr>
        <w:t>海尔</w:t>
      </w:r>
    </w:p>
    <w:p>
      <w:pPr>
        <w:rPr>
          <w:rFonts w:hint="default"/>
        </w:rPr>
      </w:pPr>
      <w:r>
        <w:rPr>
          <w:rFonts w:hint="default"/>
        </w:rPr>
        <w:t>小熊</w:t>
      </w:r>
    </w:p>
    <w:p>
      <w:pPr>
        <w:rPr>
          <w:rFonts w:hint="default"/>
        </w:rPr>
      </w:pPr>
      <w:r>
        <w:rPr>
          <w:rFonts w:hint="default"/>
        </w:rPr>
        <w:t>小米</w:t>
      </w:r>
    </w:p>
    <w:p>
      <w:pPr>
        <w:rPr>
          <w:rFonts w:hint="default"/>
        </w:rPr>
      </w:pPr>
      <w:r>
        <w:rPr>
          <w:rFonts w:hint="default"/>
        </w:rPr>
        <w:t>杰诺</w:t>
      </w:r>
    </w:p>
    <w:p>
      <w:pPr>
        <w:rPr>
          <w:rFonts w:hint="default"/>
        </w:rPr>
      </w:pPr>
      <w:r>
        <w:rPr>
          <w:rFonts w:hint="default"/>
        </w:rPr>
        <w:t>按照不同产品类型，包括如下几个类别：</w:t>
      </w:r>
    </w:p>
    <w:p>
      <w:pPr>
        <w:rPr>
          <w:rFonts w:hint="default"/>
        </w:rPr>
      </w:pPr>
      <w:r>
        <w:rPr>
          <w:rFonts w:hint="default"/>
        </w:rPr>
        <w:t>卧式</w:t>
      </w:r>
    </w:p>
    <w:p>
      <w:pPr>
        <w:rPr>
          <w:rFonts w:hint="default"/>
        </w:rPr>
      </w:pPr>
      <w:r>
        <w:rPr>
          <w:rFonts w:hint="default"/>
        </w:rPr>
        <w:t>立式</w:t>
      </w:r>
    </w:p>
    <w:p>
      <w:pPr>
        <w:rPr>
          <w:rFonts w:hint="default"/>
        </w:rPr>
      </w:pPr>
      <w:r>
        <w:rPr>
          <w:rFonts w:hint="default"/>
        </w:rPr>
        <w:t>手持式</w:t>
      </w:r>
    </w:p>
    <w:p>
      <w:pPr>
        <w:rPr>
          <w:rFonts w:hint="default"/>
        </w:rPr>
      </w:pPr>
      <w:r>
        <w:rPr>
          <w:rFonts w:hint="default"/>
        </w:rPr>
        <w:t> </w:t>
      </w:r>
    </w:p>
    <w:p>
      <w:pPr>
        <w:rPr>
          <w:rFonts w:hint="default"/>
        </w:rPr>
      </w:pPr>
      <w:r>
        <w:rPr>
          <w:rFonts w:hint="default"/>
        </w:rPr>
        <w:t>本报告研究全球与中国市场吸尘器的产能、产量、销量、销售额、价格及未来趋势。重点分析全球与中国市场的主要厂商产品特点、产品规格、价格、销量、销售收入及全球和中国市场主要生产商的市场份额。历史数据为2017至2021年，预测数据为2022至2028年。</w:t>
      </w:r>
    </w:p>
    <w:p>
      <w:pPr>
        <w:rPr>
          <w:rFonts w:hint="default"/>
        </w:rPr>
      </w:pPr>
      <w:r>
        <w:rPr>
          <w:rFonts w:hint="default"/>
        </w:rPr>
        <w:t> </w:t>
      </w:r>
    </w:p>
    <w:p>
      <w:pPr>
        <w:rPr>
          <w:rFonts w:hint="default"/>
        </w:rPr>
      </w:pPr>
      <w:r>
        <w:rPr>
          <w:rFonts w:hint="default"/>
        </w:rPr>
        <w:t>恒州博智（qyresearch)在化学、能源、汽车、医疗、大型机械设备、耐用消费品、农业、化妆品、电子、建筑、食品、服务业等研究领域为客户提供专业的市场调查报告、市场研究报告、可行性研究、IPO咨询等服务。</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ource Han Sans CN">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25BA1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2023-08-17T07:07:10Z</dcterms:created>
  <dc:creator>Administrator</dc:creator>
  <cp:lastModifiedBy>*星*空夜@话</cp:lastModifiedBy>
  <dcterms:modified xsi:type="dcterms:W3CDTF">2023-08-17T07:08:06Z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7B987350439545C6AAA759054ECC64B3_12</vt:lpwstr>
  </property>
</Properties>
</file>