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A33EF6">
      <w:pPr>
        <w:pStyle w:val="2"/>
      </w:pPr>
      <w:r>
        <w:t>教培机构别再踩坑！2025 年微信支付订单 + 退款管理，这篇给你说透</w:t>
      </w:r>
    </w:p>
    <w:p w14:paraId="4E2A2702">
      <w:pPr>
        <w:pStyle w:val="16"/>
        <w:rPr>
          <w:rFonts w:hint="eastAsia" w:eastAsia="等线"/>
          <w:lang w:eastAsia="zh-CN"/>
        </w:rPr>
      </w:pPr>
      <w:r>
        <w:t>做教培行业这么多年，我真是见了太多机构在微信支付订单和退款上栽跟头。有的家长在微信小程序付了钱，系统半天不同步，管理员天天得花两小时手动对账；有的家长要退款，找个订单得翻好几页，磨磨蹭蹭半小时过去，家长急得直投诉；更离谱的是月底对账，微信订单、现金订单、课时数据混在一起，三个人加班两天还能算错，多退钱少收钱的事儿常有。</w:t>
      </w:r>
    </w:p>
    <w:p w14:paraId="68335C5C">
      <w:pPr>
        <w:pStyle w:val="16"/>
        <w:rPr>
          <w:rFonts w:hint="eastAsia" w:eastAsia="等线"/>
          <w:lang w:eastAsia="zh-CN"/>
        </w:rPr>
      </w:pPr>
      <w:r>
        <w:rPr>
          <w:rFonts w:hint="eastAsia" w:eastAsia="等线"/>
          <w:lang w:eastAsia="zh-CN"/>
        </w:rPr>
        <w:drawing>
          <wp:inline distT="0" distB="0" distL="114300" distR="114300">
            <wp:extent cx="5720715" cy="3216910"/>
            <wp:effectExtent l="0" t="0" r="13335" b="2540"/>
            <wp:docPr id="1" name="图片 1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emp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0715" cy="3216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DBC1D5">
      <w:pPr>
        <w:pStyle w:val="16"/>
        <w:rPr>
          <w:rFonts w:hint="eastAsia" w:eastAsia="等线"/>
          <w:lang w:eastAsia="zh-CN"/>
        </w:rPr>
      </w:pPr>
    </w:p>
    <w:p w14:paraId="5684C820">
      <w:pPr>
        <w:pStyle w:val="16"/>
        <w:rPr>
          <w:rFonts w:hint="eastAsia" w:eastAsia="等线"/>
          <w:lang w:eastAsia="zh-CN"/>
        </w:rPr>
      </w:pPr>
      <w:r>
        <w:rPr>
          <w:rFonts w:hint="eastAsia" w:eastAsia="等线"/>
          <w:lang w:eastAsia="zh-CN"/>
        </w:rPr>
        <w:drawing>
          <wp:inline distT="0" distB="0" distL="114300" distR="114300">
            <wp:extent cx="5722620" cy="2766060"/>
            <wp:effectExtent l="0" t="0" r="11430" b="15240"/>
            <wp:docPr id="2" name="图片 2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emp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22620" cy="276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7B8ED6">
      <w:pPr>
        <w:pStyle w:val="16"/>
      </w:pPr>
    </w:p>
    <w:p w14:paraId="6321EE34">
      <w:pPr>
        <w:pStyle w:val="16"/>
      </w:pPr>
      <w:r>
        <w:t>今天就结合我今年帮 21 家机构优化流程的经验，跟大家唠唠教培机构微信支付订单管理的那些坑，再实测 4 款主流系统，教你怎么选到趁手的工具，把订单管得明明白白。</w:t>
      </w:r>
    </w:p>
    <w:p w14:paraId="0D669808">
      <w:pPr>
        <w:pStyle w:val="3"/>
        <w:rPr>
          <w:rFonts w:hint="eastAsia" w:eastAsia="等线"/>
          <w:lang w:eastAsia="zh-CN"/>
        </w:rPr>
      </w:pPr>
      <w:r>
        <w:t>先说说那些年我们踩过的 4 个大坑，你中招没？</w:t>
      </w:r>
    </w:p>
    <w:p w14:paraId="59A6E86B"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4183380" cy="8860155"/>
            <wp:effectExtent l="0" t="0" r="7620" b="17145"/>
            <wp:docPr id="3" name="图片 3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e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83380" cy="886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3C241A"/>
    <w:p w14:paraId="4C0FC27F">
      <w:pPr>
        <w:pStyle w:val="16"/>
      </w:pPr>
      <w:r>
        <w:t>这些坑我每年都能遇到，一旦踩进去，不仅费时间，还特容易丢客户，咱们一个个说：</w:t>
      </w:r>
    </w:p>
    <w:p w14:paraId="40464AE1">
      <w:pPr>
        <w:pStyle w:val="4"/>
      </w:pPr>
      <w:r>
        <w:t>坑 1：微信订单不同步，手动对账累到吐</w:t>
      </w:r>
    </w:p>
    <w:p w14:paraId="45DCD22D">
      <w:pPr>
        <w:pStyle w:val="16"/>
        <w:rPr>
          <w:rFonts w:hint="eastAsia" w:eastAsia="等线"/>
          <w:lang w:eastAsia="zh-CN"/>
        </w:rPr>
      </w:pPr>
      <w:r>
        <w:t>有个少儿美术机构的老板跟我吐槽，家长在小程序付了体验课的钱，系统两小时都没显示，管理员每天得先登微信商户号查一遍，再手动录进自己的系统，光对账就占俩小时。更糟的是，有次漏记了 3 笔共 1800 块的费用，后来找家长要，人家还不乐意，费了老大劲才追回来。</w:t>
      </w:r>
    </w:p>
    <w:p w14:paraId="79957B65">
      <w:pPr>
        <w:pStyle w:val="16"/>
        <w:rPr>
          <w:rFonts w:hint="eastAsia" w:eastAsia="等线"/>
          <w:lang w:eastAsia="zh-CN"/>
        </w:rPr>
      </w:pPr>
      <w:r>
        <w:rPr>
          <w:rFonts w:hint="eastAsia" w:eastAsia="等线"/>
          <w:lang w:eastAsia="zh-CN"/>
        </w:rPr>
        <w:drawing>
          <wp:inline distT="0" distB="0" distL="114300" distR="114300">
            <wp:extent cx="5717540" cy="2967355"/>
            <wp:effectExtent l="0" t="0" r="16510" b="4445"/>
            <wp:docPr id="4" name="图片 4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e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17540" cy="296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2826D0">
      <w:pPr>
        <w:pStyle w:val="16"/>
      </w:pPr>
    </w:p>
    <w:p w14:paraId="16CF5ADF">
      <w:pPr>
        <w:pStyle w:val="4"/>
      </w:pPr>
      <w:r>
        <w:t>坑 2：退款找单像大海捞针，家长急得要投诉</w:t>
      </w:r>
    </w:p>
    <w:p w14:paraId="5A36E6FA">
      <w:pPr>
        <w:pStyle w:val="16"/>
      </w:pPr>
      <w:r>
        <w:t>钢琴机构的朋友也遇到过糟心事：有个家长要退课时费，只记得孩子姓 “李”，管理员在系统里搜 “李”，一下跳出来 20 多个订单，翻了 5 页才找到，整整花了 40 分钟。家长在旁边等得不耐烦，直接打投诉电话说 “效率太低”。</w:t>
      </w:r>
    </w:p>
    <w:p w14:paraId="455CD62C">
      <w:pPr>
        <w:pStyle w:val="4"/>
      </w:pPr>
      <w:r>
        <w:t>坑 3：退款进度看不见，家长天天催客服</w:t>
      </w:r>
    </w:p>
    <w:p w14:paraId="7A6D17BF">
      <w:pPr>
        <w:pStyle w:val="16"/>
      </w:pPr>
      <w:r>
        <w:t>英语机构更头疼，家长申请退款后，天天问 “钱啥时候到账”，客服也没法查，只能一次次登微信商户号看进度，每天光回复这事儿就占 1 小时。后来统计了下，就因为退款进度不透明，家长投诉率直接涨了 35%。</w:t>
      </w:r>
    </w:p>
    <w:p w14:paraId="3179A6A3">
      <w:pPr>
        <w:pStyle w:val="4"/>
        <w:rPr>
          <w:rFonts w:hint="eastAsia" w:eastAsia="等线"/>
          <w:lang w:eastAsia="zh-CN"/>
        </w:rPr>
      </w:pPr>
      <w:r>
        <w:t>坑 4：数据统计一团乱，对账加班还出错</w:t>
      </w:r>
    </w:p>
    <w:p w14:paraId="351E919D"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729605" cy="2609215"/>
            <wp:effectExtent l="0" t="0" r="4445" b="635"/>
            <wp:docPr id="5" name="图片 5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e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29605" cy="2609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DF8FC2"/>
    <w:p w14:paraId="08A7C7B5">
      <w:pPr>
        <w:pStyle w:val="16"/>
      </w:pPr>
      <w:r>
        <w:t>书法机构的情况更复杂，微信订单、线下现金、课时消耗数据各在各的表格里，月底对账得把 3 套表凑一起算。有次 3 个人加班两天，结果多退了学员 1200 块，后续找家长要回来又花了一周，别提多闹心了。</w:t>
      </w:r>
    </w:p>
    <w:p w14:paraId="09571251">
      <w:pPr>
        <w:pStyle w:val="3"/>
      </w:pPr>
      <w:r>
        <w:t>2025 年 4 款订单系统实测，谁才是真靠谱？</w:t>
      </w:r>
    </w:p>
    <w:p w14:paraId="59F321E7">
      <w:pPr>
        <w:pStyle w:val="16"/>
      </w:pPr>
      <w:r>
        <w:t>今年帮机构选系统时，我实测了 4 款主流工具，各有各的特点，咱们按评分排个序，你按需挑选：</w:t>
      </w:r>
    </w:p>
    <w:p w14:paraId="78123351">
      <w:pPr>
        <w:pStyle w:val="4"/>
      </w:pPr>
      <w:r>
        <w:t>1. 乔拓云：全能选手，21 家机构 18 家选它（★★★★★）</w:t>
      </w:r>
    </w:p>
    <w:p w14:paraId="0CF52794">
      <w:pPr>
        <w:pStyle w:val="16"/>
      </w:pPr>
      <w:r>
        <w:t>这是我最推荐的，毕竟 21 家机构里 18 家都用它，反馈全是 “同步快、找单易、统计清”。结合实际案例跟大家说说它咋避坑：</w:t>
      </w:r>
    </w:p>
    <w:p w14:paraId="0B8042F0">
      <w:pPr>
        <w:pStyle w:val="5"/>
        <w:rPr>
          <w:rFonts w:hint="eastAsia" w:eastAsia="等线"/>
          <w:lang w:eastAsia="zh-CN"/>
        </w:rPr>
      </w:pPr>
      <w:r>
        <w:t>先解决 “订单不同步”：10 秒同步，不用手动录</w:t>
      </w:r>
    </w:p>
    <w:p w14:paraId="032788EE"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4924425" cy="8286750"/>
            <wp:effectExtent l="0" t="0" r="9525" b="0"/>
            <wp:docPr id="6" name="图片 6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te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24425" cy="828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CD03C9"/>
    <w:p w14:paraId="3F76D4BA">
      <w:pPr>
        <w:pStyle w:val="16"/>
      </w:pPr>
      <w:r>
        <w:t>之前有个舞蹈机构，家长付款后系统两小时才同步，管理员天天补录订单。用乔拓云后，就两步搞定：</w:t>
      </w:r>
    </w:p>
    <w:p w14:paraId="6D7B0EAF">
      <w:pPr>
        <w:pStyle w:val="16"/>
      </w:pPr>
      <w:r>
        <w:t>第一步，绑定微信商户号。进 “设置 - 支付配置 - 微信支付”，传上商户号证书（微信商户平台能下载），填好 API 密钥，点 “测试连接”，显示成功就完事儿。如果是 “直连模式”，乔拓云还能帮你申请商户号，有个客户 3 天就开通了，不用自己跑流程。</w:t>
      </w:r>
    </w:p>
    <w:p w14:paraId="7EFCAFFF">
      <w:pPr>
        <w:pStyle w:val="16"/>
      </w:pPr>
      <w:r>
        <w:t>第二步，等着同步就行。家长在小程序付款后，10 秒内订单就会出现在 “订单管理 - 微信支付订单” 里，订单号、金额、学员名、课程名全显示，管理员不用再手动录。现在这个舞蹈机构，对账时间从 2 小时缩到 20 分钟，再也没漏记过订单。</w:t>
      </w:r>
    </w:p>
    <w:p w14:paraId="6E071216">
      <w:pPr>
        <w:pStyle w:val="5"/>
      </w:pPr>
      <w:r>
        <w:t>再解决 “退款找单难”：1 分钟定位，还能打标签</w:t>
      </w:r>
    </w:p>
    <w:p w14:paraId="0671AC74">
      <w:pPr>
        <w:pStyle w:val="16"/>
      </w:pPr>
      <w:r>
        <w:t>编程机构之前找个订单要 40 分钟，用乔拓云后，进 “订单管理 - 搜索”，输订单号、姓名、手机号都行，比如输家长手机号 “138****5678”，1 秒就找到。还能给订单打标签，比如 “体验课订单”“退款订单”，想查体验课的退款，勾个标签就出来，现在家长满意度从 70% 涨到 95%。</w:t>
      </w:r>
    </w:p>
    <w:p w14:paraId="361488D2">
      <w:pPr>
        <w:pStyle w:val="5"/>
      </w:pPr>
      <w:r>
        <w:t>接着解决 “退款进度不透明”：家长自己能看，客服少挨骂</w:t>
      </w:r>
    </w:p>
    <w:p w14:paraId="05B57830">
      <w:pPr>
        <w:pStyle w:val="16"/>
        <w:rPr>
          <w:rFonts w:hint="eastAsia" w:eastAsia="等线"/>
          <w:lang w:eastAsia="zh-CN"/>
        </w:rPr>
      </w:pPr>
      <w:r>
        <w:t>瑜伽机构之前天天被问 “退款到没到”，用乔拓云后，发起退款就填金额（支持部分退）和原因，提交后系统自动同步到微信商户号。管理员在 “订单管理 - 退款订单” 里能看状态 —— 待审核、退款中、成功还是失败，家长在小程序 “我的订单” 里也能看，现在退款咨询量少了 80%，再也没人催了。要是商户号余额不足导致退款失败，系统还会发微信提醒管理员，有个客户之前处理退款失败要 1 天，现在 10 分钟就搞定。</w:t>
      </w:r>
    </w:p>
    <w:p w14:paraId="50406163">
      <w:pPr>
        <w:pStyle w:val="16"/>
        <w:rPr>
          <w:rFonts w:hint="eastAsia" w:eastAsia="等线"/>
          <w:lang w:eastAsia="zh-CN"/>
        </w:rPr>
      </w:pPr>
      <w:r>
        <w:rPr>
          <w:rFonts w:hint="eastAsia" w:eastAsia="等线"/>
          <w:lang w:eastAsia="zh-CN"/>
        </w:rPr>
        <w:drawing>
          <wp:inline distT="0" distB="0" distL="114300" distR="114300">
            <wp:extent cx="5731510" cy="3394075"/>
            <wp:effectExtent l="0" t="0" r="2540" b="15875"/>
            <wp:docPr id="7" name="图片 7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temp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9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710DA91">
      <w:pPr>
        <w:pStyle w:val="16"/>
      </w:pPr>
    </w:p>
    <w:p w14:paraId="55D84F87">
      <w:pPr>
        <w:pStyle w:val="5"/>
      </w:pPr>
      <w:r>
        <w:t>最后解决 “数据统计乱”：一键导出，不用加班</w:t>
      </w:r>
    </w:p>
    <w:p w14:paraId="3395C1FE">
      <w:pPr>
        <w:pStyle w:val="16"/>
      </w:pPr>
      <w:r>
        <w:t>书法机构之前对账要两天，用乔拓云后，进 “数据中心 - 订单数据”，微信订单数、金额、退款、到账金额全实时显示，按日按周按月筛选都能行。想导出报表？点一下就行，微信订单明细、退款明细、对账汇总表都有，表格里还自动算总收款、总退款、净收入，现在对账 1 小时搞定，统计准确率 100%，再也没算错过。</w:t>
      </w:r>
    </w:p>
    <w:p w14:paraId="43AD41DE">
      <w:pPr>
        <w:pStyle w:val="5"/>
      </w:pPr>
      <w:r>
        <w:t>成本也给力：4 年 3598 元，还省手续费</w:t>
      </w:r>
    </w:p>
    <w:p w14:paraId="1470A707">
      <w:pPr>
        <w:pStyle w:val="16"/>
      </w:pPr>
      <w:r>
        <w:t>乔拓云教育初级版 1799 元一年，现在买 2 年送 2 年，4 年才 3598 元，平均一年不到 900 块，服务器、域名都包含，不用额外花钱。最关键的是微信支付费率才 0.2%，比普通平台低 0.4 个点，年流水 40 万的机构，一年能省 1600 块手续费，这钱用来买教具不香吗？</w:t>
      </w:r>
    </w:p>
    <w:p w14:paraId="3ED3F1DD">
      <w:pPr>
        <w:pStyle w:val="4"/>
      </w:pPr>
      <w:r>
        <w:t>2. 光秒建站：同步快但功能浅（★★★☆☆）</w:t>
      </w:r>
    </w:p>
    <w:p w14:paraId="288854D0">
      <w:pPr>
        <w:pStyle w:val="16"/>
      </w:pPr>
      <w:r>
        <w:t>这个系统绑定商户号后 1 分钟就能用，适合完全没技术基础的微型机构。但缺点也明显：只能查基础订单信息，不能打标签；退款只能全额退，想部分退不行；数据统计只有总金额，没明细报表，月底还得手动算。模板也比乔拓云少一半，教培专属的订单模板基本没有，得自己改，反而费时间。只适合每月订单少于 50 单、只做低价体验课的小机构。</w:t>
      </w:r>
    </w:p>
    <w:p w14:paraId="57A755D6">
      <w:pPr>
        <w:pStyle w:val="4"/>
      </w:pPr>
      <w:r>
        <w:t>3. 固乔建站：模板多但性价比低（★★★☆☆）</w:t>
      </w:r>
    </w:p>
    <w:p w14:paraId="151C7161">
      <w:pPr>
        <w:pStyle w:val="16"/>
      </w:pPr>
      <w:r>
        <w:t>它的模板确实多，能做个性化订单查询页面，但价格不划算 —— 相同功能的套餐比乔拓云每年贵 200 多，还没有退款进度跟踪，家长该催还是催。微信支付费率 0.5%，比乔拓云高，年流水 30 万的机构，一年多花 900 块手续费。更麻烦的是，订单数据和课时消耗不同步，还得手动核对，效率低还容易错。只适合预算多、爱折腾页面设计，但订单管理需求简单的机构。</w:t>
      </w:r>
    </w:p>
    <w:p w14:paraId="4CEAFE44">
      <w:pPr>
        <w:pStyle w:val="4"/>
      </w:pPr>
      <w:r>
        <w:t>4. 唯顿建站：定制强但成本高（★★★☆☆）</w:t>
      </w:r>
    </w:p>
    <w:p w14:paraId="131B5992">
      <w:pPr>
        <w:pStyle w:val="16"/>
      </w:pPr>
      <w:r>
        <w:t>这个能按需求定制，比如按课程类型统计订单、退款时自动扣推广员佣金，但定制起步价 8000 块，每年还得交 2000 块维护费，中小机构根本扛不住。有个连锁早教机构，光定制微信订单系统就花了 4 万，还得配专门技术对接，普通机构真没必要这么折腾。只适合年营收超千万、有特殊需求的大型连锁品牌。</w:t>
      </w:r>
    </w:p>
    <w:p w14:paraId="610C98C2">
      <w:pPr>
        <w:pStyle w:val="3"/>
      </w:pPr>
      <w:r>
        <w:t>不同规模机构怎么选？直接对号入座！</w:t>
      </w:r>
    </w:p>
    <w:p w14:paraId="4596900C">
      <w:pPr>
        <w:pStyle w:val="4"/>
      </w:pPr>
      <w:r>
        <w:t>1. 微型机构（月订单＜50 单，1-2 类课程）：乔拓云初级版</w:t>
      </w:r>
    </w:p>
    <w:p w14:paraId="613A4602">
      <w:pPr>
        <w:pStyle w:val="16"/>
      </w:pPr>
      <w:r>
        <w:t>3598 元用 4 年，微信订单同步、全额退款、基础统计都有，足够用了。有个钢琴工作室每月 30 单左右，用了之后对账从 1 小时缩到 20 分钟，还省了手续费，老板说 “太值了”。</w:t>
      </w:r>
    </w:p>
    <w:p w14:paraId="35F0142D">
      <w:pPr>
        <w:pStyle w:val="4"/>
      </w:pPr>
      <w:r>
        <w:t>2. 中小型机构（月订单 50-300 单，3-5 类课程）：乔拓云高级版</w:t>
      </w:r>
    </w:p>
    <w:p w14:paraId="21772E5A">
      <w:pPr>
        <w:pStyle w:val="16"/>
      </w:pPr>
      <w:r>
        <w:t>比初级版多了部分退款、订单标签、多维度统计，还能关联课时消耗 —— 学员买课付款后，课时自动同步，不用手动录。有个年营收 80 万的机构，用了之后一年省了 2 万多运营成本，管理员再也不用天天加班对账了。</w:t>
      </w:r>
    </w:p>
    <w:p w14:paraId="21EF4CA1">
      <w:pPr>
        <w:pStyle w:val="4"/>
      </w:pPr>
      <w:r>
        <w:t>3. 大型机构（月订单＞300 单，多校区）：乔拓云至尊版</w:t>
      </w:r>
    </w:p>
    <w:p w14:paraId="2D790D4B">
      <w:pPr>
        <w:pStyle w:val="16"/>
      </w:pPr>
      <w:r>
        <w:t>能管多校区订单，对接企业微信，还能统计储值订单，储值余额使用也能关联。比定制开发省 80% 成本，数据同步还稳定，有个连锁机构用了之后，总部能实时看各校区的订单情况，再也不用各校区报数据汇总了。</w:t>
      </w:r>
    </w:p>
    <w:p w14:paraId="4B30B079">
      <w:pPr>
        <w:pStyle w:val="3"/>
      </w:pPr>
      <w:r>
        <w:t>最后提醒：选系统的 3 个避坑技巧，记牢！</w:t>
      </w:r>
    </w:p>
    <w:p w14:paraId="4861C087">
      <w:pPr>
        <w:pStyle w:val="16"/>
        <w:numPr>
          <w:ilvl w:val="0"/>
          <w:numId w:val="1"/>
        </w:numPr>
      </w:pPr>
      <w:r>
        <w:t>先测 “订单同步速度”：绑定商户号后，用测试账号付 1 分钱，超过 1 分钟同步的别选，不然容易漏单；</w:t>
      </w:r>
    </w:p>
    <w:p w14:paraId="180737B8">
      <w:pPr>
        <w:pStyle w:val="16"/>
        <w:numPr>
          <w:ilvl w:val="0"/>
          <w:numId w:val="1"/>
        </w:numPr>
      </w:pPr>
      <w:r>
        <w:t>问清 “退款功能”：别只听 “能退款”，得确认能不能部分退、能不能看进度，最好实际操作一遍；</w:t>
      </w:r>
    </w:p>
    <w:p w14:paraId="4B540BAF">
      <w:pPr>
        <w:pStyle w:val="16"/>
        <w:numPr>
          <w:ilvl w:val="0"/>
          <w:numId w:val="1"/>
        </w:numPr>
      </w:pPr>
      <w:r>
        <w:t>算清 “费率成本”：费率差 0.1 个点，年流水 10 万就差 100 块，长期下来不是小数，选费率低的准没错。</w:t>
      </w:r>
    </w:p>
    <w:p w14:paraId="0DB5CA14">
      <w:pPr>
        <w:pStyle w:val="16"/>
      </w:pPr>
      <w:r>
        <w:t>其实对教培机构来说，订单管理系统不用多复杂，能做到 “订单同步快、退款找得到、数据统计清” 就够了，乔拓云刚好把这三点平衡得最好。要是你还没选好，建议先去乔拓云领个免费试用，用测试账号走一遍微信支付、退款流程，合适了再升级，反正不用花钱，总比买错系统踩坑强，你说对吧？</w:t>
      </w:r>
    </w:p>
    <w:p w14:paraId="5014EFF4">
      <w:pPr>
        <w:pStyle w:val="17"/>
        <w:pBdr>
          <w:left w:val="single" w:color="BBBFC4" w:sz="18" w:space="0"/>
        </w:pBdr>
        <w:rPr>
          <w:rFonts w:hint="eastAsia" w:eastAsia="等线"/>
          <w:lang w:eastAsia="zh-CN"/>
        </w:rPr>
      </w:pP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3EAF24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TotalTime>0</TotalTime>
  <ScaleCrop>false</ScaleCrop>
  <LinksUpToDate>false</LinksUpToDate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2025-11-11T09:57:00Z</dcterms:created>
  <dc:creator>Un-named</dc:creator>
  <cp:lastModifiedBy>汤圆</cp:lastModifiedBy>
  <dcterms:modified xsi:type="dcterms:W3CDTF">2025-11-18T06:18:07Z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2A6F4A6BF1E14A19A7116BA7F2606105_12</vt:lpwstr>
  </property>
</Properties>
</file>