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0030D" w14:textId="77777777" w:rsidR="006647FA" w:rsidRDefault="006647FA" w:rsidP="006647FA">
      <w:pPr>
        <w:pStyle w:val="a5"/>
        <w:pBdr>
          <w:bottom w:val="double" w:sz="6" w:space="1" w:color="auto"/>
        </w:pBdr>
        <w:rPr>
          <w:rFonts w:ascii="宋体" w:hAnsi="宋体"/>
        </w:rPr>
      </w:pPr>
      <w:r>
        <w:rPr>
          <w:rFonts w:ascii="宋体" w:hAnsi="宋体"/>
        </w:rPr>
        <w:t>竞聘宣传部干事讲话稿（3篇）</w:t>
      </w:r>
    </w:p>
    <w:p w14:paraId="2641AA17" w14:textId="3FF6EB70" w:rsidR="00262FCC" w:rsidRPr="006B1108" w:rsidRDefault="006647FA" w:rsidP="006B1108">
      <w:pPr>
        <w:tabs>
          <w:tab w:val="left" w:pos="2762"/>
          <w:tab w:val="right" w:pos="9014"/>
        </w:tabs>
        <w:rPr>
          <w:b/>
          <w:bCs/>
          <w:color w:val="ACB9CA" w:themeColor="text2" w:themeTint="66"/>
        </w:rPr>
      </w:pP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竞聘宣传部干事讲话稿（通用3篇）    
</w:t>
      </w:r>
      <w:r>
        <w:rPr>
          <w:rFonts w:ascii="仿宋" w:eastAsia="仿宋" w:hAnsi="仿宋"/>
          <w:sz w:val="32"/>
          <w:szCs w:val="32"/>
        </w:rPr>
        <w:br/>
      </w:r>
      <w:r>
        <w:rPr>
          <w:rFonts w:ascii="仿宋" w:eastAsia="仿宋" w:hAnsi="仿宋"/>
          <w:sz w:val="32"/>
          <w:szCs w:val="32"/>
        </w:rPr>
        <w:t xml:space="preserve">    竞聘宣传部干事讲话稿 篇1
</w:t>
      </w:r>
      <w:r>
        <w:rPr>
          <w:rFonts w:ascii="仿宋" w:eastAsia="仿宋" w:hAnsi="仿宋"/>
          <w:sz w:val="32"/>
          <w:szCs w:val="32"/>
        </w:rPr>
        <w:br/>
      </w:r>
      <w:r>
        <w:rPr>
          <w:rFonts w:ascii="仿宋" w:eastAsia="仿宋" w:hAnsi="仿宋"/>
          <w:sz w:val="32"/>
          <w:szCs w:val="32"/>
        </w:rPr>
        <w:t>　　尊敬的领导、老师、亲爱的同学们：
</w:t>
      </w:r>
      <w:r>
        <w:rPr>
          <w:rFonts w:ascii="仿宋" w:eastAsia="仿宋" w:hAnsi="仿宋"/>
          <w:sz w:val="32"/>
          <w:szCs w:val="32"/>
        </w:rPr>
        <w:br/>
      </w:r>
      <w:r>
        <w:rPr>
          <w:rFonts w:ascii="仿宋" w:eastAsia="仿宋" w:hAnsi="仿宋"/>
          <w:sz w:val="32"/>
          <w:szCs w:val="32"/>
        </w:rPr>
        <w:t>　　大家下午好!
</w:t>
      </w:r>
      <w:r>
        <w:rPr>
          <w:rFonts w:ascii="仿宋" w:eastAsia="仿宋" w:hAnsi="仿宋"/>
          <w:sz w:val="32"/>
          <w:szCs w:val="32"/>
        </w:rPr>
        <w:br/>
      </w:r>
      <w:r>
        <w:rPr>
          <w:rFonts w:ascii="仿宋" w:eastAsia="仿宋" w:hAnsi="仿宋"/>
          <w:sz w:val="32"/>
          <w:szCs w:val="32"/>
        </w:rPr>
        <w:t>　　我叫，来自支部，我是我支部的团支书，当然也是这一学年团委宣传部的一名成员，很高兴今天，能以一名宣传部部长候选人的身份，与大家相聚在这个教室里，一起分享我这一年里收获的点点滴滴&amp;&amp;
</w:t>
      </w:r>
      <w:r>
        <w:rPr>
          <w:rFonts w:ascii="仿宋" w:eastAsia="仿宋" w:hAnsi="仿宋"/>
          <w:sz w:val="32"/>
          <w:szCs w:val="32"/>
        </w:rPr>
        <w:br/>
      </w:r>
      <w:r>
        <w:rPr>
          <w:rFonts w:ascii="仿宋" w:eastAsia="仿宋" w:hAnsi="仿宋"/>
          <w:sz w:val="32"/>
          <w:szCs w:val="32"/>
        </w:rPr>
        <w:t>　　在去年的九月份，我很荣幸，顺利通过了班团干部竞选，成为了我支部的团支书，从那时候起，我就感觉到了身上从此有了责任，是的，我要认真履行竞选那天我对全体成员承诺过的话。此后，我开始了我的基本工作，完成了团支部组织结构的初步建设，建立了完善的团部委员制度，形成了从团支部书记到支部宣传委员、组织委员、素拓委员，再到宿舍长，支部团员的完整工作体系。在这个体系的保障下，我更好地开展了我的各项工作，最基本的当然是负责传达团委的相关事务。其次，就是每个月都会有的主题团日活动了，每一次上级下发主题后，我都会立刻召集团干部进行策划，然后顺利的组织开展活动，在一次次的策划中，我总会根据上一次的总结不断地创新主题团日活动的开展方式，从之前单调的支部会议，慢慢丰富到光盘行动那次发传单贴标语的方式，更加增强了支部成员对主题团日活动的兴趣和热爱。当然，只有主题团日活动是不够的，我还时常会与班干部一起策划组织一些其他的集体活动，比如像元旦联欢，包饺子大赛，篮球赛，集体出游等等。除此以外，我也两次参加过主题团日活动的答辩，锻炼了我的台风，让我不再怯场。这一年，说实话，很辛苦，尤其是我刚刚开始工作的时候，由于很多都不懂，差点就对自己失去了信心，还好，我挺过来了，在汗水中，我也收获了很多，在一次次的活动中，我与支部成员间建立了良好的交往沟通渠道;与此同时，我也对共青团有了更深入的了解，通过一次次的鞭策自己，增强了自身的责任感，提高了我的交往沟通能力和组织管理能力。我想这些都是十分宝贵的经验。
</w:t>
      </w:r>
      <w:r>
        <w:rPr>
          <w:rFonts w:ascii="仿宋" w:eastAsia="仿宋" w:hAnsi="仿宋"/>
          <w:sz w:val="32"/>
          <w:szCs w:val="32"/>
        </w:rPr>
        <w:br/>
      </w:r>
      <w:r>
        <w:rPr>
          <w:rFonts w:ascii="仿宋" w:eastAsia="仿宋" w:hAnsi="仿宋"/>
          <w:sz w:val="32"/>
          <w:szCs w:val="32"/>
        </w:rPr>
        <w:t>　　除了团支书这个职务，我这一年还是宣传部的一名成员，多次积极出黑板报，从一些比我能力高的同学那里学到了很多宝贵的经验，比如说怎样调颜料啊，怎样刷出想要的效果啊等等;此外，我还学会了photoshop和会声会影这门技术。虽然现在，我不敢说我很拿手，但至少一些基础的技巧都是可以掌握的;在团委工作的这一年，扩大了我的交友圈，认识了很多有能力的学长学姐，让我这一年充实了很多。
</w:t>
      </w:r>
      <w:r>
        <w:rPr>
          <w:rFonts w:ascii="仿宋" w:eastAsia="仿宋" w:hAnsi="仿宋"/>
          <w:sz w:val="32"/>
          <w:szCs w:val="32"/>
        </w:rPr>
        <w:br/>
      </w:r>
      <w:r>
        <w:rPr>
          <w:rFonts w:ascii="仿宋" w:eastAsia="仿宋" w:hAnsi="仿宋"/>
          <w:sz w:val="32"/>
          <w:szCs w:val="32"/>
        </w:rPr>
        <w:t>　　宣传一词的解释是：向人说明讲解，使人相信并跟着行动。宣传部是团委的窗口、传话筒，以油墨水彩为武器，用板报和海报展示着团委的风采。宣传部其实就是各部门之间的枢纽，及时传递组织的信息，做好宣传工作。
</w:t>
      </w:r>
      <w:r>
        <w:rPr>
          <w:rFonts w:ascii="仿宋" w:eastAsia="仿宋" w:hAnsi="仿宋"/>
          <w:sz w:val="32"/>
          <w:szCs w:val="32"/>
        </w:rPr>
        <w:br/>
      </w:r>
      <w:r>
        <w:rPr>
          <w:rFonts w:ascii="仿宋" w:eastAsia="仿宋" w:hAnsi="仿宋"/>
          <w:sz w:val="32"/>
          <w:szCs w:val="32"/>
        </w:rPr>
        <w:t>　　而作为宣传部部长，应当积极配合好其他各部门的工作，为他们的一些活动做好宣传工作。部里的工作，并不能仅靠部长一个人来完成，它更多是需要部员们一起合作完成，所以作为部长，不仅要有一技之长，更多的还是要有很硬的组织管理能力，遇到不可避免的矛盾如何妥善解决，怎样协调好宣传部各成员之间的关系，怎样处理好宣传部与其它部门之间的关系，怎样动员一切可以团结的力量，怎样提拔和运用良才，怎样处理好学习与工作之间的矛盾、等等、我想这些，都是一个部长必须要具备的。
</w:t>
      </w:r>
      <w:r>
        <w:rPr>
          <w:rFonts w:ascii="仿宋" w:eastAsia="仿宋" w:hAnsi="仿宋"/>
          <w:sz w:val="32"/>
          <w:szCs w:val="32"/>
        </w:rPr>
        <w:br/>
      </w:r>
      <w:r>
        <w:rPr>
          <w:rFonts w:ascii="仿宋" w:eastAsia="仿宋" w:hAnsi="仿宋"/>
          <w:sz w:val="32"/>
          <w:szCs w:val="32"/>
        </w:rPr>
        <w:t>　　当然，现在，我还不敢很自信的说以上的种种我都学会了，但也因为我有欠缺，才更要争取这个职位来锻炼自己，所以如果很荣幸我当选了，我首先要做的就是完善自己，现在，微风报社也归宣传部了，所以我想我需要学习一些关于稿子采集、报纸排版等方面的知识，此外，还要提高自己其他各方面的素质，进一步提高自己的工作热情和责任心，在工作中大胆创新，虚心地向别人学习，做到有错就改，有好的意见就接受，然后抓好学习基础，尽量避免工作与学习之间的冲突。 此外，我会努力完善本部门的工作方式方法，比如，我
</w:t>
      </w:r>
      <w:r>
        <w:rPr>
          <w:rFonts w:ascii="仿宋" w:eastAsia="仿宋" w:hAnsi="仿宋"/>
          <w:sz w:val="32"/>
          <w:szCs w:val="32"/>
        </w:rPr>
        <w:br/>
      </w:r>
      <w:r>
        <w:rPr>
          <w:rFonts w:ascii="仿宋" w:eastAsia="仿宋" w:hAnsi="仿宋"/>
          <w:sz w:val="32"/>
          <w:szCs w:val="32"/>
        </w:rPr>
        <w:t>　　们宣传的方式不仅仅局限于出版报，画海报，也可以有一些自己的微 博人人之类的网站，引起大家关注;其次，或许我们需要加强和其它 学院及学校里其它组织宣传部的联系，多多合作，这样大家可以互 相交流学习;然后，加强同各班宣传工作的联系，尽量使微院宣传工
</w:t>
      </w:r>
      <w:r>
        <w:rPr>
          <w:rFonts w:ascii="仿宋" w:eastAsia="仿宋" w:hAnsi="仿宋"/>
          <w:sz w:val="32"/>
          <w:szCs w:val="32"/>
        </w:rPr>
        <w:br/>
      </w:r>
      <w:r>
        <w:rPr>
          <w:rFonts w:ascii="仿宋" w:eastAsia="仿宋" w:hAnsi="仿宋"/>
          <w:sz w:val="32"/>
          <w:szCs w:val="32"/>
        </w:rPr>
        <w:t>　　作整体化，以提高宣传效力;此外，我还会积极与部员沟通，发现了解他们每个人的特长，使每个部员都能在宣传部尽情展示自己的长处，学习他人的长处。
</w:t>
      </w:r>
      <w:r>
        <w:rPr>
          <w:rFonts w:ascii="仿宋" w:eastAsia="仿宋" w:hAnsi="仿宋"/>
          <w:sz w:val="32"/>
          <w:szCs w:val="32"/>
        </w:rPr>
        <w:br/>
      </w:r>
      <w:r>
        <w:rPr>
          <w:rFonts w:ascii="仿宋" w:eastAsia="仿宋" w:hAnsi="仿宋"/>
          <w:sz w:val="32"/>
          <w:szCs w:val="32"/>
        </w:rPr>
        <w:t>　　竞争给优胜者带来欢乐，也会给失败者带来经验教训，我想无论我竞选成功与否，我都会把它当作人生的一次旅程，坦然处之。 最后，我想说：你只看到网站报刊上的美文篇篇，却没想到我们报道前后的苦辣酸甜;你有你死板钉钉的规章制度，我有我效质并重的工作态度;你嘲笑我黑板报质量不好，我可怜你行武出身字迹潦草;你可以轻视我们现今都太单纯，我们会证明这是谁的时代!宣传注定是感情真挚的旅行，路上虽少不了打击和嘲笑，但那又怎样?哪怕遍体鳞伤，也要勇敢坚强!我是宣传部的一员，我为部门代言!    
</w:t>
      </w:r>
      <w:r>
        <w:rPr>
          <w:rFonts w:ascii="仿宋" w:eastAsia="仿宋" w:hAnsi="仿宋"/>
          <w:sz w:val="32"/>
          <w:szCs w:val="32"/>
        </w:rPr>
        <w:br/>
      </w:r>
      <w:r>
        <w:rPr>
          <w:rFonts w:ascii="仿宋" w:eastAsia="仿宋" w:hAnsi="仿宋"/>
          <w:sz w:val="32"/>
          <w:szCs w:val="32"/>
        </w:rPr>
        <w:t xml:space="preserve">    竞聘宣传部干事讲话稿 篇2
</w:t>
      </w:r>
      <w:r>
        <w:rPr>
          <w:rFonts w:ascii="仿宋" w:eastAsia="仿宋" w:hAnsi="仿宋"/>
          <w:sz w:val="32"/>
          <w:szCs w:val="32"/>
        </w:rPr>
        <w:br/>
      </w:r>
      <w:r>
        <w:rPr>
          <w:rFonts w:ascii="仿宋" w:eastAsia="仿宋" w:hAnsi="仿宋"/>
          <w:sz w:val="32"/>
          <w:szCs w:val="32"/>
        </w:rPr>
        <w:t>　　尊敬的各位领导、各位村官同事们：
</w:t>
      </w:r>
      <w:r>
        <w:rPr>
          <w:rFonts w:ascii="仿宋" w:eastAsia="仿宋" w:hAnsi="仿宋"/>
          <w:sz w:val="32"/>
          <w:szCs w:val="32"/>
        </w:rPr>
        <w:br/>
      </w:r>
      <w:r>
        <w:rPr>
          <w:rFonts w:ascii="仿宋" w:eastAsia="仿宋" w:hAnsi="仿宋"/>
          <w:sz w:val="32"/>
          <w:szCs w:val="32"/>
        </w:rPr>
        <w:t>　　大家下午好!
</w:t>
      </w:r>
      <w:r>
        <w:rPr>
          <w:rFonts w:ascii="仿宋" w:eastAsia="仿宋" w:hAnsi="仿宋"/>
          <w:sz w:val="32"/>
          <w:szCs w:val="32"/>
        </w:rPr>
        <w:br/>
      </w:r>
      <w:r>
        <w:rPr>
          <w:rFonts w:ascii="仿宋" w:eastAsia="仿宋" w:hAnsi="仿宋"/>
          <w:sz w:val="32"/>
          <w:szCs w:val="32"/>
        </w:rPr>
        <w:t>　　我的名字叫张亚忠，现在在头灶镇建设村工作。毕业于江苏工业学院，在校任校学生会干事，组织委员、生活委员、纪律委员等职，多次组织班级活动。
</w:t>
      </w:r>
      <w:r>
        <w:rPr>
          <w:rFonts w:ascii="仿宋" w:eastAsia="仿宋" w:hAnsi="仿宋"/>
          <w:sz w:val="32"/>
          <w:szCs w:val="32"/>
        </w:rPr>
        <w:br/>
      </w:r>
      <w:r>
        <w:rPr>
          <w:rFonts w:ascii="仿宋" w:eastAsia="仿宋" w:hAnsi="仿宋"/>
          <w:sz w:val="32"/>
          <w:szCs w:val="32"/>
        </w:rPr>
        <w:t>　　今天团市委在这里隆重举行到村任职大学生团委成立和竞争选拔团委委员大会，能参加这次大会，我深感荣幸。
</w:t>
      </w:r>
      <w:r>
        <w:rPr>
          <w:rFonts w:ascii="仿宋" w:eastAsia="仿宋" w:hAnsi="仿宋"/>
          <w:sz w:val="32"/>
          <w:szCs w:val="32"/>
        </w:rPr>
        <w:br/>
      </w:r>
      <w:r>
        <w:rPr>
          <w:rFonts w:ascii="仿宋" w:eastAsia="仿宋" w:hAnsi="仿宋"/>
          <w:sz w:val="32"/>
          <w:szCs w:val="32"/>
        </w:rPr>
        <w:t>　　中国共青团是中国共产党领导的先进青年的群众组织，是中国共产党的助手和后备军。团组织活动关系着中国共产党和祖国的未来，具有无比的重要性。东台市到村任职大学生团委的成立，为我们提供了干事平台。
</w:t>
      </w:r>
      <w:r>
        <w:rPr>
          <w:rFonts w:ascii="仿宋" w:eastAsia="仿宋" w:hAnsi="仿宋"/>
          <w:sz w:val="32"/>
          <w:szCs w:val="32"/>
        </w:rPr>
        <w:br/>
      </w:r>
      <w:r>
        <w:rPr>
          <w:rFonts w:ascii="仿宋" w:eastAsia="仿宋" w:hAnsi="仿宋"/>
          <w:sz w:val="32"/>
          <w:szCs w:val="32"/>
        </w:rPr>
        <w:t>　　如果我有幸竞选成功，我将从以下方面开展工作。
</w:t>
      </w:r>
      <w:r>
        <w:rPr>
          <w:rFonts w:ascii="仿宋" w:eastAsia="仿宋" w:hAnsi="仿宋"/>
          <w:sz w:val="32"/>
          <w:szCs w:val="32"/>
        </w:rPr>
        <w:br/>
      </w:r>
      <w:r>
        <w:rPr>
          <w:rFonts w:ascii="仿宋" w:eastAsia="仿宋" w:hAnsi="仿宋"/>
          <w:sz w:val="32"/>
          <w:szCs w:val="32"/>
        </w:rPr>
        <w:t>　　一、立足本职，认真推进团委组织工作。
</w:t>
      </w:r>
      <w:r>
        <w:rPr>
          <w:rFonts w:ascii="仿宋" w:eastAsia="仿宋" w:hAnsi="仿宋"/>
          <w:sz w:val="32"/>
          <w:szCs w:val="32"/>
        </w:rPr>
        <w:br/>
      </w:r>
      <w:r>
        <w:rPr>
          <w:rFonts w:ascii="仿宋" w:eastAsia="仿宋" w:hAnsi="仿宋"/>
          <w:sz w:val="32"/>
          <w:szCs w:val="32"/>
        </w:rPr>
        <w:t>　　与团市委精神保持一致，围绕市委市政府中心工作，按照季度开展活动。做到每月一小结，每季一总结。
</w:t>
      </w:r>
      <w:r>
        <w:rPr>
          <w:rFonts w:ascii="仿宋" w:eastAsia="仿宋" w:hAnsi="仿宋"/>
          <w:sz w:val="32"/>
          <w:szCs w:val="32"/>
        </w:rPr>
        <w:br/>
      </w:r>
      <w:r>
        <w:rPr>
          <w:rFonts w:ascii="仿宋" w:eastAsia="仿宋" w:hAnsi="仿宋"/>
          <w:sz w:val="32"/>
          <w:szCs w:val="32"/>
        </w:rPr>
        <w:t>　　年初，组织大学生村官开会，民主讨论、制定全年工作安排。
</w:t>
      </w:r>
      <w:r>
        <w:rPr>
          <w:rFonts w:ascii="仿宋" w:eastAsia="仿宋" w:hAnsi="仿宋"/>
          <w:sz w:val="32"/>
          <w:szCs w:val="32"/>
        </w:rPr>
        <w:br/>
      </w:r>
      <w:r>
        <w:rPr>
          <w:rFonts w:ascii="仿宋" w:eastAsia="仿宋" w:hAnsi="仿宋"/>
          <w:sz w:val="32"/>
          <w:szCs w:val="32"/>
        </w:rPr>
        <w:t>　　三月，开展学雷锋活动。从自身做起，呼吁、带动不同行业的人积极做好事。
</w:t>
      </w:r>
      <w:r>
        <w:rPr>
          <w:rFonts w:ascii="仿宋" w:eastAsia="仿宋" w:hAnsi="仿宋"/>
          <w:sz w:val="32"/>
          <w:szCs w:val="32"/>
        </w:rPr>
        <w:br/>
      </w:r>
      <w:r>
        <w:rPr>
          <w:rFonts w:ascii="仿宋" w:eastAsia="仿宋" w:hAnsi="仿宋"/>
          <w:sz w:val="32"/>
          <w:szCs w:val="32"/>
        </w:rPr>
        <w:t>　　四月，开展缅怀革命先烈的活动。组织学生、青年扫墓，向社会各界宣扬英雄事迹。
</w:t>
      </w:r>
      <w:r>
        <w:rPr>
          <w:rFonts w:ascii="仿宋" w:eastAsia="仿宋" w:hAnsi="仿宋"/>
          <w:sz w:val="32"/>
          <w:szCs w:val="32"/>
        </w:rPr>
        <w:br/>
      </w:r>
      <w:r>
        <w:rPr>
          <w:rFonts w:ascii="仿宋" w:eastAsia="仿宋" w:hAnsi="仿宋"/>
          <w:sz w:val="32"/>
          <w:szCs w:val="32"/>
        </w:rPr>
        <w:t>　　五月，组织大学生村官进行演讲比赛、歌咏比赛，开展茶话会活动。让他们在轻松愉悦的氛围中，交流工作、学习心得。
</w:t>
      </w:r>
      <w:r>
        <w:rPr>
          <w:rFonts w:ascii="仿宋" w:eastAsia="仿宋" w:hAnsi="仿宋"/>
          <w:sz w:val="32"/>
          <w:szCs w:val="32"/>
        </w:rPr>
        <w:br/>
      </w:r>
      <w:r>
        <w:rPr>
          <w:rFonts w:ascii="仿宋" w:eastAsia="仿宋" w:hAnsi="仿宋"/>
          <w:sz w:val="32"/>
          <w:szCs w:val="32"/>
        </w:rPr>
        <w:t>　　六月，与广大青少年联系，积极关心青少年成长。
</w:t>
      </w:r>
      <w:r>
        <w:rPr>
          <w:rFonts w:ascii="仿宋" w:eastAsia="仿宋" w:hAnsi="仿宋"/>
          <w:sz w:val="32"/>
          <w:szCs w:val="32"/>
        </w:rPr>
        <w:br/>
      </w:r>
      <w:r>
        <w:rPr>
          <w:rFonts w:ascii="仿宋" w:eastAsia="仿宋" w:hAnsi="仿宋"/>
          <w:sz w:val="32"/>
          <w:szCs w:val="32"/>
        </w:rPr>
        <w:t>　　七月，开展党的教育工作。积极与党组织联系，鼓励优秀团员积极向党组织靠拢。
</w:t>
      </w:r>
      <w:r>
        <w:rPr>
          <w:rFonts w:ascii="仿宋" w:eastAsia="仿宋" w:hAnsi="仿宋"/>
          <w:sz w:val="32"/>
          <w:szCs w:val="32"/>
        </w:rPr>
        <w:br/>
      </w:r>
      <w:r>
        <w:rPr>
          <w:rFonts w:ascii="仿宋" w:eastAsia="仿宋" w:hAnsi="仿宋"/>
          <w:sz w:val="32"/>
          <w:szCs w:val="32"/>
        </w:rPr>
        <w:t>　　年底，做好全年工作总结。总结一年工作得失，以便为来年工作提供借鉴。
</w:t>
      </w:r>
      <w:r>
        <w:rPr>
          <w:rFonts w:ascii="仿宋" w:eastAsia="仿宋" w:hAnsi="仿宋"/>
          <w:sz w:val="32"/>
          <w:szCs w:val="32"/>
        </w:rPr>
        <w:br/>
      </w:r>
      <w:r>
        <w:rPr>
          <w:rFonts w:ascii="仿宋" w:eastAsia="仿宋" w:hAnsi="仿宋"/>
          <w:sz w:val="32"/>
          <w:szCs w:val="32"/>
        </w:rPr>
        <w:t>　　二、服务大局，认真开展团委组织活动。
</w:t>
      </w:r>
      <w:r>
        <w:rPr>
          <w:rFonts w:ascii="仿宋" w:eastAsia="仿宋" w:hAnsi="仿宋"/>
          <w:sz w:val="32"/>
          <w:szCs w:val="32"/>
        </w:rPr>
        <w:br/>
      </w:r>
      <w:r>
        <w:rPr>
          <w:rFonts w:ascii="仿宋" w:eastAsia="仿宋" w:hAnsi="仿宋"/>
          <w:sz w:val="32"/>
          <w:szCs w:val="32"/>
        </w:rPr>
        <w:t>　　首先，通过团组织，团结大学生村官，服务东台大局，积极进行招商引资工作，为招商引资工作的顺利开展，进言献策。
</w:t>
      </w:r>
      <w:r>
        <w:rPr>
          <w:rFonts w:ascii="仿宋" w:eastAsia="仿宋" w:hAnsi="仿宋"/>
          <w:sz w:val="32"/>
          <w:szCs w:val="32"/>
        </w:rPr>
        <w:br/>
      </w:r>
      <w:r>
        <w:rPr>
          <w:rFonts w:ascii="仿宋" w:eastAsia="仿宋" w:hAnsi="仿宋"/>
          <w:sz w:val="32"/>
          <w:szCs w:val="32"/>
        </w:rPr>
        <w:t>　　其次，通过团组织，团结大学生村官，发挥集体的力量，为农民寻找致富门路;制定本村网站，将本村优势产业发布出去;对农民进行电脑培训，让农民掌握新技术新本领。
</w:t>
      </w:r>
      <w:r>
        <w:rPr>
          <w:rFonts w:ascii="仿宋" w:eastAsia="仿宋" w:hAnsi="仿宋"/>
          <w:sz w:val="32"/>
          <w:szCs w:val="32"/>
        </w:rPr>
        <w:br/>
      </w:r>
      <w:r>
        <w:rPr>
          <w:rFonts w:ascii="仿宋" w:eastAsia="仿宋" w:hAnsi="仿宋"/>
          <w:sz w:val="32"/>
          <w:szCs w:val="32"/>
        </w:rPr>
        <w:t>　　三、虚心学习，不断提供做好本职工作的能力。
</w:t>
      </w:r>
      <w:r>
        <w:rPr>
          <w:rFonts w:ascii="仿宋" w:eastAsia="仿宋" w:hAnsi="仿宋"/>
          <w:sz w:val="32"/>
          <w:szCs w:val="32"/>
        </w:rPr>
        <w:br/>
      </w:r>
      <w:r>
        <w:rPr>
          <w:rFonts w:ascii="仿宋" w:eastAsia="仿宋" w:hAnsi="仿宋"/>
          <w:sz w:val="32"/>
          <w:szCs w:val="32"/>
        </w:rPr>
        <w:t>　　工作后，本人一是要多学习，主动熟悉本职工作的各种理论知识，不懂的及时向老同志请教，做到勤学多问;二是要多实践，在多学多问的基础上，把本职工作做好做精，做出成绩。
</w:t>
      </w:r>
      <w:r>
        <w:rPr>
          <w:rFonts w:ascii="仿宋" w:eastAsia="仿宋" w:hAnsi="仿宋"/>
          <w:sz w:val="32"/>
          <w:szCs w:val="32"/>
        </w:rPr>
        <w:br/>
      </w:r>
      <w:r>
        <w:rPr>
          <w:rFonts w:ascii="仿宋" w:eastAsia="仿宋" w:hAnsi="仿宋"/>
          <w:sz w:val="32"/>
          <w:szCs w:val="32"/>
        </w:rPr>
        <w:t>　　这次参加竞职，无论结果如何，我都会把它当成一次难得的学习机会。在今后的工作中，我将以更加务实的态度，力争圆满完成各项工作任务。
</w:t>
      </w:r>
      <w:r>
        <w:rPr>
          <w:rFonts w:ascii="仿宋" w:eastAsia="仿宋" w:hAnsi="仿宋"/>
          <w:sz w:val="32"/>
          <w:szCs w:val="32"/>
        </w:rPr>
        <w:br/>
      </w:r>
      <w:r>
        <w:rPr>
          <w:rFonts w:ascii="仿宋" w:eastAsia="仿宋" w:hAnsi="仿宋"/>
          <w:sz w:val="32"/>
          <w:szCs w:val="32"/>
        </w:rPr>
        <w:t>　　我的演讲完毕，谢谢大家!    
</w:t>
      </w:r>
      <w:r>
        <w:rPr>
          <w:rFonts w:ascii="仿宋" w:eastAsia="仿宋" w:hAnsi="仿宋"/>
          <w:sz w:val="32"/>
          <w:szCs w:val="32"/>
        </w:rPr>
        <w:br/>
      </w:r>
      <w:r>
        <w:rPr>
          <w:rFonts w:ascii="仿宋" w:eastAsia="仿宋" w:hAnsi="仿宋"/>
          <w:sz w:val="32"/>
          <w:szCs w:val="32"/>
        </w:rPr>
        <w:t xml:space="preserve">    竞聘宣传部干事讲话稿 篇3
</w:t>
      </w:r>
      <w:r>
        <w:rPr>
          <w:rFonts w:ascii="仿宋" w:eastAsia="仿宋" w:hAnsi="仿宋"/>
          <w:sz w:val="32"/>
          <w:szCs w:val="32"/>
        </w:rPr>
        <w:br/>
      </w:r>
      <w:r>
        <w:rPr>
          <w:rFonts w:ascii="仿宋" w:eastAsia="仿宋" w:hAnsi="仿宋"/>
          <w:sz w:val="32"/>
          <w:szCs w:val="32"/>
        </w:rPr>
        <w:t>　　尊敬的各位领导、各位同仁：
</w:t>
      </w:r>
      <w:r>
        <w:rPr>
          <w:rFonts w:ascii="仿宋" w:eastAsia="仿宋" w:hAnsi="仿宋"/>
          <w:sz w:val="32"/>
          <w:szCs w:val="32"/>
        </w:rPr>
        <w:br/>
      </w:r>
      <w:r>
        <w:rPr>
          <w:rFonts w:ascii="仿宋" w:eastAsia="仿宋" w:hAnsi="仿宋"/>
          <w:sz w:val="32"/>
          <w:szCs w:val="32"/>
        </w:rPr>
        <w:t>　　你们好!众所周知，随着普法知识的不断深入，患方的法律意识不断增强。若发生医疗纠纷，不仅不同程度地扰乱了医院正常的医疗工作秩序，还会在社会产生很大的负面效应，给医院增加有形和无形的损失。由此，加强护士的法律意识教育是一个不容忽视的问题，我将运用自己的法律和护理专业知识，有计划有目的、定期的组织护士学习法律知识，并结合具体案例进行讲座，做到警钟长鸣。使护士在护理工作中，善于洞悉每一环节所可能潜在的法律问题，加强法制观念，以法规范自己的行为，以法服务病人，以法保护自己，防患于未然。
</w:t>
      </w:r>
      <w:r>
        <w:rPr>
          <w:rFonts w:ascii="仿宋" w:eastAsia="仿宋" w:hAnsi="仿宋"/>
          <w:sz w:val="32"/>
          <w:szCs w:val="32"/>
        </w:rPr>
        <w:br/>
      </w:r>
      <w:r>
        <w:rPr>
          <w:rFonts w:ascii="仿宋" w:eastAsia="仿宋" w:hAnsi="仿宋"/>
          <w:sz w:val="32"/>
          <w:szCs w:val="32"/>
        </w:rPr>
        <w:t>　　护理专业的发展为我们年轻人拓宽了施展才华的天地，呼吸、神经内科的复杂性给护理工作带来了极大的挑战。我愿意接受挑战，迎接考验。我竞聘内二科护士长总的思路是：护理管理创新、护理服务创新、护理科研创新、护理带教创新，我将在医院及护理部领导的大力支持下，和科主任紧密合作，带领全体护士姐妹把内二科建成全院、乃至全市的模范科室。
</w:t>
      </w:r>
      <w:r>
        <w:rPr>
          <w:rFonts w:ascii="仿宋" w:eastAsia="仿宋" w:hAnsi="仿宋"/>
          <w:sz w:val="32"/>
          <w:szCs w:val="32"/>
        </w:rPr>
        <w:br/>
      </w:r>
      <w:r>
        <w:rPr>
          <w:rFonts w:ascii="仿宋" w:eastAsia="仿宋" w:hAnsi="仿宋"/>
          <w:sz w:val="32"/>
          <w:szCs w:val="32"/>
        </w:rPr>
        <w:t>　　1、重视整体护理在临床带教中的应用。
</w:t>
      </w:r>
      <w:r>
        <w:rPr>
          <w:rFonts w:ascii="仿宋" w:eastAsia="仿宋" w:hAnsi="仿宋"/>
          <w:sz w:val="32"/>
          <w:szCs w:val="32"/>
        </w:rPr>
        <w:br/>
      </w:r>
      <w:r>
        <w:rPr>
          <w:rFonts w:ascii="仿宋" w:eastAsia="仿宋" w:hAnsi="仿宋"/>
          <w:sz w:val="32"/>
          <w:szCs w:val="32"/>
        </w:rPr>
        <w:t>　　我院是----学院的附属医院，为了培养真正实用型人才，我认为应该重视整体护理在临床带教中的应用。老师在带教中不仅要注重对学生操作能力的培养，更应重视学生的观察、评估、分析、解决问题及与病人沟通等评判思维能力的培养。我将选择责任心强、有一定教学能力、热心教学工作的护士担任带教老师。学生出科综合考试我将采取整体护理模式，由我及俩位带教老师监考。从护生所负责的病人中指定一位，让护生介绍病人情况，同时评估该病人目前存在的护理问题，并且根据护理问题做3项护理操作，即专科护理、基础护理、无菌操作。三者不能脱节，要有连贯性，要突出整体护理的特点。
</w:t>
      </w:r>
      <w:r>
        <w:rPr>
          <w:rFonts w:ascii="仿宋" w:eastAsia="仿宋" w:hAnsi="仿宋"/>
          <w:sz w:val="32"/>
          <w:szCs w:val="32"/>
        </w:rPr>
        <w:br/>
      </w:r>
      <w:r>
        <w:rPr>
          <w:rFonts w:ascii="仿宋" w:eastAsia="仿宋" w:hAnsi="仿宋"/>
          <w:sz w:val="32"/>
          <w:szCs w:val="32"/>
        </w:rPr>
        <w:t>　　2、厉行节约，勤俭持家，做好科室的经济核算。
</w:t>
      </w:r>
      <w:r>
        <w:rPr>
          <w:rFonts w:ascii="仿宋" w:eastAsia="仿宋" w:hAnsi="仿宋"/>
          <w:sz w:val="32"/>
          <w:szCs w:val="32"/>
        </w:rPr>
        <w:br/>
      </w:r>
      <w:r>
        <w:rPr>
          <w:rFonts w:ascii="仿宋" w:eastAsia="仿宋" w:hAnsi="仿宋"/>
          <w:sz w:val="32"/>
          <w:szCs w:val="32"/>
        </w:rPr>
        <w:t>　　护士长是科室的理财人，应发扬勤俭节约的传统美德，夯实科室的经济基础。没有经济基础，发展就成了无源之水、无本之木。因此，我将带领全科的医护、工勤人员，从节约每度电、每滴水、每张纸等小事做起，坚决杜绝浪费现象的发生。一经发现，即提出严厉批评，甚至与奖金挂钩。因为我深知：严格控制科室支出，加强经济核算，降低医疗护理成本，讲究经济效果与医疗护理效果，都是护士长必须做到的。
</w:t>
      </w:r>
      <w:r>
        <w:rPr>
          <w:rFonts w:ascii="仿宋" w:eastAsia="仿宋" w:hAnsi="仿宋"/>
          <w:sz w:val="32"/>
          <w:szCs w:val="32"/>
        </w:rPr>
        <w:br/>
      </w:r>
      <w:r>
        <w:rPr>
          <w:rFonts w:ascii="仿宋" w:eastAsia="仿宋" w:hAnsi="仿宋"/>
          <w:sz w:val="32"/>
          <w:szCs w:val="32"/>
        </w:rPr>
        <w:t>　　3、加强护士的法律知识教育增强法律意识，以法服务病人，以法保护自己。
</w:t>
      </w:r>
      <w:r>
        <w:rPr>
          <w:rFonts w:ascii="仿宋" w:eastAsia="仿宋" w:hAnsi="仿宋"/>
          <w:sz w:val="32"/>
          <w:szCs w:val="32"/>
        </w:rPr>
        <w:br/>
      </w:r>
      <w:r>
        <w:rPr>
          <w:rFonts w:ascii="仿宋" w:eastAsia="仿宋" w:hAnsi="仿宋"/>
          <w:sz w:val="32"/>
          <w:szCs w:val="32"/>
        </w:rPr>
        <w:t>　　4、现代化护理队伍的管理，只有具备超前意识、协调意识、勤奋意识、质量意识的新时期的护士长才能胜任。好的护士长就能带出高素质的护理群体，形成一个群雁高飞，头雁领的局面。我决心在工作实践中坚持不懈地学习、锲而不舍地磨练护士长竞聘书材料、鞠躬尽瘁地服务，逐步实现护理管理科学化、系统化、现代化，从而更有效地提高护理质量。
</w:t>
      </w:r>
      <w:r>
        <w:rPr>
          <w:rFonts w:ascii="仿宋" w:eastAsia="仿宋" w:hAnsi="仿宋"/>
          <w:sz w:val="32"/>
          <w:szCs w:val="32"/>
        </w:rPr>
        <w:br/>
      </w:r>
      <w:r>
        <w:rPr>
          <w:rFonts w:ascii="仿宋" w:eastAsia="仿宋" w:hAnsi="仿宋"/>
          <w:sz w:val="32"/>
          <w:szCs w:val="32"/>
        </w:rPr>
        <w:t>　　5、重视质量监控，强化量化管理，保证整体护理处于良性运作状态。实施以病人为中心的整体护理是护理科学发展的需要，是提高护理质量最有效的保证，也是提高医院社会和经济效益的最佳选择。我将进一步加强和改进实际工作质量，使科室的护理工作始终处于良性状态。现代化质量管理要求用数据说话，要求把软指标变为数据化的硬指标。我将把护理程序思维方式贯穿在实施基础护理和护理技术操作中，并严格要求护士将实施情况及时准确地用文字形式记录在护理病历上，使其成为数据化的依据之一。其二，作为护士长，我将每周进行质量监控，结合病人全面检查护士对其实施整体护理的情况，作出评价，找出存在的问题，把问题和难点作为制定计划的目标，集思广益，制定切实可行的管理措施和监督方法，并每月召开质量讲评会讲解。也以此作为量化管理，做到心中有数。其三，制定具有本科特色的病人满意度调查表。调查表在病人住院期间和出院前以记名形式填写。住院期间每周一次，评出最佳护士和最佳护理单元，并对护士长的工作进行评价。这三方面的结合实施不仅是使整体护理处于良性状态的有力保证，也为护士绩效工资、奖金的发放提供可靠依据。
</w:t>
      </w:r>
      <w:r>
        <w:rPr>
          <w:rFonts w:ascii="仿宋" w:eastAsia="仿宋" w:hAnsi="仿宋"/>
          <w:sz w:val="32"/>
          <w:szCs w:val="32"/>
        </w:rPr>
        <w:br/>
      </w:r>
      <w:r>
        <w:rPr>
          <w:rFonts w:ascii="仿宋" w:eastAsia="仿宋" w:hAnsi="仿宋"/>
          <w:sz w:val="32"/>
          <w:szCs w:val="32"/>
        </w:rPr>
        <w:t>　　6、继续打破绩效工资、奖金发放的大锅饭，真正做到奖勤罚懒，奖优惩劣。
</w:t>
      </w:r>
      <w:r>
        <w:rPr>
          <w:rFonts w:ascii="仿宋" w:eastAsia="仿宋" w:hAnsi="仿宋"/>
          <w:sz w:val="32"/>
          <w:szCs w:val="32"/>
        </w:rPr>
        <w:br/>
      </w:r>
      <w:r>
        <w:rPr>
          <w:rFonts w:ascii="仿宋" w:eastAsia="仿宋" w:hAnsi="仿宋"/>
          <w:sz w:val="32"/>
          <w:szCs w:val="32"/>
        </w:rPr>
        <w:t>　　医院目前护士的绩效工资和奖金的发放虽然已经打破了干与不干，医院产科护士长岗位竞聘稿，干好与干坏都一样的大锅饭，但是我个人认为，还可以更好的利用它调动护士的积极性。我上述的加强质量监控量化管理，就是为绩效工资、奖金的发放用数据说话提供考核依据，再结合护理部制定的各项护理质量标准考核，将本科护士每月奖金发放分为优秀、良好、称职、不称职四等，发放系数分别是1.2、1.1、0.9、0。每月通过经济指标细化每1份金额，再乘以考核级别的系数，做到公正、公平、公开。以经济为杠杆，提高护理质量，充分挖掘和调动每一位护士的主动性和积极性。
</w:t>
      </w:r>
      <w:r>
        <w:rPr>
          <w:rFonts w:ascii="仿宋" w:eastAsia="仿宋" w:hAnsi="仿宋"/>
          <w:sz w:val="32"/>
          <w:szCs w:val="32"/>
        </w:rPr>
        <w:br/>
      </w:r>
      <w:r>
        <w:rPr>
          <w:rFonts w:ascii="仿宋" w:eastAsia="仿宋" w:hAnsi="仿宋"/>
          <w:sz w:val="32"/>
          <w:szCs w:val="32"/>
        </w:rPr>
        <w:t>　　7、加强沟通，增进协调，处理好人际关系，为提高护理质量和管理提供有力的契机。
</w:t>
      </w:r>
      <w:r>
        <w:rPr>
          <w:rFonts w:ascii="仿宋" w:eastAsia="仿宋" w:hAnsi="仿宋"/>
          <w:sz w:val="32"/>
          <w:szCs w:val="32"/>
        </w:rPr>
        <w:br/>
      </w:r>
      <w:r>
        <w:rPr>
          <w:rFonts w:ascii="仿宋" w:eastAsia="仿宋" w:hAnsi="仿宋"/>
          <w:sz w:val="32"/>
          <w:szCs w:val="32"/>
        </w:rPr>
        <w:t>　　护士长在医院处于多层次、多角度、多方位、多类型的人际关系中，扮演着举足轻重的角色。因此，我将利用自己的特殊地位做好各方面、各层次的沟通和协调工作，尽力化解科室、医护、护护及护患间的矛盾;以谦虚、谨慎和积极完成工作的态度对待领导;以和睦相处、取长补短的态度处理与兄弟科室间的关系;以高度的同情心和责任感对待病人及家属;以博爱之心和心理感悟力来体察、理解科室的每位护士和其他工作人员。我知道，只有关心、体贴、理解护士，才能最大限度的发挥她们的潜能和创造性。也只有做好沟通与协调、团结工作，才能把科室方方面面有限的资源用于最需要的地方，为提高护理质量和管理水平提供有力的契机。
</w:t>
      </w:r>
      <w:r>
        <w:rPr>
          <w:rFonts w:ascii="仿宋" w:eastAsia="仿宋" w:hAnsi="仿宋"/>
          <w:sz w:val="32"/>
          <w:szCs w:val="32"/>
        </w:rPr>
        <w:br/>
      </w:r>
      <w:r>
        <w:rPr>
          <w:rFonts w:ascii="仿宋" w:eastAsia="仿宋" w:hAnsi="仿宋"/>
          <w:sz w:val="32"/>
          <w:szCs w:val="32"/>
        </w:rPr>
        <w:t>　　8、创立温馨病房，创造名护效应，营造群众满意医院。
</w:t>
      </w:r>
      <w:r>
        <w:rPr>
          <w:rFonts w:ascii="仿宋" w:eastAsia="仿宋" w:hAnsi="仿宋"/>
          <w:sz w:val="32"/>
          <w:szCs w:val="32"/>
        </w:rPr>
        <w:br/>
      </w:r>
      <w:r>
        <w:rPr>
          <w:rFonts w:ascii="仿宋" w:eastAsia="仿宋" w:hAnsi="仿宋"/>
          <w:sz w:val="32"/>
          <w:szCs w:val="32"/>
        </w:rPr>
        <w:t>　　把健康教育路径贯穿于整体护理中，创立温馨病房，打造温馨护理品牌，是产生护理明星，发生名护效应的最佳途径，也将是营造群众满意医院的最有力的保证。
</w:t>
      </w:r>
      <w:r>
        <w:rPr>
          <w:rFonts w:ascii="仿宋" w:eastAsia="仿宋" w:hAnsi="仿宋"/>
          <w:sz w:val="32"/>
          <w:szCs w:val="32"/>
        </w:rPr>
        <w:br/>
      </w:r>
      <w:r>
        <w:rPr>
          <w:rFonts w:ascii="仿宋" w:eastAsia="仿宋" w:hAnsi="仿宋"/>
          <w:sz w:val="32"/>
          <w:szCs w:val="32"/>
        </w:rPr>
        <w:t>　　温馨病房的创立不仅要求护士每天都坚持从仪表美、语言美、行为美做起,而且要做到：1.温馨礼仪服务(给病人以甜蜜的微笑、悦耳的问候和礼貌的自我介绍);2.温馨知识服务(护士长竞聘稿);3.人性化温馨护理服务(营造温馨舒适的病房，温馨的起居服务，温馨的心理护理，温馨的睡眠环境，温馨的个性化服务);4.人本护理服务(关心病人到位，了解病人的身心健康状况和病情变化到位，护理措施到位，危重和自理困难的病人基础护理到位，与病人沟通、咨询和护理指导到位);5.延伸的护理关怀服务(入院温馨的祝福卡，出院详细的指导，随时的温馨电话关怀，定期的家庭访视和电话随访)------
</w:t>
      </w:r>
      <w:r>
        <w:rPr>
          <w:rFonts w:ascii="仿宋" w:eastAsia="仿宋" w:hAnsi="仿宋"/>
          <w:sz w:val="32"/>
          <w:szCs w:val="32"/>
        </w:rPr>
        <w:br/>
      </w:r>
      <w:r>
        <w:rPr>
          <w:rFonts w:ascii="仿宋" w:eastAsia="仿宋" w:hAnsi="仿宋"/>
          <w:sz w:val="32"/>
          <w:szCs w:val="32"/>
        </w:rPr>
        <w:t>　　我相信：温馨病房的创立将进一步完善临床护理和社区护理，而且最能体现世界上最好的感化剂----温馨真爱，最能产生护理明星，也最能为营造群众满意医院带来名护效应。对于护理明星，患者同样也会慕名而来，求得优质高效的护理，名护的人格力量而染成与患者心理贴切的亲和力，是病人期盼的全方位最佳的就医选择之一。我决心以矢志不渝的自信心使自己成为一名护理明星，成为全科护士克服困难的支柱，团结力量的核心。
</w:t>
      </w:r>
      <w:r>
        <w:rPr>
          <w:rFonts w:ascii="仿宋" w:eastAsia="仿宋" w:hAnsi="仿宋"/>
          <w:sz w:val="32"/>
          <w:szCs w:val="32"/>
        </w:rPr>
        <w:br/>
      </w:r>
      <w:r>
        <w:rPr>
          <w:rFonts w:ascii="仿宋" w:eastAsia="仿宋" w:hAnsi="仿宋"/>
          <w:sz w:val="32"/>
          <w:szCs w:val="32"/>
        </w:rPr>
        <w:t>　　9、抓好护士业务学习，增强科研意识，不断探索进取。
</w:t>
      </w:r>
      <w:r>
        <w:rPr>
          <w:rFonts w:ascii="仿宋" w:eastAsia="仿宋" w:hAnsi="仿宋"/>
          <w:sz w:val="32"/>
          <w:szCs w:val="32"/>
        </w:rPr>
        <w:br/>
      </w:r>
      <w:r>
        <w:rPr>
          <w:rFonts w:ascii="仿宋" w:eastAsia="仿宋" w:hAnsi="仿宋"/>
          <w:sz w:val="32"/>
          <w:szCs w:val="32"/>
        </w:rPr>
        <w:t>　　我将搞好护理情报工作，及时了解国内外护理学科发展方向，定期组织护士学习新业务、新知识、新技术，努力提高每位护士的业务水平和科研参与意识，进而指导开展护理科研，深入分析和揭示护理科学价值，使护理科研工作走出低谷，从而提高护理质量，适应现代发展的需要。
</w:t>
      </w:r>
      <w:r>
        <w:rPr>
          <w:rFonts w:ascii="仿宋" w:eastAsia="仿宋" w:hAnsi="仿宋"/>
          <w:sz w:val="32"/>
          <w:szCs w:val="32"/>
        </w:rPr>
        <w:br/>
      </w:r>
      <w:r>
        <w:rPr>
          <w:rFonts w:ascii="仿宋" w:eastAsia="仿宋" w:hAnsi="仿宋"/>
          <w:sz w:val="32"/>
          <w:szCs w:val="32"/>
        </w:rPr>
        <w:t>　　谢谢!</w:t>
      </w:r>
    </w:p>
    <w:sectPr w:rsidR="00262FCC" w:rsidRPr="006B1108" w:rsidSect="001F29C5">
      <w:footerReference w:type="default" r:id="rId6"/>
      <w:pgSz w:w="11906" w:h="16838"/>
      <w:pgMar w:top="2098" w:right="1304" w:bottom="1928"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31FEA" w14:textId="77777777" w:rsidR="00DE74B6" w:rsidRDefault="00DE74B6" w:rsidP="006647FA">
      <w:r>
        <w:separator/>
      </w:r>
    </w:p>
  </w:endnote>
  <w:endnote w:type="continuationSeparator" w:id="0">
    <w:p w14:paraId="2BFFC856" w14:textId="77777777" w:rsidR="00DE74B6" w:rsidRDefault="00DE74B6" w:rsidP="00664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36CB7" w14:textId="77777777" w:rsidR="00E6522B" w:rsidRDefault="001062D0">
    <w:pPr>
      <w:pStyle w:val="a3"/>
    </w:pPr>
    <w:r>
      <w:tab/>
    </w:r>
  </w:p>
  <w:p w14:paraId="048E97FA" w14:textId="77777777" w:rsidR="00E6522B" w:rsidRPr="00B74FA5" w:rsidRDefault="00000000">
    <w:pPr>
      <w:pStyle w:val="a3"/>
      <w:rPr>
        <w:rFonts w:ascii="黑体" w:eastAsia="黑体" w:hAnsi="黑体"/>
      </w:rPr>
    </w:pPr>
  </w:p>
  <w:p w14:paraId="6D691015" w14:textId="77777777" w:rsidR="00016DFE" w:rsidRPr="000051CC" w:rsidRDefault="001062D0" w:rsidP="001311BC">
    <w:pPr>
      <w:pStyle w:val="a3"/>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14:paraId="729AF3A8" w14:textId="77777777" w:rsidR="004659BE" w:rsidRDefault="00000000">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49E6EB" w14:textId="77777777" w:rsidR="00DE74B6" w:rsidRDefault="00DE74B6" w:rsidP="006647FA">
      <w:r>
        <w:separator/>
      </w:r>
    </w:p>
  </w:footnote>
  <w:footnote w:type="continuationSeparator" w:id="0">
    <w:p w14:paraId="0AB145A4" w14:textId="77777777" w:rsidR="00DE74B6" w:rsidRDefault="00DE74B6" w:rsidP="006647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430A1"/>
    <w:rsid w:val="000D012D"/>
    <w:rsid w:val="000F6166"/>
    <w:rsid w:val="0010380B"/>
    <w:rsid w:val="001062D0"/>
    <w:rsid w:val="00191223"/>
    <w:rsid w:val="001F29C5"/>
    <w:rsid w:val="00212907"/>
    <w:rsid w:val="00262FCC"/>
    <w:rsid w:val="00265538"/>
    <w:rsid w:val="00293558"/>
    <w:rsid w:val="002B1F18"/>
    <w:rsid w:val="003316EC"/>
    <w:rsid w:val="0036052C"/>
    <w:rsid w:val="00395541"/>
    <w:rsid w:val="003E21E7"/>
    <w:rsid w:val="00425706"/>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5B07"/>
    <w:rsid w:val="00BE2E4D"/>
    <w:rsid w:val="00D26432"/>
    <w:rsid w:val="00D64E31"/>
    <w:rsid w:val="00DB5231"/>
    <w:rsid w:val="00DE74B6"/>
    <w:rsid w:val="00E93D64"/>
    <w:rsid w:val="00ED2FD3"/>
    <w:rsid w:val="00F11E69"/>
    <w:rsid w:val="00F25D5C"/>
    <w:rsid w:val="00FB4A96"/>
    <w:rsid w:val="00FC2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47F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6647FA"/>
    <w:pPr>
      <w:tabs>
        <w:tab w:val="center" w:pos="4153"/>
        <w:tab w:val="right" w:pos="8306"/>
      </w:tabs>
      <w:snapToGrid w:val="0"/>
      <w:jc w:val="left"/>
    </w:pPr>
    <w:rPr>
      <w:sz w:val="18"/>
    </w:rPr>
  </w:style>
  <w:style w:type="character" w:customStyle="1" w:styleId="a4">
    <w:name w:val="页脚 字符"/>
    <w:basedOn w:val="a0"/>
    <w:link w:val="a3"/>
    <w:uiPriority w:val="99"/>
    <w:rsid w:val="006647FA"/>
    <w:rPr>
      <w:rFonts w:ascii="Times New Roman" w:eastAsia="宋体" w:hAnsi="Times New Roman" w:cs="Times New Roman"/>
      <w:sz w:val="18"/>
      <w:szCs w:val="20"/>
    </w:rPr>
  </w:style>
  <w:style w:type="paragraph" w:styleId="a5">
    <w:name w:val="Title"/>
    <w:basedOn w:val="a"/>
    <w:next w:val="a"/>
    <w:link w:val="a6"/>
    <w:uiPriority w:val="10"/>
    <w:qFormat/>
    <w:rsid w:val="006647FA"/>
    <w:pPr>
      <w:spacing w:before="240" w:after="60"/>
      <w:jc w:val="center"/>
      <w:outlineLvl w:val="0"/>
    </w:pPr>
    <w:rPr>
      <w:rFonts w:ascii="等线 Light" w:hAnsi="等线 Light"/>
      <w:b/>
      <w:bCs/>
      <w:sz w:val="32"/>
      <w:szCs w:val="32"/>
    </w:rPr>
  </w:style>
  <w:style w:type="character" w:customStyle="1" w:styleId="a6">
    <w:name w:val="标题 字符"/>
    <w:basedOn w:val="a0"/>
    <w:link w:val="a5"/>
    <w:uiPriority w:val="10"/>
    <w:rsid w:val="006647FA"/>
    <w:rPr>
      <w:rFonts w:ascii="等线 Light" w:eastAsia="宋体" w:hAnsi="等线 Light" w:cs="Times New Roman"/>
      <w:b/>
      <w:bCs/>
      <w:sz w:val="32"/>
      <w:szCs w:val="32"/>
    </w:rPr>
  </w:style>
  <w:style w:type="paragraph" w:styleId="a7">
    <w:name w:val="header"/>
    <w:basedOn w:val="a"/>
    <w:link w:val="a8"/>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