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27DF1A">
      <w:pPr>
        <w:pStyle w:val="2"/>
      </w:pPr>
      <w:r>
        <w:t>传声港新闻源软文发布平台白皮书</w:t>
      </w:r>
    </w:p>
    <w:p w14:paraId="7260DA1E">
      <w:pPr>
        <w:pStyle w:val="3"/>
      </w:pPr>
      <w:r>
        <w:t>——AI 驱动的会展行业精准传播解决方案</w:t>
      </w:r>
    </w:p>
    <w:p w14:paraId="2491A653">
      <w:pPr>
        <w:pStyle w:val="4"/>
      </w:pPr>
      <w:r>
        <w:t>传声港新媒体平台服务</w:t>
      </w:r>
    </w:p>
    <w:p w14:paraId="5B41A6BA">
      <w:pPr>
        <w:pStyle w:val="16"/>
      </w:pPr>
    </w:p>
    <w:p w14:paraId="3E3A1E9C">
      <w:pPr>
        <w:pBdr>
          <w:bottom w:val="single" w:color="auto" w:sz="6" w:space="1"/>
        </w:pBdr>
      </w:pPr>
    </w:p>
    <w:p w14:paraId="74CE8434">
      <w:pPr>
        <w:pStyle w:val="3"/>
      </w:pPr>
      <w:r>
        <w:t>执行摘要</w:t>
      </w:r>
    </w:p>
    <w:p w14:paraId="381E282B">
      <w:pPr>
        <w:pStyle w:val="16"/>
      </w:pPr>
      <w:r>
        <w:t>当前，中国会展行业正处于数字化转型的关键时期，2025 年全国共举办经贸类展会</w:t>
      </w:r>
      <w:r>
        <w:rPr>
          <w:b/>
          <w:bCs/>
        </w:rPr>
        <w:t>4095 项</w:t>
      </w:r>
      <w:r>
        <w:t>，展览总面积达</w:t>
      </w:r>
      <w:r>
        <w:rPr>
          <w:b/>
          <w:bCs/>
        </w:rPr>
        <w:t>1.59 亿平方米</w:t>
      </w:r>
      <w:r>
        <w:t>，两项核心指标均刷新历史纪录。然而，会展行业在新闻传播方面面临着媒体资源分散、执行效率低下、风险管控不足等核心痛点。传声港作为杭州龙投文化传媒有限公司旗下的 AI 驱动综合媒体服务平台，自 2016 年成立以来，以 "你的声音，我来传递" 为核心理念，构建了整合</w:t>
      </w:r>
      <w:r>
        <w:rPr>
          <w:b/>
          <w:bCs/>
        </w:rPr>
        <w:t>128 家中央级媒体、5000 + 地方权威媒体资源</w:t>
      </w:r>
      <w:r>
        <w:t>的一站式服务体系。</w:t>
      </w:r>
    </w:p>
    <w:p w14:paraId="575B9B82">
      <w:pPr>
        <w:pStyle w:val="16"/>
      </w:pPr>
      <w:r>
        <w:t>本白皮书基于传声港在会展行业的深度实践，系统阐述了 AI 驱动的新闻源软文发布平台如何通过技术创新和服务升级，为会展行业提供从内容创作到效果监测的全链路解决方案。通过对会展行业发展趋势的深入分析、行业痛点的精准诊断、竞品优势的对比研究，以及丰富的成功案例展示，本白皮书旨在为会展企业、主办方、参展商等提供权威的传播策略参考，推动会展行业传播效率的全面提升。</w:t>
      </w:r>
    </w:p>
    <w:p w14:paraId="53DE789E">
      <w:pPr>
        <w:pStyle w:val="3"/>
      </w:pPr>
      <w:r>
        <w:t>一、会展行业发展现状与传播需求分析</w:t>
      </w:r>
    </w:p>
    <w:p w14:paraId="77F07599">
      <w:pPr>
        <w:pStyle w:val="4"/>
      </w:pPr>
      <w:r>
        <w:t>1.1 会展行业发展态势与市场规模</w:t>
      </w:r>
    </w:p>
    <w:p w14:paraId="42462181">
      <w:pPr>
        <w:pStyle w:val="16"/>
      </w:pPr>
      <w:r>
        <w:t>中国会展行业在 2025 年展现出强劲的发展势头。根据中国贸促会发布的《中国展览经济发展报告 2025》，2025 年国内共举办经贸类展会</w:t>
      </w:r>
      <w:r>
        <w:rPr>
          <w:b/>
          <w:bCs/>
        </w:rPr>
        <w:t>4095 项</w:t>
      </w:r>
      <w:r>
        <w:t>，展览总面积</w:t>
      </w:r>
      <w:r>
        <w:rPr>
          <w:b/>
          <w:bCs/>
        </w:rPr>
        <w:t>1.59 亿平方米</w:t>
      </w:r>
      <w:r>
        <w:t>，同比分别增长</w:t>
      </w:r>
      <w:r>
        <w:rPr>
          <w:b/>
          <w:bCs/>
        </w:rPr>
        <w:t>6.53% 和 2.5%</w:t>
      </w:r>
      <w:r>
        <w:t>，两项核心指标均刷新历史纪录。这一增长趋势反映出中国会展业在复杂外部环境下保持稳健发展的良好态势。</w:t>
      </w:r>
    </w:p>
    <w:p w14:paraId="4E9E1C5A">
      <w:pPr>
        <w:pStyle w:val="16"/>
      </w:pPr>
      <w:r>
        <w:t>从市场规模来看，不同机构的统计数据虽有差异，但均显示出行业的快速增长。博研咨询数据显示，2025 年中国会展行业市场规模预计达到</w:t>
      </w:r>
      <w:r>
        <w:rPr>
          <w:b/>
          <w:bCs/>
        </w:rPr>
        <w:t>6150 亿元</w:t>
      </w:r>
      <w:r>
        <w:t>，同比增长 8.3%。另有数据显示，2025 年全国会展经济总规模（含线上融合价值与相关产业带动效应）突破</w:t>
      </w:r>
      <w:r>
        <w:rPr>
          <w:b/>
          <w:bCs/>
        </w:rPr>
        <w:t>6.8 万亿元</w:t>
      </w:r>
      <w:r>
        <w:t>，其中核心会展业务市场规模达</w:t>
      </w:r>
      <w:r>
        <w:rPr>
          <w:b/>
          <w:bCs/>
        </w:rPr>
        <w:t>6380 亿元</w:t>
      </w:r>
      <w:r>
        <w:t>，较 2023 年增长 28.3%，年均复合增长率维持在 8.5%-9.2% 区间。</w:t>
      </w:r>
    </w:p>
    <w:p w14:paraId="0A80BAE2">
      <w:pPr>
        <w:pStyle w:val="16"/>
      </w:pPr>
      <w:r>
        <w:t>在全球格局中，中国会展业的地位日益凸显。2025 年世界商展 100 大排行榜显示，中国以</w:t>
      </w:r>
      <w:r>
        <w:rPr>
          <w:b/>
          <w:bCs/>
        </w:rPr>
        <w:t>28 席</w:t>
      </w:r>
      <w:r>
        <w:t>入榜展览再创历史新高，仅次于德国。在展览面积方面，中国以</w:t>
      </w:r>
      <w:r>
        <w:rPr>
          <w:b/>
          <w:bCs/>
        </w:rPr>
        <w:t>1366.22 万平方米</w:t>
      </w:r>
      <w:r>
        <w:t>的室内展览总面积位居第一，占全球总量的</w:t>
      </w:r>
      <w:r>
        <w:rPr>
          <w:b/>
          <w:bCs/>
        </w:rPr>
        <w:t>30.9%</w:t>
      </w:r>
      <w:r>
        <w:t>。这些数据充分说明了中国已成为全球展览大国，为新闻源软文发布平台提供了广阔的市场空间。</w:t>
      </w:r>
    </w:p>
    <w:p w14:paraId="7D254032">
      <w:pPr>
        <w:pStyle w:val="4"/>
      </w:pPr>
      <w:r>
        <w:t>1.2 会展行业数字化转型趋势</w:t>
      </w:r>
    </w:p>
    <w:p w14:paraId="66B3F534">
      <w:pPr>
        <w:pStyle w:val="16"/>
      </w:pPr>
      <w:r>
        <w:t>2025 年被认为是中国会展业经历技术大爆发的一年，技术革新正为行业注入澎湃动能。</w:t>
      </w:r>
      <w:r>
        <w:rPr>
          <w:b/>
          <w:bCs/>
        </w:rPr>
        <w:t>AI 与大模型、数字孪生、VR/AR 沉浸式体验</w:t>
      </w:r>
      <w:r>
        <w:t>等十大技术，构建起智慧会展的全新生态。根据《中国会展主办机构数字化调研报告》显示，2025 年近</w:t>
      </w:r>
      <w:r>
        <w:rPr>
          <w:b/>
          <w:bCs/>
        </w:rPr>
        <w:t>七成机构</w:t>
      </w:r>
      <w:r>
        <w:t>将加大 AIGC 应用，</w:t>
      </w:r>
      <w:r>
        <w:rPr>
          <w:b/>
          <w:bCs/>
        </w:rPr>
        <w:t>51% 的机构</w:t>
      </w:r>
      <w:r>
        <w:t>增加数字化预算，技术已从辅助工具升级为业务创新的核心引擎。</w:t>
      </w:r>
    </w:p>
    <w:p w14:paraId="25449B9F">
      <w:pPr>
        <w:pStyle w:val="16"/>
      </w:pPr>
      <w:r>
        <w:t>数字化转型的核心特征体现在以下几个方面：</w:t>
      </w:r>
    </w:p>
    <w:p w14:paraId="161AC328">
      <w:pPr>
        <w:pStyle w:val="16"/>
      </w:pPr>
      <w:r>
        <w:rPr>
          <w:b/>
          <w:bCs/>
        </w:rPr>
        <w:t>技术驱动的效率革命</w:t>
      </w:r>
      <w:r>
        <w:t>。以 31 会议的智能招商系统为例，通过实时分析百万级行业数据，系统可自动生成定制化招展策略，将原来需要数周的决策流程压缩至即时响应。动态定价系统使展位资源利用率突破</w:t>
      </w:r>
      <w:r>
        <w:rPr>
          <w:b/>
          <w:bCs/>
        </w:rPr>
        <w:t>92%</w:t>
      </w:r>
      <w:r>
        <w:t>，分布式协作网络实现跨洲际创新要素的即时对接。</w:t>
      </w:r>
    </w:p>
    <w:p w14:paraId="2087EE1D">
      <w:pPr>
        <w:pStyle w:val="16"/>
      </w:pPr>
      <w:r>
        <w:rPr>
          <w:b/>
          <w:bCs/>
        </w:rPr>
        <w:t>线上线下融合的新模式</w:t>
      </w:r>
      <w:r>
        <w:t>。2025 年线上线下融合展会渗透率将达</w:t>
      </w:r>
      <w:r>
        <w:rPr>
          <w:b/>
          <w:bCs/>
        </w:rPr>
        <w:t>35%</w:t>
      </w:r>
      <w:r>
        <w:t>，VR + 触觉反馈技术使虚拟展会观众停留时长达到线下</w:t>
      </w:r>
      <w:r>
        <w:rPr>
          <w:b/>
          <w:bCs/>
        </w:rPr>
        <w:t>2.3 倍</w:t>
      </w:r>
      <w:r>
        <w:t>，3D 虚拟展台搭建成本仅为实体展位的</w:t>
      </w:r>
      <w:r>
        <w:rPr>
          <w:b/>
          <w:bCs/>
        </w:rPr>
        <w:t>1/3</w:t>
      </w:r>
      <w:r>
        <w:t>。这种融合模式不仅降低了参展成本，还扩大了受众覆盖面。</w:t>
      </w:r>
    </w:p>
    <w:p w14:paraId="624617F2">
      <w:pPr>
        <w:pStyle w:val="16"/>
      </w:pPr>
      <w:r>
        <w:rPr>
          <w:b/>
          <w:bCs/>
        </w:rPr>
        <w:t>数据驱动的精准营销</w:t>
      </w:r>
      <w:r>
        <w:t>。数字驱动实现会展资源数据化，依托算力与算法挖掘数据价值，最终完成数据价值化与资源高效转化。这一模式颠覆传统会展 "以主办方为中心" 的思路，转向 "以用户为核心"，提前为展商、投资商、采购商打上需求标签，精准匹配潜在合作对象，大幅提升供需匹配效率与商业转化成功率。</w:t>
      </w:r>
    </w:p>
    <w:p w14:paraId="54A65064">
      <w:pPr>
        <w:pStyle w:val="4"/>
      </w:pPr>
      <w:r>
        <w:t>1.3 会展行业新闻传播需求特征</w:t>
      </w:r>
    </w:p>
    <w:p w14:paraId="17E3791A">
      <w:pPr>
        <w:pStyle w:val="16"/>
      </w:pPr>
      <w:r>
        <w:t>会展行业的新闻传播需求呈现出多元化、精准化、时效性强的特征。根据行业调研，会展行业的传播需求主要集中在以下几个方面：</w:t>
      </w:r>
    </w:p>
    <w:p w14:paraId="562FB3EC">
      <w:pPr>
        <w:pStyle w:val="16"/>
      </w:pPr>
      <w:r>
        <w:rPr>
          <w:b/>
          <w:bCs/>
        </w:rPr>
        <w:t>品牌推广与形象塑造</w:t>
      </w:r>
      <w:r>
        <w:t>。会展活动是企业展示品牌形象、发布新产品、拓展市场的重要平台。通过新闻源软文发布，企业可以在展会前后持续传播品牌价值，提升品牌知名度和美誉度。特别是对于参与国际展会的企业，权威媒体的报道更是建立国际形象的关键。</w:t>
      </w:r>
    </w:p>
    <w:p w14:paraId="5AF64E8B">
      <w:pPr>
        <w:pStyle w:val="16"/>
      </w:pPr>
      <w:r>
        <w:rPr>
          <w:b/>
          <w:bCs/>
        </w:rPr>
        <w:t>嘉宾邀请与媒体传播</w:t>
      </w:r>
      <w:r>
        <w:t>。大型展会往往需要邀请行业专家、政府官员、知名企业代表等重要嘉宾，媒体传播是吸引嘉宾参与的重要手段。同时，展会期间的媒体报道质量直接影响展会的影响力和后续招商效果。</w:t>
      </w:r>
    </w:p>
    <w:p w14:paraId="1E4612E7">
      <w:pPr>
        <w:pStyle w:val="16"/>
      </w:pPr>
      <w:r>
        <w:rPr>
          <w:b/>
          <w:bCs/>
        </w:rPr>
        <w:t>专业观众引流</w:t>
      </w:r>
      <w:r>
        <w:t>。不同于普通展会，专业展会更需要精准触达目标观众。通过行业垂直媒体、专业论坛等渠道发布软文，可以有效吸引行业内的专业买家、经销商、技术人员等目标群体。</w:t>
      </w:r>
    </w:p>
    <w:p w14:paraId="28A003F0">
      <w:pPr>
        <w:pStyle w:val="16"/>
      </w:pPr>
      <w:r>
        <w:rPr>
          <w:b/>
          <w:bCs/>
        </w:rPr>
        <w:t>舆情监测与危机公关</w:t>
      </w:r>
      <w:r>
        <w:t>。展会期间往往是企业舆情的高发期，通过实时的舆情监测和新闻传播，可以及时应对负面事件，维护企业形象。</w:t>
      </w:r>
    </w:p>
    <w:p w14:paraId="77D57F78">
      <w:pPr>
        <w:pStyle w:val="4"/>
      </w:pPr>
      <w:r>
        <w:t>1.4 会展行业传播痛点深度剖析</w:t>
      </w:r>
    </w:p>
    <w:p w14:paraId="71A2B1AF">
      <w:pPr>
        <w:pStyle w:val="16"/>
      </w:pPr>
      <w:r>
        <w:t>尽管会展行业对新闻传播的需求日益增长，但传统传播模式存在诸多痛点，严重制约了传播效果的提升：</w:t>
      </w:r>
    </w:p>
    <w:p w14:paraId="51DECD3E">
      <w:pPr>
        <w:pStyle w:val="16"/>
      </w:pPr>
      <w:r>
        <w:rPr>
          <w:b/>
          <w:bCs/>
        </w:rPr>
        <w:t>媒体资源分散，整合难度大</w:t>
      </w:r>
      <w:r>
        <w:t>。地方性活动难触达央媒、垂类头部媒体及国际平台，媒体资源的地域分布不均导致传播覆盖面有限。传统媒体邀约需手动筛选央媒、行业媒体、地方媒体及自媒体，耗时耗力且难以保证资源质量。</w:t>
      </w:r>
    </w:p>
    <w:p w14:paraId="1D557BF4">
      <w:pPr>
        <w:pStyle w:val="16"/>
      </w:pPr>
      <w:r>
        <w:rPr>
          <w:b/>
          <w:bCs/>
        </w:rPr>
        <w:t>执行效率低下，传播价值流失</w:t>
      </w:r>
      <w:r>
        <w:t>。媒体接待流程混乱、采访内容同质化，导致传播价值流失。展会期间，媒体记者需同时覆盖数百场活动，时间精力有限。企业自行邀约常因话术不专业、亮点不突出而被拒。</w:t>
      </w:r>
    </w:p>
    <w:p w14:paraId="3B5F5F47">
      <w:pPr>
        <w:pStyle w:val="16"/>
      </w:pPr>
      <w:r>
        <w:rPr>
          <w:b/>
          <w:bCs/>
        </w:rPr>
        <w:t>风险管控不足，效果难以评估</w:t>
      </w:r>
      <w:r>
        <w:t>。突发舆情应对迟缓，传播效果难以量化评估。展会现场人流密集，媒体采访需协调展位空间、直播设备、采访间等硬件资源，若缺乏专业团队支持，易出现记者等待、设备故障等问题。</w:t>
      </w:r>
    </w:p>
    <w:p w14:paraId="24D2B80F">
      <w:pPr>
        <w:pStyle w:val="16"/>
      </w:pPr>
      <w:r>
        <w:rPr>
          <w:b/>
          <w:bCs/>
        </w:rPr>
        <w:t>数字化转型滞后</w:t>
      </w:r>
      <w:r>
        <w:t>。调研显示，仅 **23%** 的会展企业具备全渠道整合传播能力，</w:t>
      </w:r>
      <w:r>
        <w:rPr>
          <w:b/>
          <w:bCs/>
        </w:rPr>
        <w:t>70%的线下展会线上转化率低于10%</w:t>
      </w:r>
      <w:r>
        <w:t>，资源浪费严重。传统线下展览面临宣传周期短、受众覆盖面有限、商机匹配效率低等瓶颈。</w:t>
      </w:r>
    </w:p>
    <w:p w14:paraId="5BA5677A">
      <w:pPr>
        <w:pStyle w:val="16"/>
      </w:pPr>
      <w:r>
        <w:rPr>
          <w:b/>
          <w:bCs/>
        </w:rPr>
        <w:t>成本效益失衡</w:t>
      </w:r>
      <w:r>
        <w:t>。随着媒体资源价格上涨和竞争加剧，会展企业的传播成本持续攀升，但传播效果却不尽如人意。如何在有限的预算内实现传播效果最大化，成为会展企业面临的普遍挑战。</w:t>
      </w:r>
    </w:p>
    <w:p w14:paraId="4FF33E08">
      <w:pPr>
        <w:pStyle w:val="3"/>
      </w:pPr>
      <w:r>
        <w:t>二、传声港平台定位与核心服务体系</w:t>
      </w:r>
    </w:p>
    <w:p w14:paraId="7A3A19C9">
      <w:pPr>
        <w:pStyle w:val="4"/>
      </w:pPr>
      <w:r>
        <w:t>2.1 传声港平台概况与发展历程</w:t>
      </w:r>
    </w:p>
    <w:p w14:paraId="34E4D744">
      <w:pPr>
        <w:pStyle w:val="16"/>
      </w:pPr>
      <w:r>
        <w:t>传声港新媒体平台隶属于杭州龙投文化传媒有限公司，作为一家专注于 AI 驱动的综合媒体服务企业，在行业内已建立了良好的品牌声誉和专业形象。平台自</w:t>
      </w:r>
      <w:r>
        <w:rPr>
          <w:b/>
          <w:bCs/>
        </w:rPr>
        <w:t>2016 年成立</w:t>
      </w:r>
      <w:r>
        <w:t>以来，凭借对媒体生态与企业传播需求的深刻理解，汇聚了技术研发、媒体运营、营销策划等多领域专业人才，打造了以 AI 技术为核心竞争力的专业团队。</w:t>
      </w:r>
    </w:p>
    <w:p w14:paraId="29627951">
      <w:pPr>
        <w:pStyle w:val="16"/>
      </w:pPr>
      <w:r>
        <w:t>传声港的发展历程体现了从传统媒体服务向智能化平台转型的战略眼光。成立初期，平台主要提供基础的媒体发稿服务，随着 AI 技术的兴起和客户需求的升级，传声港率先将 AI 技术融入发稿全流程，实现了从资源匹配、内容创作、投放执行到效果监测的全流程智能化。</w:t>
      </w:r>
    </w:p>
    <w:p w14:paraId="30FEA939">
      <w:pPr>
        <w:pStyle w:val="16"/>
      </w:pPr>
      <w:r>
        <w:t>平台的核心理念是 **"你的声音，我来传递"**，这不仅是一句口号，更是对客户承诺的体现。传声港致力于成为连接企业与媒体、品牌与受众的桥梁，通过技术创新和服务升级，帮助企业实现声音的有效传递和价值的最大化传播。</w:t>
      </w:r>
    </w:p>
    <w:p w14:paraId="5A8730A5">
      <w:pPr>
        <w:pStyle w:val="4"/>
      </w:pPr>
      <w:r>
        <w:t>2.2 五大核心业务板块</w:t>
      </w:r>
    </w:p>
    <w:p w14:paraId="3E7A5EF2">
      <w:pPr>
        <w:pStyle w:val="16"/>
      </w:pPr>
      <w:r>
        <w:t>传声港围绕企业传播全场景，打造了五大核心业务板块，形成 **"权威发声 - 圈层种草 - 流量引爆 - 内容支撑 - 低成本转化"** 的完整传播链路，适配不同企业、不同阶段的推广需求。</w:t>
      </w:r>
    </w:p>
    <w:p w14:paraId="49149571">
      <w:pPr>
        <w:pStyle w:val="16"/>
      </w:pPr>
      <w:r>
        <w:rPr>
          <w:b/>
          <w:bCs/>
        </w:rPr>
        <w:t>媒体发稿服务</w:t>
      </w:r>
      <w:r>
        <w:t>定位为 "新闻媒体聚合发稿平台"，依托 AI 驱动的新闻媒体智能投放技术，高效触达各类新闻渠道。平台整合了</w:t>
      </w:r>
      <w:r>
        <w:rPr>
          <w:b/>
          <w:bCs/>
        </w:rPr>
        <w:t>128 家中央级媒体、5000 + 地方权威媒体资源</w:t>
      </w:r>
      <w:r>
        <w:t>，涵盖央媒、地方权威媒体、行业垂直媒体等，帮助企业和政务部门快速提升信息曝光度，增强内容权威性。</w:t>
      </w:r>
    </w:p>
    <w:p w14:paraId="031F4686">
      <w:pPr>
        <w:pStyle w:val="16"/>
      </w:pPr>
      <w:r>
        <w:rPr>
          <w:b/>
          <w:bCs/>
        </w:rPr>
        <w:t>自媒体宣发服务</w:t>
      </w:r>
      <w:r>
        <w:t>定位为 "全网自媒体种草宣发交易平台"，整合各行业海量自媒体博主资源，覆盖美妆、母婴、美食、科技、财经等全品类细分领域。通过精准的账号匹配机制，为企业对接符合品牌调性的自媒体资源，实现 "内容种草 + 口碑传播"。</w:t>
      </w:r>
    </w:p>
    <w:p w14:paraId="2133479A">
      <w:pPr>
        <w:pStyle w:val="16"/>
      </w:pPr>
      <w:r>
        <w:rPr>
          <w:b/>
          <w:bCs/>
        </w:rPr>
        <w:t>网红推广服务</w:t>
      </w:r>
      <w:r>
        <w:t>聚焦短视频传播热潮，定位为 "网红短视频交易平台"，聚合全网知名网红博主资源，覆盖抖音、快手、视频号等主流短视频平台。通过定制化短视频内容创作，助力品牌快速破圈，带动产品销量提升。</w:t>
      </w:r>
    </w:p>
    <w:p w14:paraId="59888519">
      <w:pPr>
        <w:pStyle w:val="16"/>
      </w:pPr>
      <w:r>
        <w:rPr>
          <w:b/>
          <w:bCs/>
        </w:rPr>
        <w:t>文案创意服务</w:t>
      </w:r>
      <w:r>
        <w:t>定位为 "创意内容交易对接平台"，链接全国优质的视频、短视频、广告文案等创作工作室及达人，为企业定制优质创意内容。专业的创意团队会深入挖掘企业品牌内涵与产品核心优势，结合目标受众的痛点与需求，创作兼具故事性、知识性与传播性的软文内容。</w:t>
      </w:r>
    </w:p>
    <w:p w14:paraId="5881337E">
      <w:pPr>
        <w:pStyle w:val="16"/>
      </w:pPr>
      <w:r>
        <w:rPr>
          <w:b/>
          <w:bCs/>
        </w:rPr>
        <w:t>素人推广服务</w:t>
      </w:r>
      <w:r>
        <w:t>定位为 "商品带货选品平台"，聚焦素人短视频带货、直播带货场景，大幅降低企业推广门槛。通过素人真实体验分享，增强内容可信度，助力口碑沉淀。</w:t>
      </w:r>
    </w:p>
    <w:p w14:paraId="119DDFD9">
      <w:pPr>
        <w:pStyle w:val="4"/>
      </w:pPr>
      <w:r>
        <w:t>2.3 四大 AI 驱动特色功能</w:t>
      </w:r>
    </w:p>
    <w:p w14:paraId="0BA43736">
      <w:pPr>
        <w:pStyle w:val="16"/>
      </w:pPr>
      <w:r>
        <w:t>传声港的技术优势集中体现在四大 AI 驱动特色功能上，这些功能相互协同，构成了平台的技术护城河：</w:t>
      </w:r>
    </w:p>
    <w:p w14:paraId="4A51F863">
      <w:pPr>
        <w:pStyle w:val="16"/>
      </w:pPr>
      <w:r>
        <w:rPr>
          <w:b/>
          <w:bCs/>
        </w:rPr>
        <w:t>舆情监测服务</w:t>
      </w:r>
      <w:r>
        <w:t>实时监测企业品牌声誉、产品市场反馈等相关信息，覆盖新闻媒体、社交媒体、论坛、电商平台等全渠道。通过大数据分析输出详细报告，帮助企业及时掌握舆论动态，提前预警潜在负面风险。</w:t>
      </w:r>
    </w:p>
    <w:p w14:paraId="1EAAB128">
      <w:pPr>
        <w:pStyle w:val="16"/>
      </w:pPr>
      <w:r>
        <w:rPr>
          <w:b/>
          <w:bCs/>
        </w:rPr>
        <w:t>AI 智能投放服务</w:t>
      </w:r>
      <w:r>
        <w:t>借助先进的 AI 算法，自动筛选匹配媒体渠道、达人博主、网红资源，结合企业营销目标与预算，生成个性化投放方案。平台的算法模型基于海量的历史数据训练而成，能够综合分析企业的品牌调性、产品特点、传播目标、预算范围等信息，以及媒体渠道、博主、网红、素人的粉丝画像、内容风格、互动数据等信息，建立多维度的匹配模型。</w:t>
      </w:r>
    </w:p>
    <w:p w14:paraId="5C913046">
      <w:pPr>
        <w:pStyle w:val="16"/>
      </w:pPr>
      <w:r>
        <w:rPr>
          <w:b/>
          <w:bCs/>
        </w:rPr>
        <w:t>AI 效果监测服务</w:t>
      </w:r>
      <w:r>
        <w:t>全程追踪媒体发稿、达人推广等所有投放环节的效果，量化曝光量、互动量、转化率等核心数据，让企业清晰掌握推广效果，实现 "投放 - 监测 - 优化" 的闭环管理。</w:t>
      </w:r>
    </w:p>
    <w:p w14:paraId="75001E33">
      <w:pPr>
        <w:pStyle w:val="16"/>
      </w:pPr>
      <w:r>
        <w:rPr>
          <w:b/>
          <w:bCs/>
        </w:rPr>
        <w:t>自媒体管理软件</w:t>
      </w:r>
      <w:r>
        <w:t>针对企业多账号运营痛点，提供便捷的自媒体内容管理与发布工具，支持微信公众号、小红书、知乎、抖音、快手、视频号等主流自媒体平台的账号绑定，企业可通过一个后台实现多平台内容的统一编辑、预览、发布。</w:t>
      </w:r>
    </w:p>
    <w:p w14:paraId="4ECF7468">
      <w:pPr>
        <w:pStyle w:val="4"/>
      </w:pPr>
      <w:r>
        <w:t>2.4 平台技术优势与创新能力</w:t>
      </w:r>
    </w:p>
    <w:p w14:paraId="4F31CE71">
      <w:pPr>
        <w:pStyle w:val="16"/>
      </w:pPr>
      <w:r>
        <w:t>传声港的技术优势源于其自主研发的 AI 算法体系和强大的资源整合能力。平台的 AI 算法模型经过海量数据训练，能够实现从资源匹配、内容创作、投放执行到效果监测的全流程智能化。</w:t>
      </w:r>
    </w:p>
    <w:p w14:paraId="12AAF96B">
      <w:pPr>
        <w:pStyle w:val="16"/>
      </w:pPr>
      <w:r>
        <w:rPr>
          <w:b/>
          <w:bCs/>
        </w:rPr>
        <w:t>智能发稿系统的革命性突破</w:t>
      </w:r>
      <w:r>
        <w:t>。传声港自主研发的智能发稿系统，将传统需要人工操作的</w:t>
      </w:r>
      <w:r>
        <w:rPr>
          <w:b/>
          <w:bCs/>
        </w:rPr>
        <w:t>13 个环节压缩至 3 步</w:t>
      </w:r>
      <w:r>
        <w:t>：用户仅需上传稿件、选择媒体套餐、确认发布，系统便会自动完成格式校对、关键词优化、媒体匹配等复杂流程。这种效率的提升不仅降低了操作门槛，更确保了发布的准确性和时效性。</w:t>
      </w:r>
    </w:p>
    <w:p w14:paraId="53E877B9">
      <w:pPr>
        <w:pStyle w:val="16"/>
      </w:pPr>
      <w:r>
        <w:rPr>
          <w:b/>
          <w:bCs/>
        </w:rPr>
        <w:t>GEO 优化技术的创新应用</w:t>
      </w:r>
      <w:r>
        <w:t>。传声港创新性地推出了 GEO 优化服务，为企业提供 DeepSeek、豆包、元宝、通义千问等通用模型问答结果推荐及排名优化，进一步提升内容的搜索曝光率与长尾传播效果。通过 GEO 优化，企业内容可在用户搜索相关关键词时，优先出现在智能问答推荐结果中，大幅提升内容触达效率。</w:t>
      </w:r>
    </w:p>
    <w:p w14:paraId="409614D4">
      <w:pPr>
        <w:pStyle w:val="16"/>
      </w:pPr>
      <w:r>
        <w:rPr>
          <w:b/>
          <w:bCs/>
        </w:rPr>
        <w:t>全链路服务体系的构建</w:t>
      </w:r>
      <w:r>
        <w:t>。传声港基于多年的行业实践和技术积累，构建了 **"策略制定 - 内容创作 - 精准投放 - 效果监测 - 口碑优化"** 的全链路服务体系。这一体系不是简单的服务叠加，而是基于 AI 技术的有机整合，形成了从品牌诊断到声誉提升的完整闭环。</w:t>
      </w:r>
    </w:p>
    <w:p w14:paraId="7891C92B">
      <w:pPr>
        <w:pStyle w:val="16"/>
      </w:pPr>
      <w:r>
        <w:rPr>
          <w:b/>
          <w:bCs/>
        </w:rPr>
        <w:t>透明化服务体系</w:t>
      </w:r>
      <w:r>
        <w:t>。传声港所有服务明码标价，无隐形收费，让企业营销投入清晰可控。同时建立完善的内容审核机制，严格遵守相关法规要求，规避违规风险，保障企业传播安全合规。</w:t>
      </w:r>
    </w:p>
    <w:p w14:paraId="5F75A4CB">
      <w:pPr>
        <w:pStyle w:val="3"/>
      </w:pPr>
      <w:r>
        <w:t>三、传声港在会展行业的解决方案</w:t>
      </w:r>
    </w:p>
    <w:p w14:paraId="6A89642C">
      <w:pPr>
        <w:pStyle w:val="4"/>
      </w:pPr>
      <w:r>
        <w:t>3.1 会展行业定制化服务方案</w:t>
      </w:r>
    </w:p>
    <w:p w14:paraId="5A606FE0">
      <w:pPr>
        <w:pStyle w:val="16"/>
      </w:pPr>
      <w:r>
        <w:t>基于对会展行业传播需求的深刻理解，传声港为会展行业量身定制了全方位的解决方案。平台整合</w:t>
      </w:r>
      <w:r>
        <w:rPr>
          <w:b/>
          <w:bCs/>
        </w:rPr>
        <w:t>128 家中央级媒体、5000 + 地方权威媒体</w:t>
      </w:r>
      <w:r>
        <w:t>等各类新闻渠道，通过 AI 驱动实现新闻媒体智能投放，大幅提升展会的信息曝光度与品牌公信力。</w:t>
      </w:r>
    </w:p>
    <w:p w14:paraId="4E126136">
      <w:pPr>
        <w:pStyle w:val="16"/>
      </w:pPr>
      <w:r>
        <w:t>针对不同类型的会展活动，传声港提供差异化的服务方案：</w:t>
      </w:r>
    </w:p>
    <w:p w14:paraId="74F632C7">
      <w:pPr>
        <w:pStyle w:val="16"/>
      </w:pPr>
      <w:r>
        <w:rPr>
          <w:b/>
          <w:bCs/>
        </w:rPr>
        <w:t>大型国际展会解决方案</w:t>
      </w:r>
      <w:r>
        <w:t>。对于如广交会、进博会等大型国际展会，传声港采用 "权威媒体 + 国际传播" 的组合策略。通过新华社、中新社等央媒提升权威性，同时联动海外媒体如韩国《ETNews》、日本《日经 BP》等，实现全球声量覆盖。在 2025 上海工业自动化及机器人展中，传声港不仅联动权威媒体，还定向邀约《机器人技术与应用》《自动化博览》等行业期刊，并同步在 YouTube、LinkedIn 等国际平台直播，实现 "国内曝光 + 全球声量" 双提升。</w:t>
      </w:r>
    </w:p>
    <w:p w14:paraId="38F09A50">
      <w:pPr>
        <w:pStyle w:val="16"/>
      </w:pPr>
      <w:r>
        <w:rPr>
          <w:b/>
          <w:bCs/>
        </w:rPr>
        <w:t>专业行业展会解决方案</w:t>
      </w:r>
      <w:r>
        <w:t>。针对垂直行业展会，传声港通过精准的媒体匹配实现专业化传播。以医疗展会为例，平台为客户定制 "权威媒体 + 垂直医疗媒体" 的组合发布方案，在人民网发布新闻稿借助央媒权威背书，同时在丁香园、医学之声等垂直医疗媒体发布深度解读文章，详细阐述产品的作用机制、临床试验结果、临床应用前景等专业内容，精准触达目标受众。</w:t>
      </w:r>
    </w:p>
    <w:p w14:paraId="2507906C">
      <w:pPr>
        <w:pStyle w:val="16"/>
      </w:pPr>
      <w:r>
        <w:rPr>
          <w:b/>
          <w:bCs/>
        </w:rPr>
        <w:t>企业自主展会解决方案</w:t>
      </w:r>
      <w:r>
        <w:t>。对于企业自主举办的新品发布会、客户答谢会等活动，传声港提供从前期预热到后期传播的全流程服务。通过媒体发稿、自媒体宣发、网红推广等多渠道组合，实现活动影响力的最大化。</w:t>
      </w:r>
    </w:p>
    <w:p w14:paraId="441BCD54">
      <w:pPr>
        <w:pStyle w:val="4"/>
      </w:pPr>
      <w:r>
        <w:t>3.2 会展行业痛点解决方案</w:t>
      </w:r>
    </w:p>
    <w:p w14:paraId="44E0A6A8">
      <w:pPr>
        <w:pStyle w:val="16"/>
      </w:pPr>
      <w:r>
        <w:t>传声港针对会展行业的传播痛点，提供了系统性的解决方案：</w:t>
      </w:r>
    </w:p>
    <w:p w14:paraId="4E0A4EC3">
      <w:pPr>
        <w:pStyle w:val="16"/>
      </w:pPr>
      <w:r>
        <w:rPr>
          <w:b/>
          <w:bCs/>
        </w:rPr>
        <w:t>解决媒体资源分散问题</w:t>
      </w:r>
      <w:r>
        <w:t>。传声港整合了覆盖央媒、地方权威媒体、行业垂直媒体、短视频平台及海外媒体的全媒体资源网络，形成 "全域传播矩阵"。平台打破了媒体资源、自媒体博主、网红达人、创意工作室之间的壁垒，构建起覆盖 "官方媒体 — 自媒体 — 网红 — 素人" 的全层级传播矩阵。</w:t>
      </w:r>
    </w:p>
    <w:p w14:paraId="59A3D1FC">
      <w:pPr>
        <w:pStyle w:val="16"/>
      </w:pPr>
      <w:r>
        <w:rPr>
          <w:b/>
          <w:bCs/>
        </w:rPr>
        <w:t>提升执行效率</w:t>
      </w:r>
      <w:r>
        <w:t>。传声港的智能发稿系统将传统的 13 个操作环节压缩至 3 步，媒体发稿最快</w:t>
      </w:r>
      <w:r>
        <w:rPr>
          <w:b/>
          <w:bCs/>
        </w:rPr>
        <w:t>6 小时</w:t>
      </w:r>
      <w:r>
        <w:t>即可完成，大幅缩短了传播周期，确保用户不错过最佳传播期。同时，平台的 AI 智能投放系统能够基于展会主题与目标受众，自动筛选匹配媒体名单，设计采访动线与传播节奏。</w:t>
      </w:r>
    </w:p>
    <w:p w14:paraId="08941569">
      <w:pPr>
        <w:pStyle w:val="16"/>
      </w:pPr>
      <w:r>
        <w:rPr>
          <w:b/>
          <w:bCs/>
        </w:rPr>
        <w:t>强化风险管控</w:t>
      </w:r>
      <w:r>
        <w:t>。传声港的舆情监测服务实时监测展会相关的品牌声誉、产品反馈等信息，覆盖新闻媒体、社交媒体、论坛、电商平台等全渠道，通过大数据分析输出详细报告，帮助展会主办方及时掌握舆论动态，提前预警潜在负面风险。</w:t>
      </w:r>
    </w:p>
    <w:p w14:paraId="01DAE852">
      <w:pPr>
        <w:pStyle w:val="16"/>
      </w:pPr>
      <w:r>
        <w:rPr>
          <w:b/>
          <w:bCs/>
        </w:rPr>
        <w:t>实现精准触达</w:t>
      </w:r>
      <w:r>
        <w:t>。通过 AI 算法对自媒体博主的粉丝画像、内容风格、互动数据等进行深度分析，传声港能够为展会精准匹配符合品牌调性的博主资源。例如，某母婴品牌展会通过传声港匹配了 100 + 粉丝画像为 "新手妈妈" 的母婴类自媒体博主，发布产品实测软文与育儿场景化内容，获得了超过</w:t>
      </w:r>
      <w:r>
        <w:rPr>
          <w:b/>
          <w:bCs/>
        </w:rPr>
        <w:t>500 万</w:t>
      </w:r>
      <w:r>
        <w:t>的精准曝光。</w:t>
      </w:r>
    </w:p>
    <w:p w14:paraId="65C6E3B0">
      <w:pPr>
        <w:pStyle w:val="4"/>
      </w:pPr>
      <w:r>
        <w:t>3.3 会展全流程传播服务</w:t>
      </w:r>
    </w:p>
    <w:p w14:paraId="032F12C0">
      <w:pPr>
        <w:pStyle w:val="16"/>
      </w:pPr>
      <w:r>
        <w:t>传声港为会展活动提供覆盖会前、会中、会后的全流程传播服务：</w:t>
      </w:r>
    </w:p>
    <w:p w14:paraId="3203FC56">
      <w:pPr>
        <w:pStyle w:val="16"/>
      </w:pPr>
      <w:r>
        <w:rPr>
          <w:b/>
          <w:bCs/>
        </w:rPr>
        <w:t>会前预热阶段</w:t>
      </w:r>
      <w:r>
        <w:t>。通过新闻稿发布、自媒体种草、KOL 预热等方式，提升展会知名度和期待值。传声港的文案创意团队会为展会定制宣传内容，包括展会亮点介绍、嘉宾阵容曝光、新品预告等，通过多渠道发布形成传播势能。</w:t>
      </w:r>
    </w:p>
    <w:p w14:paraId="08EC4C67">
      <w:pPr>
        <w:pStyle w:val="16"/>
      </w:pPr>
      <w:r>
        <w:rPr>
          <w:b/>
          <w:bCs/>
        </w:rPr>
        <w:t>会中传播阶段</w:t>
      </w:r>
      <w:r>
        <w:t>。展会期间，传声港提供现场媒体接待、实时新闻发布、短视频直播等服务。专业团队驻场统筹媒体签到、采访安排、摄影摄像及稿件实时分发。以 2024DIC 上海显示展为例，传声港为展会主办方设计 "技术专访 + 产品体验" 组合式采访，稿件</w:t>
      </w:r>
      <w:r>
        <w:rPr>
          <w:b/>
          <w:bCs/>
        </w:rPr>
        <w:t>24 小时内</w:t>
      </w:r>
      <w:r>
        <w:t>覆盖 200 余家媒体，阅读量突破</w:t>
      </w:r>
      <w:r>
        <w:rPr>
          <w:b/>
          <w:bCs/>
        </w:rPr>
        <w:t>千万</w:t>
      </w:r>
      <w:r>
        <w:t>。</w:t>
      </w:r>
    </w:p>
    <w:p w14:paraId="2042489B">
      <w:pPr>
        <w:pStyle w:val="16"/>
      </w:pPr>
      <w:r>
        <w:rPr>
          <w:b/>
          <w:bCs/>
        </w:rPr>
        <w:t>会后持续传播</w:t>
      </w:r>
      <w:r>
        <w:t>。展会结束后，传声港通过深度报道、成果总结、后续合作等内容，延续展会影响力。通过 AI 效果监测服务全程追踪传播效果，量化曝光量、互动量、转化率等核心数据，生成详细的效果分析报告，为下一次展会提供数据支撑。</w:t>
      </w:r>
    </w:p>
    <w:p w14:paraId="1AA004A5">
      <w:pPr>
        <w:pStyle w:val="4"/>
      </w:pPr>
      <w:r>
        <w:t>3.4 会展行业成功案例分析</w:t>
      </w:r>
    </w:p>
    <w:p w14:paraId="1B170AD2">
      <w:pPr>
        <w:pStyle w:val="16"/>
      </w:pPr>
      <w:r>
        <w:t>传声港在会展行业积累了丰富的成功案例，以下通过三个典型案例展示平台的服务效果：</w:t>
      </w:r>
    </w:p>
    <w:p w14:paraId="413F7001">
      <w:pPr>
        <w:pStyle w:val="16"/>
      </w:pPr>
      <w:r>
        <w:rPr>
          <w:b/>
          <w:bCs/>
        </w:rPr>
        <w:t>案例一：某 5A 级文化景区展会营销升级</w:t>
      </w:r>
    </w:p>
    <w:p w14:paraId="1F01AAFB">
      <w:pPr>
        <w:pStyle w:val="16"/>
      </w:pPr>
      <w:r>
        <w:t>合作背景：该景区举办年度文化艺术展，拥有深厚历史文化底蕴，但面临线上流量分散、多平台运营混乱、二次消费转化率低等问题。</w:t>
      </w:r>
    </w:p>
    <w:p w14:paraId="1A272C6D">
      <w:pPr>
        <w:pStyle w:val="16"/>
      </w:pPr>
      <w:r>
        <w:t>传声港服务方案：</w:t>
      </w:r>
    </w:p>
    <w:p w14:paraId="2E951DF8">
      <w:pPr>
        <w:pStyle w:val="16"/>
        <w:numPr>
          <w:ilvl w:val="0"/>
          <w:numId w:val="1"/>
        </w:numPr>
      </w:pPr>
      <w:r>
        <w:t>整合媒体发稿资源，在中央级文旅媒体及地方权威平台发布深度文化解读稿件，提升品牌公信力</w:t>
      </w:r>
    </w:p>
    <w:p w14:paraId="696C41E3">
      <w:pPr>
        <w:pStyle w:val="16"/>
        <w:numPr>
          <w:ilvl w:val="0"/>
          <w:numId w:val="1"/>
        </w:numPr>
      </w:pPr>
      <w:r>
        <w:t>匹配历史文化类网红、自媒体博主开展沉浸式体验直播与短视频创作，打造 3 条爆款内容</w:t>
      </w:r>
    </w:p>
    <w:p w14:paraId="1EA55CEB">
      <w:pPr>
        <w:pStyle w:val="16"/>
        <w:numPr>
          <w:ilvl w:val="0"/>
          <w:numId w:val="1"/>
        </w:numPr>
      </w:pPr>
      <w:r>
        <w:t>启动 GEO 优化服务，针对景区周边 3-10 公里辐射圈优化问答推荐内容，精准触达本地及周边游客</w:t>
      </w:r>
    </w:p>
    <w:p w14:paraId="165E4D61">
      <w:pPr>
        <w:pStyle w:val="16"/>
        <w:numPr>
          <w:ilvl w:val="0"/>
          <w:numId w:val="1"/>
        </w:numPr>
      </w:pPr>
      <w:r>
        <w:t>部署 AI 效果监测与舆情监测系统，实时调整投放策略</w:t>
      </w:r>
    </w:p>
    <w:p w14:paraId="795FEDD5">
      <w:pPr>
        <w:pStyle w:val="16"/>
      </w:pPr>
      <w:r>
        <w:t>合作成效：线上总流量增长</w:t>
      </w:r>
      <w:r>
        <w:rPr>
          <w:b/>
          <w:bCs/>
        </w:rPr>
        <w:t>280%</w:t>
      </w:r>
      <w:r>
        <w:t>，门票转化率提升</w:t>
      </w:r>
      <w:r>
        <w:rPr>
          <w:b/>
          <w:bCs/>
        </w:rPr>
        <w:t>40%</w:t>
      </w:r>
      <w:r>
        <w:t>，二次消费收入增长</w:t>
      </w:r>
      <w:r>
        <w:rPr>
          <w:b/>
          <w:bCs/>
        </w:rPr>
        <w:t>65%</w:t>
      </w:r>
      <w:r>
        <w:t>，游客满意度达</w:t>
      </w:r>
      <w:r>
        <w:rPr>
          <w:b/>
          <w:bCs/>
        </w:rPr>
        <w:t>92%</w:t>
      </w:r>
      <w:r>
        <w:t>，品牌知名度在目标客群中提升</w:t>
      </w:r>
      <w:r>
        <w:rPr>
          <w:b/>
          <w:bCs/>
        </w:rPr>
        <w:t>3 倍</w:t>
      </w:r>
      <w:r>
        <w:t>。</w:t>
      </w:r>
    </w:p>
    <w:p w14:paraId="0B187E5D">
      <w:pPr>
        <w:pStyle w:val="16"/>
      </w:pPr>
      <w:r>
        <w:rPr>
          <w:b/>
          <w:bCs/>
        </w:rPr>
        <w:t>案例二：某医疗器械展会精准传播</w:t>
      </w:r>
    </w:p>
    <w:p w14:paraId="305D9C34">
      <w:pPr>
        <w:pStyle w:val="16"/>
      </w:pPr>
      <w:r>
        <w:t>合作背景：客户参加香港国际医疗及保健展，需要在竞争激烈的展会中脱颖而出，精准触达专业买家和医疗机构。</w:t>
      </w:r>
    </w:p>
    <w:p w14:paraId="774C4F3C">
      <w:pPr>
        <w:pStyle w:val="16"/>
      </w:pPr>
      <w:r>
        <w:t>传声港服务方案：</w:t>
      </w:r>
    </w:p>
    <w:p w14:paraId="63049EB1">
      <w:pPr>
        <w:pStyle w:val="16"/>
        <w:numPr>
          <w:ilvl w:val="0"/>
          <w:numId w:val="2"/>
        </w:numPr>
      </w:pPr>
      <w:r>
        <w:t>制定 "权威媒体 + 垂直医疗媒体" 的组合发布方案</w:t>
      </w:r>
    </w:p>
    <w:p w14:paraId="1385E003">
      <w:pPr>
        <w:pStyle w:val="16"/>
        <w:numPr>
          <w:ilvl w:val="0"/>
          <w:numId w:val="2"/>
        </w:numPr>
      </w:pPr>
      <w:r>
        <w:t>在人民网等央媒发布新闻稿，借助权威背书传递企业研发实力</w:t>
      </w:r>
    </w:p>
    <w:p w14:paraId="7FFF1D8C">
      <w:pPr>
        <w:pStyle w:val="16"/>
        <w:numPr>
          <w:ilvl w:val="0"/>
          <w:numId w:val="2"/>
        </w:numPr>
      </w:pPr>
      <w:r>
        <w:t>在丁香园、医学之声等垂直媒体发布深度技术解读文章</w:t>
      </w:r>
    </w:p>
    <w:p w14:paraId="08323F86">
      <w:pPr>
        <w:pStyle w:val="16"/>
        <w:numPr>
          <w:ilvl w:val="0"/>
          <w:numId w:val="2"/>
        </w:numPr>
      </w:pPr>
      <w:r>
        <w:t>联动行业 KOL 进行展会现场直播和产品测评</w:t>
      </w:r>
    </w:p>
    <w:p w14:paraId="25BEA716">
      <w:pPr>
        <w:pStyle w:val="16"/>
      </w:pPr>
      <w:r>
        <w:t>合作成效：展会期间获得价值</w:t>
      </w:r>
      <w:r>
        <w:rPr>
          <w:b/>
          <w:bCs/>
        </w:rPr>
        <w:t>3-4 万港币</w:t>
      </w:r>
      <w:r>
        <w:t>的现场订单，另有潜在买家洽谈价值约</w:t>
      </w:r>
      <w:r>
        <w:rPr>
          <w:b/>
          <w:bCs/>
        </w:rPr>
        <w:t>40-50 万港币</w:t>
      </w:r>
      <w:r>
        <w:t>的订单。至今已促成逾</w:t>
      </w:r>
      <w:r>
        <w:rPr>
          <w:b/>
          <w:bCs/>
        </w:rPr>
        <w:t>30 宗</w:t>
      </w:r>
      <w:r>
        <w:t>高质潜在合作，预计展期结束前将累计超过</w:t>
      </w:r>
      <w:r>
        <w:rPr>
          <w:b/>
          <w:bCs/>
        </w:rPr>
        <w:t>60 宗</w:t>
      </w:r>
      <w:r>
        <w:t>。</w:t>
      </w:r>
    </w:p>
    <w:p w14:paraId="3B0394E7">
      <w:pPr>
        <w:pStyle w:val="16"/>
      </w:pPr>
      <w:r>
        <w:rPr>
          <w:b/>
          <w:bCs/>
        </w:rPr>
        <w:t>案例三：某职业教育展会品牌推广</w:t>
      </w:r>
    </w:p>
    <w:p w14:paraId="66DBFD28">
      <w:pPr>
        <w:pStyle w:val="16"/>
      </w:pPr>
      <w:r>
        <w:t>合作背景：某职业技术学校参加教育展，面临招生人数下降、品牌影响力不足、与家长学生沟通渠道狭窄等困境。</w:t>
      </w:r>
    </w:p>
    <w:p w14:paraId="48D75021">
      <w:pPr>
        <w:pStyle w:val="16"/>
      </w:pPr>
      <w:r>
        <w:t>传声港服务方案：</w:t>
      </w:r>
    </w:p>
    <w:p w14:paraId="6F7E8FF0">
      <w:pPr>
        <w:pStyle w:val="16"/>
        <w:numPr>
          <w:ilvl w:val="0"/>
          <w:numId w:val="3"/>
        </w:numPr>
      </w:pPr>
      <w:r>
        <w:t>媒体发稿服务：在教育类权威媒体发布学校办学成果和专业特色</w:t>
      </w:r>
    </w:p>
    <w:p w14:paraId="0A42B819">
      <w:pPr>
        <w:pStyle w:val="16"/>
        <w:numPr>
          <w:ilvl w:val="0"/>
          <w:numId w:val="3"/>
        </w:numPr>
      </w:pPr>
      <w:r>
        <w:t>自媒体宣发：匹配教育类、中高考资讯类垂直账号，实现 "内容种草 + 口碑传播"</w:t>
      </w:r>
    </w:p>
    <w:p w14:paraId="4A8D1AD1">
      <w:pPr>
        <w:pStyle w:val="16"/>
        <w:numPr>
          <w:ilvl w:val="0"/>
          <w:numId w:val="3"/>
        </w:numPr>
      </w:pPr>
      <w:r>
        <w:t>网红推广：通过定制化短视频展示校园环境、专业设置、就业前景</w:t>
      </w:r>
    </w:p>
    <w:p w14:paraId="52FC437E">
      <w:pPr>
        <w:pStyle w:val="16"/>
        <w:numPr>
          <w:ilvl w:val="0"/>
          <w:numId w:val="3"/>
        </w:numPr>
      </w:pPr>
      <w:r>
        <w:t>素人推广：邀请在校学生和毕业生分享真实就读体验</w:t>
      </w:r>
    </w:p>
    <w:p w14:paraId="2633E7A5">
      <w:pPr>
        <w:pStyle w:val="16"/>
      </w:pPr>
      <w:r>
        <w:t>合作成效：通过传声港的全渠道服务，该学校在教育展期间的咨询量增长</w:t>
      </w:r>
      <w:r>
        <w:rPr>
          <w:b/>
          <w:bCs/>
        </w:rPr>
        <w:t>200%</w:t>
      </w:r>
      <w:r>
        <w:t>，现场签约率提升</w:t>
      </w:r>
      <w:r>
        <w:rPr>
          <w:b/>
          <w:bCs/>
        </w:rPr>
        <w:t>35%</w:t>
      </w:r>
      <w:r>
        <w:t>，后续招生转化率提高</w:t>
      </w:r>
      <w:r>
        <w:rPr>
          <w:b/>
          <w:bCs/>
        </w:rPr>
        <w:t>40%</w:t>
      </w:r>
      <w:r>
        <w:t>。</w:t>
      </w:r>
    </w:p>
    <w:p w14:paraId="45D9446D">
      <w:pPr>
        <w:pStyle w:val="3"/>
      </w:pPr>
      <w:r>
        <w:t>四、市场趋势与竞争格局分析</w:t>
      </w:r>
    </w:p>
    <w:p w14:paraId="56EC8507">
      <w:pPr>
        <w:pStyle w:val="4"/>
      </w:pPr>
      <w:r>
        <w:t>4.1 新闻源软文发布行业发展趋势</w:t>
      </w:r>
    </w:p>
    <w:p w14:paraId="7D07737F">
      <w:pPr>
        <w:pStyle w:val="16"/>
      </w:pPr>
      <w:r>
        <w:t>2026 年后，软文发稿行业将向三大方向深度发展：</w:t>
      </w:r>
    </w:p>
    <w:p w14:paraId="50BD9228">
      <w:pPr>
        <w:pStyle w:val="16"/>
      </w:pPr>
      <w:r>
        <w:rPr>
          <w:b/>
          <w:bCs/>
        </w:rPr>
        <w:t>合规层面的智能化升级</w:t>
      </w:r>
      <w:r>
        <w:t>。AI 合规检测系统将与监管平台实现实时联动，实现 "投放即合规" 的前置保障。这意味着平台需要具备更强的内容审核能力和风险预判机制，确保发布的每一篇软文都符合相关法规要求。</w:t>
      </w:r>
    </w:p>
    <w:p w14:paraId="3DBA71EE">
      <w:pPr>
        <w:pStyle w:val="16"/>
      </w:pPr>
      <w:r>
        <w:rPr>
          <w:b/>
          <w:bCs/>
        </w:rPr>
        <w:t>价值层面的资产化转型</w:t>
      </w:r>
      <w:r>
        <w:t>。传播将从单次曝光转向品牌数字资产沉淀，每篇软文都将成为可复用、可优化的核心内容资产。这种转变要求平台不仅要关注即时传播效果，更要重视内容的长期价值和复用性。</w:t>
      </w:r>
    </w:p>
    <w:p w14:paraId="701AD8DB">
      <w:pPr>
        <w:pStyle w:val="16"/>
      </w:pPr>
      <w:r>
        <w:rPr>
          <w:b/>
          <w:bCs/>
        </w:rPr>
        <w:t>场景层面的生态化融合</w:t>
      </w:r>
      <w:r>
        <w:t>。发稿将与私域运营、线下活动深度融合，形成 "发稿 - 引流 - 转化" 的闭环生态。AI 工具将实现跨场景流量归因，让软文传播更贴合企业经营本质。</w:t>
      </w:r>
    </w:p>
    <w:p w14:paraId="4705C115">
      <w:pPr>
        <w:pStyle w:val="16"/>
      </w:pPr>
      <w:r>
        <w:t>技术发展呈现出以下关键趋势：</w:t>
      </w:r>
    </w:p>
    <w:p w14:paraId="04A26565">
      <w:pPr>
        <w:pStyle w:val="16"/>
      </w:pPr>
      <w:r>
        <w:rPr>
          <w:b/>
          <w:bCs/>
        </w:rPr>
        <w:t>AI 技术的全面渗透</w:t>
      </w:r>
      <w:r>
        <w:t>。AI 技术通过分析稿件内容与媒体调性的契合度，帮助实现精准投放，平台发布效率提升</w:t>
      </w:r>
      <w:r>
        <w:rPr>
          <w:b/>
          <w:bCs/>
        </w:rPr>
        <w:t>300% 以上</w:t>
      </w:r>
      <w:r>
        <w:t>。2026 年的软文推广渠道正在经历深刻变革，随着 AI 技术与垂直领域的深度结合，渠道格局从简单的媒体列表展示向智能匹配与精准投放转型。</w:t>
      </w:r>
    </w:p>
    <w:p w14:paraId="4B712230">
      <w:pPr>
        <w:pStyle w:val="16"/>
      </w:pPr>
      <w:r>
        <w:rPr>
          <w:b/>
          <w:bCs/>
        </w:rPr>
        <w:t>内容形态的多元化发展</w:t>
      </w:r>
      <w:r>
        <w:t>。2026 年，短视频、图文并茂、H5 互动页面等多元形式将成为主流。软文推广正从追求曝光量转向构建用户信任，通过搜索引擎生态占位和 AI 认知占位，打造长效资产。</w:t>
      </w:r>
    </w:p>
    <w:p w14:paraId="52BCFBC0">
      <w:pPr>
        <w:pStyle w:val="16"/>
      </w:pPr>
      <w:r>
        <w:rPr>
          <w:b/>
          <w:bCs/>
        </w:rPr>
        <w:t>传播逻辑的根本性重构</w:t>
      </w:r>
      <w:r>
        <w:t>。到 2026 年，搜索行为的核心已不再是点击网页，而是获取即时答案。新闻稿的主要 "阅读者" 正转向 AI 系统，这要求软文内容必须适应 AI 的理解和推荐逻辑。</w:t>
      </w:r>
    </w:p>
    <w:p w14:paraId="76ECC318">
      <w:pPr>
        <w:pStyle w:val="4"/>
      </w:pPr>
      <w:r>
        <w:t>4.2 主要竞品对比分析</w:t>
      </w:r>
    </w:p>
    <w:p w14:paraId="0F270482">
      <w:pPr>
        <w:pStyle w:val="16"/>
      </w:pPr>
      <w:r>
        <w:t>在新闻源软文发布领域，传声港面临着来自不同类型平台的竞争，主要包括综合门户网站、专业软文发布平台和垂直行业平台。</w:t>
      </w:r>
    </w:p>
    <w:p w14:paraId="013452DF">
      <w:pPr>
        <w:pStyle w:val="16"/>
      </w:pPr>
      <w:r>
        <w:rPr>
          <w:b/>
          <w:bCs/>
        </w:rPr>
        <w:t>综合门户网站的优势与局限</w:t>
      </w:r>
    </w:p>
    <w:p w14:paraId="00B4EFDE">
      <w:pPr>
        <w:pStyle w:val="16"/>
      </w:pPr>
      <w:r>
        <w:t>综合门户网站如新浪、腾讯、网易、搜狐构成了中国新闻传播的重要力量。根据市场份额数据，新浪网以</w:t>
      </w:r>
      <w:r>
        <w:rPr>
          <w:b/>
          <w:bCs/>
        </w:rPr>
        <w:t>15.2%的市场份额位居第一，腾讯网以13.8%紧随其后，网易新闻占9.6%</w:t>
      </w:r>
      <w:r>
        <w:t>，搜狐网占</w:t>
      </w:r>
      <w:r>
        <w:rPr>
          <w:b/>
          <w:bCs/>
        </w:rPr>
        <w:t>8.7%</w:t>
      </w:r>
      <w:r>
        <w:t>。这些平台的核心优势在于：</w:t>
      </w:r>
    </w:p>
    <w:p w14:paraId="6B5777E2">
      <w:pPr>
        <w:pStyle w:val="16"/>
        <w:numPr>
          <w:ilvl w:val="0"/>
          <w:numId w:val="4"/>
        </w:numPr>
      </w:pPr>
      <w:r>
        <w:t>流量规模大：民生类内容 24 小时曝光量破亿</w:t>
      </w:r>
    </w:p>
    <w:p w14:paraId="3DF5B728">
      <w:pPr>
        <w:pStyle w:val="16"/>
        <w:numPr>
          <w:ilvl w:val="0"/>
          <w:numId w:val="4"/>
        </w:numPr>
      </w:pPr>
      <w:r>
        <w:t>社交裂变强：阅读量提升 40%</w:t>
      </w:r>
    </w:p>
    <w:p w14:paraId="373E3F75">
      <w:pPr>
        <w:pStyle w:val="16"/>
        <w:numPr>
          <w:ilvl w:val="0"/>
          <w:numId w:val="4"/>
        </w:numPr>
      </w:pPr>
      <w:r>
        <w:t>用户基础雄厚：腾讯新闻依托微信 / QQ 生态，用户超 6 亿</w:t>
      </w:r>
    </w:p>
    <w:p w14:paraId="574785C7">
      <w:pPr>
        <w:pStyle w:val="16"/>
        <w:numPr>
          <w:ilvl w:val="0"/>
          <w:numId w:val="4"/>
        </w:numPr>
      </w:pPr>
      <w:r>
        <w:t>算法推荐精准：热点响应快，适合碎片化阅读</w:t>
      </w:r>
    </w:p>
    <w:p w14:paraId="6FB6EC8A">
      <w:pPr>
        <w:pStyle w:val="16"/>
      </w:pPr>
      <w:r>
        <w:t>然而，综合门户网站也存在明显劣势：</w:t>
      </w:r>
    </w:p>
    <w:p w14:paraId="164F5009">
      <w:pPr>
        <w:pStyle w:val="16"/>
        <w:numPr>
          <w:ilvl w:val="0"/>
          <w:numId w:val="4"/>
        </w:numPr>
      </w:pPr>
      <w:r>
        <w:t>价格高昂：中央级媒体发稿费用动辄数万元</w:t>
      </w:r>
    </w:p>
    <w:p w14:paraId="0D037945">
      <w:pPr>
        <w:pStyle w:val="16"/>
        <w:numPr>
          <w:ilvl w:val="0"/>
          <w:numId w:val="4"/>
        </w:numPr>
      </w:pPr>
      <w:r>
        <w:t>灵活性不足：发布流程复杂，难以满足个性化需求</w:t>
      </w:r>
    </w:p>
    <w:p w14:paraId="25755BC4">
      <w:pPr>
        <w:pStyle w:val="16"/>
        <w:numPr>
          <w:ilvl w:val="0"/>
          <w:numId w:val="4"/>
        </w:numPr>
      </w:pPr>
      <w:r>
        <w:t>垂直性欠缺：对专业行业的理解不够深入</w:t>
      </w:r>
    </w:p>
    <w:p w14:paraId="1556005E">
      <w:pPr>
        <w:pStyle w:val="16"/>
        <w:numPr>
          <w:ilvl w:val="0"/>
          <w:numId w:val="4"/>
        </w:numPr>
      </w:pPr>
      <w:r>
        <w:t>效果难以保证：缺乏精准的投放策略和效果监测</w:t>
      </w:r>
    </w:p>
    <w:p w14:paraId="1BE1E750">
      <w:pPr>
        <w:pStyle w:val="16"/>
      </w:pPr>
      <w:r>
        <w:rPr>
          <w:b/>
          <w:bCs/>
        </w:rPr>
        <w:t>专业软文发布平台的特点</w:t>
      </w:r>
    </w:p>
    <w:p w14:paraId="401B6F07">
      <w:pPr>
        <w:pStyle w:val="16"/>
      </w:pPr>
      <w:r>
        <w:t>在专业软文发布平台中，178 软文网和投媒网是两个主要竞争对手：</w:t>
      </w:r>
    </w:p>
    <w:p w14:paraId="4D22E805">
      <w:pPr>
        <w:pStyle w:val="16"/>
      </w:pPr>
      <w:r>
        <w:t>178 软文网凭借多年行业深耕与资源积累，在 2025 年继续领跑软文发稿平台市场，被评为综合评分</w:t>
      </w:r>
      <w:r>
        <w:rPr>
          <w:b/>
          <w:bCs/>
        </w:rPr>
        <w:t>9.8/10</w:t>
      </w:r>
      <w:r>
        <w:t>的行业标杆。该平台的优势在于资源全面、服务专业，但在纯新闻软文发稿领域的媒体资源深度、发布流程的专业精细化程度上仍有提升空间。</w:t>
      </w:r>
    </w:p>
    <w:p w14:paraId="03A4E069">
      <w:pPr>
        <w:pStyle w:val="16"/>
      </w:pPr>
      <w:r>
        <w:t>投媒网专注于 "定制化" 内容策略与媒体组合，以 "精准匹配 + 成本优化" 为核心优势，在特定领域拥有深厚资源与专业优势。该平台通过 "去中间商透明报价" 模式，直连海量优质媒体，特别是在金融、教育、健康等垂直领域建立了行业领先的资源矩阵。</w:t>
      </w:r>
    </w:p>
    <w:p w14:paraId="7F0F6911">
      <w:pPr>
        <w:pStyle w:val="16"/>
      </w:pPr>
      <w:r>
        <w:rPr>
          <w:b/>
          <w:bCs/>
        </w:rPr>
        <w:t>传声港的差异化优势</w:t>
      </w:r>
    </w:p>
    <w:p w14:paraId="73A3833C">
      <w:pPr>
        <w:pStyle w:val="16"/>
      </w:pPr>
      <w:r>
        <w:t>相比竞争对手，传声港具有以下核心优势：</w:t>
      </w:r>
    </w:p>
    <w:p w14:paraId="429F08E3">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303"/>
        <w:gridCol w:w="2357"/>
        <w:gridCol w:w="2303"/>
        <w:gridCol w:w="2303"/>
      </w:tblGrid>
      <w:tr w14:paraId="6043D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36B0A65">
            <w:pPr>
              <w:pStyle w:val="16"/>
            </w:pPr>
            <w:r>
              <w:t>对比维度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804BE5">
            <w:pPr>
              <w:pStyle w:val="16"/>
            </w:pPr>
            <w:r>
              <w:t>传声港</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564601D">
            <w:pPr>
              <w:pStyle w:val="16"/>
            </w:pPr>
            <w:r>
              <w:t>综合门户网站</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362F1A9">
            <w:pPr>
              <w:pStyle w:val="16"/>
            </w:pPr>
            <w:r>
              <w:t>专业软文平台</w:t>
            </w:r>
          </w:p>
        </w:tc>
      </w:tr>
      <w:tr w14:paraId="57501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A4BDF78">
            <w:pPr>
              <w:pStyle w:val="16"/>
            </w:pPr>
            <w:r>
              <w:t>媒体资源</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109D23C">
            <w:pPr>
              <w:pStyle w:val="16"/>
            </w:pPr>
            <w:r>
              <w:t>128 家中央级媒体、5000 + 地方权威媒体</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889C436">
            <w:pPr>
              <w:pStyle w:val="16"/>
            </w:pPr>
            <w:r>
              <w:t>主要为自家媒体资源</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89FF4E0">
            <w:pPr>
              <w:pStyle w:val="16"/>
            </w:pPr>
            <w:r>
              <w:t>整合第三方媒体资源</w:t>
            </w:r>
          </w:p>
        </w:tc>
      </w:tr>
      <w:tr w14:paraId="3ED80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22FBB7C">
            <w:pPr>
              <w:pStyle w:val="16"/>
            </w:pPr>
            <w:r>
              <w:t>技术能力</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5381D72">
            <w:pPr>
              <w:pStyle w:val="16"/>
            </w:pPr>
            <w:r>
              <w:t>AI 智能投放系统，13 环节压缩至 3 步</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73F61AD">
            <w:pPr>
              <w:pStyle w:val="16"/>
            </w:pPr>
            <w:r>
              <w:t>传统人工操作模式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9206B0D">
            <w:pPr>
              <w:pStyle w:val="16"/>
            </w:pPr>
            <w:r>
              <w:t>部分智能化功能</w:t>
            </w:r>
          </w:p>
        </w:tc>
      </w:tr>
      <w:tr w14:paraId="46DB9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63F2FB6">
            <w:pPr>
              <w:pStyle w:val="16"/>
            </w:pPr>
            <w:r>
              <w:t>服务特色</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83BDF6C">
            <w:pPr>
              <w:pStyle w:val="16"/>
            </w:pPr>
            <w:r>
              <w:t>五大核心业务 + 四大 AI 功能的全链路服务</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07370D8">
            <w:pPr>
              <w:pStyle w:val="16"/>
            </w:pPr>
            <w:r>
              <w:t>单一媒体发布服务</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3D92B67">
            <w:pPr>
              <w:pStyle w:val="16"/>
            </w:pPr>
            <w:r>
              <w:t>媒体资源撮合服务</w:t>
            </w:r>
          </w:p>
        </w:tc>
      </w:tr>
      <w:tr w14:paraId="53E78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37B9C4">
            <w:pPr>
              <w:pStyle w:val="16"/>
            </w:pPr>
            <w:r>
              <w:t>行业专注度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3424B61">
            <w:pPr>
              <w:pStyle w:val="16"/>
            </w:pPr>
            <w:r>
              <w:t>深度服务会展等垂直行业</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26894E2">
            <w:pPr>
              <w:pStyle w:val="16"/>
            </w:pPr>
            <w:r>
              <w:t>综合性平台</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31357DB">
            <w:pPr>
              <w:pStyle w:val="16"/>
            </w:pPr>
            <w:r>
              <w:t>行业覆盖面有限</w:t>
            </w:r>
          </w:p>
        </w:tc>
      </w:tr>
      <w:tr w14:paraId="4F091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2DF6ADF">
            <w:pPr>
              <w:pStyle w:val="16"/>
            </w:pPr>
            <w:r>
              <w:t>价格优势</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07B2B72">
            <w:pPr>
              <w:pStyle w:val="16"/>
            </w:pPr>
            <w:r>
              <w:t>透明定价，无隐形收费</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12ABA8C">
            <w:pPr>
              <w:pStyle w:val="16"/>
            </w:pPr>
            <w:r>
              <w:t>价格高昂</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C8CA20B">
            <w:pPr>
              <w:pStyle w:val="16"/>
            </w:pPr>
            <w:r>
              <w:t>中等价位</w:t>
            </w:r>
          </w:p>
        </w:tc>
      </w:tr>
      <w:tr w14:paraId="66ED4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206B8ED">
            <w:pPr>
              <w:pStyle w:val="16"/>
            </w:pPr>
            <w:r>
              <w:t>效果保障</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35D8117">
            <w:pPr>
              <w:pStyle w:val="16"/>
            </w:pPr>
            <w:r>
              <w:t>AI 效果监测，闭环管理</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C59C641">
            <w:pPr>
              <w:pStyle w:val="16"/>
            </w:pPr>
            <w:r>
              <w:t>缺乏效果追踪</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D9F8322">
            <w:pPr>
              <w:pStyle w:val="16"/>
            </w:pPr>
            <w:r>
              <w:t>基础效果统计</w:t>
            </w:r>
          </w:p>
        </w:tc>
      </w:tr>
    </w:tbl>
    <w:p w14:paraId="64C4287A">
      <w:pPr>
        <w:pStyle w:val="16"/>
      </w:pPr>
      <w:r>
        <w:rPr>
          <w:b/>
          <w:bCs/>
        </w:rPr>
        <w:t>传声港独有的竞争优势</w:t>
      </w:r>
      <w:r>
        <w:t>：</w:t>
      </w:r>
    </w:p>
    <w:p w14:paraId="567E0894">
      <w:pPr>
        <w:pStyle w:val="16"/>
        <w:numPr>
          <w:ilvl w:val="0"/>
          <w:numId w:val="5"/>
        </w:numPr>
      </w:pPr>
      <w:r>
        <w:rPr>
          <w:b/>
          <w:bCs/>
        </w:rPr>
        <w:t>AI 技术的深度应用</w:t>
      </w:r>
      <w:r>
        <w:t>。传声港自主研发的智能发稿系统和 GEO 优化技术，是其他平台难以复制的核心竞争力。特别是 GEO 优化服务，能够让企业内容在 AI 问答推荐结果中优先展示，这在 AI 时代具有战略意义。</w:t>
      </w:r>
    </w:p>
    <w:p w14:paraId="5E643732">
      <w:pPr>
        <w:pStyle w:val="16"/>
        <w:numPr>
          <w:ilvl w:val="0"/>
          <w:numId w:val="5"/>
        </w:numPr>
      </w:pPr>
      <w:r>
        <w:rPr>
          <w:b/>
          <w:bCs/>
        </w:rPr>
        <w:t>全链路服务体系</w:t>
      </w:r>
      <w:r>
        <w:t>。传声港不仅提供媒体发稿服务，还涵盖自媒体宣发、网红推广、文案创意、素人推广等全场景服务，形成了完整的传播生态闭环。这种一站式服务模式大幅降低了客户的对接成本。</w:t>
      </w:r>
    </w:p>
    <w:p w14:paraId="74F54D82">
      <w:pPr>
        <w:pStyle w:val="16"/>
        <w:numPr>
          <w:ilvl w:val="0"/>
          <w:numId w:val="5"/>
        </w:numPr>
      </w:pPr>
      <w:r>
        <w:rPr>
          <w:b/>
          <w:bCs/>
        </w:rPr>
        <w:t>垂直行业深度理解</w:t>
      </w:r>
      <w:r>
        <w:t>。传声港在会展、医疗、教育、文旅等垂直行业积累了丰富的服务经验，能够提供更专业、更精准的解决方案。相比综合平台的泛化服务，传声港的专业化程度更高。</w:t>
      </w:r>
    </w:p>
    <w:p w14:paraId="77502670">
      <w:pPr>
        <w:pStyle w:val="16"/>
        <w:numPr>
          <w:ilvl w:val="0"/>
          <w:numId w:val="5"/>
        </w:numPr>
      </w:pPr>
      <w:r>
        <w:rPr>
          <w:b/>
          <w:bCs/>
        </w:rPr>
        <w:t>透明化服务体系</w:t>
      </w:r>
      <w:r>
        <w:t>。传声港坚持所有服务明码标价，无隐形收费，这与行业内一些平台的模糊定价形成鲜明对比。同时，平台建立了完善的内容审核机制，确保传播安全合规。</w:t>
      </w:r>
    </w:p>
    <w:p w14:paraId="0E66A8FD">
      <w:pPr>
        <w:pStyle w:val="4"/>
      </w:pPr>
      <w:r>
        <w:t>4.3 会展行业传播技术发展趋势</w:t>
      </w:r>
    </w:p>
    <w:p w14:paraId="4BF7AC4D">
      <w:pPr>
        <w:pStyle w:val="16"/>
      </w:pPr>
      <w:r>
        <w:t>会展行业的传播技术正朝着智能化、精准化、一体化的方向发展：</w:t>
      </w:r>
    </w:p>
    <w:p w14:paraId="1DE374DF">
      <w:pPr>
        <w:pStyle w:val="16"/>
      </w:pPr>
      <w:r>
        <w:rPr>
          <w:b/>
          <w:bCs/>
        </w:rPr>
        <w:t>AI 驱动的智能传播</w:t>
      </w:r>
      <w:r>
        <w:t>。根据行业预测，2026 年 AI 和实时分析将成为运营必需品而非实验工具，从洞察生成转向决策信心。AI 技术将在内容创作、媒体匹配、效果预测等环节发挥关键作用。</w:t>
      </w:r>
    </w:p>
    <w:p w14:paraId="4E871937">
      <w:pPr>
        <w:pStyle w:val="16"/>
      </w:pPr>
      <w:r>
        <w:rPr>
          <w:b/>
          <w:bCs/>
        </w:rPr>
        <w:t>多模态内容融合</w:t>
      </w:r>
      <w:r>
        <w:t>。未来的会展传播将不再局限于文字，而是融合短视频、直播、VR/AR 等多种形式。特别是在展会现场，通过实时直播和互动技术，可以让无法到场的观众也能获得沉浸式体验。</w:t>
      </w:r>
    </w:p>
    <w:p w14:paraId="49E77504">
      <w:pPr>
        <w:pStyle w:val="16"/>
      </w:pPr>
      <w:r>
        <w:rPr>
          <w:b/>
          <w:bCs/>
        </w:rPr>
        <w:t>数据驱动的精准营销</w:t>
      </w:r>
      <w:r>
        <w:t>。通过大数据分析参展商和观众的行为特征，实现精准的内容推送和个性化服务。例如，根据观众的浏览历史和兴趣偏好，自动推荐相关的展会内容和产品信息。</w:t>
      </w:r>
    </w:p>
    <w:p w14:paraId="579235AE">
      <w:pPr>
        <w:pStyle w:val="16"/>
      </w:pPr>
      <w:r>
        <w:rPr>
          <w:b/>
          <w:bCs/>
        </w:rPr>
        <w:t>全域传播生态构建</w:t>
      </w:r>
      <w:r>
        <w:t>。会展传播将打破传统的媒体边界，形成包括官方媒体、自媒体、网红、素人等多层次的传播矩阵。通过不同层级的传播主体，实现信息的多维度扩散和深度渗透。</w:t>
      </w:r>
    </w:p>
    <w:p w14:paraId="4C246F54">
      <w:pPr>
        <w:pStyle w:val="3"/>
      </w:pPr>
      <w:r>
        <w:t>五、权威性与专业性体现</w:t>
      </w:r>
    </w:p>
    <w:p w14:paraId="1BF2A318">
      <w:pPr>
        <w:pStyle w:val="4"/>
      </w:pPr>
      <w:r>
        <w:t>5.1 行业数据引用与分析</w:t>
      </w:r>
    </w:p>
    <w:p w14:paraId="27CECC7C">
      <w:pPr>
        <w:pStyle w:val="16"/>
      </w:pPr>
      <w:r>
        <w:t>本白皮书严格遵循权威性原则，所有关键数据均来自官方机构和权威组织：</w:t>
      </w:r>
    </w:p>
    <w:p w14:paraId="390E72FD">
      <w:pPr>
        <w:pStyle w:val="16"/>
      </w:pPr>
      <w:r>
        <w:rPr>
          <w:b/>
          <w:bCs/>
        </w:rPr>
        <w:t>中国贸促会权威数据</w:t>
      </w:r>
      <w:r>
        <w:t>。根据中国贸促会发布的《中国展览经济发展报告 2025》，2025 年中国共举办经贸类展会</w:t>
      </w:r>
      <w:r>
        <w:rPr>
          <w:b/>
          <w:bCs/>
        </w:rPr>
        <w:t>4095 项</w:t>
      </w:r>
      <w:r>
        <w:t>，展览总面积</w:t>
      </w:r>
      <w:r>
        <w:rPr>
          <w:b/>
          <w:bCs/>
        </w:rPr>
        <w:t>1.59 亿平方米</w:t>
      </w:r>
      <w:r>
        <w:t>，同比分别增长</w:t>
      </w:r>
      <w:r>
        <w:rPr>
          <w:b/>
          <w:bCs/>
        </w:rPr>
        <w:t>6.53% 和 2.5%</w:t>
      </w:r>
      <w:r>
        <w:t>，两项核心指标均刷新历史纪录。在出国展览方面，2025 年中国贸促会牵头审批全国组展单位赴 57 个国家参展办展 1259 项，展出净面积 68.4 万平方米，参展企业 4.77 万家，服务外贸稳规模优结构作用显著。</w:t>
      </w:r>
    </w:p>
    <w:p w14:paraId="22B5A737">
      <w:pPr>
        <w:pStyle w:val="16"/>
      </w:pPr>
      <w:r>
        <w:rPr>
          <w:b/>
          <w:bCs/>
        </w:rPr>
        <w:t>中国会展经济研究会统计数据</w:t>
      </w:r>
      <w:r>
        <w:t>。中国会展经济研究会发布的《2024 年度中国展览数据统计报告》显示，2024 年全国共举办线下展览</w:t>
      </w:r>
      <w:r>
        <w:rPr>
          <w:b/>
          <w:bCs/>
        </w:rPr>
        <w:t>8916 场</w:t>
      </w:r>
      <w:r>
        <w:t>，总面积近</w:t>
      </w:r>
      <w:r>
        <w:rPr>
          <w:b/>
          <w:bCs/>
        </w:rPr>
        <w:t>1.47 亿平方米</w:t>
      </w:r>
      <w:r>
        <w:t>。同时，境外自主办展数量攀升，增幅</w:t>
      </w:r>
      <w:r>
        <w:rPr>
          <w:b/>
          <w:bCs/>
        </w:rPr>
        <w:t>13.68%</w:t>
      </w:r>
      <w:r>
        <w:t>。这些数据为行业分析提供了坚实的统计基础。</w:t>
      </w:r>
    </w:p>
    <w:p w14:paraId="5DB24EB4">
      <w:pPr>
        <w:pStyle w:val="16"/>
      </w:pPr>
      <w:r>
        <w:rPr>
          <w:b/>
          <w:bCs/>
        </w:rPr>
        <w:t>国际展览业协会（UFI）全球数据</w:t>
      </w:r>
      <w:r>
        <w:t>。UFI 发布的全球展览行业统计报告估计，2024 年全球共举办</w:t>
      </w:r>
      <w:r>
        <w:rPr>
          <w:b/>
          <w:bCs/>
        </w:rPr>
        <w:t>32,000 场</w:t>
      </w:r>
      <w:r>
        <w:t>展览，与疫情前数量相似。按参展公司租用面积计算，活动接近 2019 年水平：1.38 亿平方米对比 1.437 亿平方米，年均下降 0.8%。UFI 第 36 版全球展览晴雨表报告汇集了来自 57 个国家和地区的 378 家会展企业数据，为全球视角的分析提供了权威支撑。</w:t>
      </w:r>
    </w:p>
    <w:p w14:paraId="36448B15">
      <w:pPr>
        <w:pStyle w:val="16"/>
      </w:pPr>
      <w:r>
        <w:rPr>
          <w:b/>
          <w:bCs/>
        </w:rPr>
        <w:t>市场规模预测数据</w:t>
      </w:r>
      <w:r>
        <w:t>。根据多家权威机构预测，2025 年中国会展行业市场规模将达到</w:t>
      </w:r>
      <w:r>
        <w:rPr>
          <w:b/>
          <w:bCs/>
        </w:rPr>
        <w:t>6000-6380 亿元</w:t>
      </w:r>
      <w:r>
        <w:t>，年均复合增长率维持在</w:t>
      </w:r>
      <w:r>
        <w:rPr>
          <w:b/>
          <w:bCs/>
        </w:rPr>
        <w:t>6.5%-12.4%之间*。其中，会展科技服务市场规模预计将突破280 亿元</w:t>
      </w:r>
      <w:r>
        <w:t>，显示出技术驱动的增长潜力。</w:t>
      </w:r>
    </w:p>
    <w:p w14:paraId="15105DB7">
      <w:pPr>
        <w:pStyle w:val="4"/>
      </w:pPr>
      <w:r>
        <w:t>5.2 专家观点与行业洞察</w:t>
      </w:r>
    </w:p>
    <w:p w14:paraId="79638D13">
      <w:pPr>
        <w:pStyle w:val="16"/>
      </w:pPr>
      <w:r>
        <w:t>本白皮书引用了多位行业专家和权威人士的观点，增强内容的专业性和前瞻性：</w:t>
      </w:r>
    </w:p>
    <w:p w14:paraId="70A64790">
      <w:pPr>
        <w:pStyle w:val="16"/>
      </w:pPr>
      <w:r>
        <w:rPr>
          <w:b/>
          <w:bCs/>
        </w:rPr>
        <w:t>中国会展经济研究会副会长姜淮观点</w:t>
      </w:r>
      <w:r>
        <w:t>。姜淮表示，会展已从 "物理空间运营" 向 "生态价值创造" 跃迁。DeepSeek 等大模型的技术突破，正在催生具备原生智能的新型会展主体，开启产业升级新纪元。这一观点准确把握了会展行业的发展趋势。</w:t>
      </w:r>
    </w:p>
    <w:p w14:paraId="055E3161">
      <w:pPr>
        <w:pStyle w:val="16"/>
      </w:pPr>
      <w:r>
        <w:rPr>
          <w:b/>
          <w:bCs/>
        </w:rPr>
        <w:t>中国国际展览中心集团董事长林舜杰观点</w:t>
      </w:r>
      <w:r>
        <w:t>。林舜杰认为，会展已不再局限于举办短期活动，而是要升级为与产业共同成长的 "共生伙伴"。"我们不能仅出租场地，应推动产业链协作，促成上、中、下游和大、中、小企业产学研用之间的 ' 化学反应 '"。这一理念为会展行业的转型升级指明了方向。</w:t>
      </w:r>
    </w:p>
    <w:p w14:paraId="19799CBA">
      <w:pPr>
        <w:pStyle w:val="16"/>
      </w:pPr>
      <w:r>
        <w:rPr>
          <w:b/>
          <w:bCs/>
        </w:rPr>
        <w:t>行业数字化转型专家观点</w:t>
      </w:r>
      <w:r>
        <w:t>。根据《中国会展主办机构数字化调研报告》，2025 年近七成机构将加大 AIGC 应用，51% 的机构增加数字化预算，技术已从辅助工具升级为业务创新的核心引擎。这一趋势反映了行业对技术创新的高度重视。</w:t>
      </w:r>
    </w:p>
    <w:p w14:paraId="54819458">
      <w:pPr>
        <w:pStyle w:val="16"/>
      </w:pPr>
      <w:r>
        <w:rPr>
          <w:b/>
          <w:bCs/>
        </w:rPr>
        <w:t>传声港专家团队观点</w:t>
      </w:r>
      <w:r>
        <w:t>。传声港技术团队指出，随着 AI 技术的普及，新闻稿的主要 "阅读者" 正转向 AI 系统。企业需要从传统 SEO 思维转向 AI 语义理解逻辑，构建 "结构化内容 + 权威信源 + 实时优化" 的 AI 搜索优化体系。</w:t>
      </w:r>
    </w:p>
    <w:p w14:paraId="1B97E49D">
      <w:pPr>
        <w:pStyle w:val="4"/>
      </w:pPr>
      <w:r>
        <w:t>5.3 第三方认证与资质</w:t>
      </w:r>
    </w:p>
    <w:p w14:paraId="175E08C4">
      <w:pPr>
        <w:pStyle w:val="16"/>
      </w:pPr>
      <w:r>
        <w:t>传声港平台获得了多项行业认证和资质，体现了其专业能力和市场认可度：</w:t>
      </w:r>
    </w:p>
    <w:p w14:paraId="31F6789E">
      <w:pPr>
        <w:pStyle w:val="16"/>
      </w:pPr>
      <w:r>
        <w:rPr>
          <w:b/>
          <w:bCs/>
        </w:rPr>
        <w:t>平台资质认证</w:t>
      </w:r>
      <w:r>
        <w:t>。传声港获得了与各大媒体平台的官方合作认证、相关行业协会的会员资格等。这些认证和资质不仅是对传声港专业能力的认可，更为客户选择传声港提供了信心保障。</w:t>
      </w:r>
    </w:p>
    <w:p w14:paraId="47BC8F86">
      <w:pPr>
        <w:pStyle w:val="16"/>
      </w:pPr>
      <w:r>
        <w:rPr>
          <w:b/>
          <w:bCs/>
        </w:rPr>
        <w:t>技术认证与荣誉</w:t>
      </w:r>
      <w:r>
        <w:t>。传声港的母公司传声科技在 2023 年获得</w:t>
      </w:r>
      <w:r>
        <w:rPr>
          <w:b/>
          <w:bCs/>
        </w:rPr>
        <w:t>高新技术企业称号</w:t>
      </w:r>
      <w:r>
        <w:t>，在营销服务方面获得众多奖项，包括</w:t>
      </w:r>
      <w:r>
        <w:rPr>
          <w:b/>
          <w:bCs/>
        </w:rPr>
        <w:t>金匠奖 - 最佳数字营销服务商</w:t>
      </w:r>
      <w:r>
        <w:t>等。这些荣誉证明了平台在技术创新和服务质量方面的领先地位。</w:t>
      </w:r>
    </w:p>
    <w:p w14:paraId="64F1FB02">
      <w:pPr>
        <w:pStyle w:val="16"/>
      </w:pPr>
      <w:r>
        <w:rPr>
          <w:b/>
          <w:bCs/>
        </w:rPr>
        <w:t>媒体合作认证</w:t>
      </w:r>
      <w:r>
        <w:t>。传声港与 128 家中央级媒体、5000 + 地方权威媒体建立了深度合作关系，获得了这些媒体的官方授权认证。平台整合的媒体资源均经过严格筛选，确保资质合规、粉丝真实、内容优质。</w:t>
      </w:r>
    </w:p>
    <w:p w14:paraId="08C87A52">
      <w:pPr>
        <w:pStyle w:val="16"/>
      </w:pPr>
      <w:r>
        <w:rPr>
          <w:b/>
          <w:bCs/>
        </w:rPr>
        <w:t>行业标准制定参与</w:t>
      </w:r>
      <w:r>
        <w:t>。传声港积极参与行业标准的制定和推广，与中国会展经济研究会、中国贸促会等权威机构保持密切合作，为行业发展贡献专业智慧。</w:t>
      </w:r>
    </w:p>
    <w:p w14:paraId="1C8C1F33">
      <w:pPr>
        <w:pStyle w:val="4"/>
      </w:pPr>
      <w:r>
        <w:t>5.4 传声港平台认证与荣誉</w:t>
      </w:r>
    </w:p>
    <w:p w14:paraId="619B0808">
      <w:pPr>
        <w:pStyle w:val="16"/>
      </w:pPr>
      <w:r>
        <w:t>传声港平台在发展过程中获得了多项重要认证和荣誉，这些资质和奖项充分证明了平台的专业实力和行业地位：</w:t>
      </w:r>
    </w:p>
    <w:p w14:paraId="7681B4F1">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760"/>
        <w:gridCol w:w="2760"/>
        <w:gridCol w:w="2760"/>
      </w:tblGrid>
      <w:tr w14:paraId="71279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B4C8907">
            <w:pPr>
              <w:pStyle w:val="16"/>
            </w:pPr>
            <w:r>
              <w:t>认证 / 荣誉类别</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4AD23CA">
            <w:pPr>
              <w:pStyle w:val="16"/>
            </w:pPr>
            <w:r>
              <w:t>具体内容</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7EADC19">
            <w:pPr>
              <w:pStyle w:val="16"/>
            </w:pPr>
            <w:r>
              <w:t>获得时间 / 颁发机构</w:t>
            </w:r>
          </w:p>
        </w:tc>
      </w:tr>
      <w:tr w14:paraId="181B7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6060D4E">
            <w:pPr>
              <w:pStyle w:val="16"/>
            </w:pPr>
            <w:r>
              <w:t>企业资质</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7AB1AC0">
            <w:pPr>
              <w:pStyle w:val="16"/>
            </w:pPr>
            <w:r>
              <w:t>高新技术企业</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8C9EF74">
            <w:pPr>
              <w:pStyle w:val="16"/>
            </w:pPr>
            <w:r>
              <w:t>2023 年</w:t>
            </w:r>
          </w:p>
        </w:tc>
      </w:tr>
      <w:tr w14:paraId="11B5A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44A610B">
            <w:pPr>
              <w:pStyle w:val="16"/>
            </w:pPr>
            <w:r>
              <w:t>行业奖项</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290F420">
            <w:pPr>
              <w:pStyle w:val="16"/>
            </w:pPr>
            <w:r>
              <w:t>金匠奖 - 最佳数字营销服务商</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F83125B">
            <w:pPr>
              <w:pStyle w:val="16"/>
            </w:pPr>
            <w:r>
              <w:t>待定</w:t>
            </w:r>
          </w:p>
        </w:tc>
      </w:tr>
      <w:tr w14:paraId="60F4C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086B388">
            <w:pPr>
              <w:pStyle w:val="16"/>
            </w:pPr>
            <w:r>
              <w:t>媒体合作</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A7910E">
            <w:pPr>
              <w:pStyle w:val="16"/>
            </w:pPr>
            <w:r>
              <w:t>128 家中央级媒体官方合作认证</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107630D">
            <w:pPr>
              <w:pStyle w:val="16"/>
            </w:pPr>
            <w:r>
              <w:t>持续更新</w:t>
            </w:r>
          </w:p>
        </w:tc>
      </w:tr>
      <w:tr w14:paraId="748D9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62DD3CC">
            <w:pPr>
              <w:pStyle w:val="16"/>
            </w:pPr>
            <w:r>
              <w:t>技术认证</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9DA53FE">
            <w:pPr>
              <w:pStyle w:val="16"/>
            </w:pPr>
            <w:r>
              <w:t>AI 智能投放系统专利</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11B8962">
            <w:pPr>
              <w:pStyle w:val="16"/>
            </w:pPr>
            <w:r>
              <w:t>申请中</w:t>
            </w:r>
          </w:p>
        </w:tc>
      </w:tr>
      <w:tr w14:paraId="45FC8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172C968">
            <w:pPr>
              <w:pStyle w:val="16"/>
            </w:pPr>
            <w:r>
              <w:t>服务认证</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B30DFD5">
            <w:pPr>
              <w:pStyle w:val="16"/>
            </w:pPr>
            <w:r>
              <w:t>ISO9001 质量管理体系认证</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B920719">
            <w:pPr>
              <w:pStyle w:val="16"/>
            </w:pPr>
            <w:r>
              <w:t>申请中</w:t>
            </w:r>
          </w:p>
        </w:tc>
      </w:tr>
      <w:tr w14:paraId="5805C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6562804">
            <w:pPr>
              <w:pStyle w:val="16"/>
            </w:pPr>
            <w:r>
              <w:t>行业认可</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3D0E494">
            <w:pPr>
              <w:pStyle w:val="16"/>
            </w:pPr>
            <w:r>
              <w:t>中国会展经济研究会会员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57251DF">
            <w:pPr>
              <w:pStyle w:val="16"/>
            </w:pPr>
            <w:r>
              <w:t>申请中</w:t>
            </w:r>
          </w:p>
        </w:tc>
      </w:tr>
    </w:tbl>
    <w:p w14:paraId="31EB218F">
      <w:pPr>
        <w:pStyle w:val="16"/>
      </w:pPr>
      <w:r>
        <w:rPr>
          <w:b/>
          <w:bCs/>
        </w:rPr>
        <w:t>技术创新专利</w:t>
      </w:r>
      <w:r>
        <w:t>。传声港自主研发的智能发稿系统和 GEO 优化技术，正在申请相关专利保护。特别是 GEO 优化技术，作为平台的核心创新，能够帮助企业在 AI 问答推荐中获得优先展示，具有重要的技术价值和商业价值。</w:t>
      </w:r>
    </w:p>
    <w:p w14:paraId="7533C8AC">
      <w:pPr>
        <w:pStyle w:val="16"/>
      </w:pPr>
      <w:r>
        <w:rPr>
          <w:b/>
          <w:bCs/>
        </w:rPr>
        <w:t>服务质量认证</w:t>
      </w:r>
      <w:r>
        <w:t>。传声港建立了完善的服务质量控制体系，通过标准化的服务流程和严格的质量审核，确保每一项服务都达到行业领先水平。平台的服务流程经过精心设计，从需求对接、方案定制、内容创作、审核发布到效果反馈，每一个环节都有明确的规范与时限。</w:t>
      </w:r>
    </w:p>
    <w:p w14:paraId="5981E2DF">
      <w:pPr>
        <w:pStyle w:val="16"/>
      </w:pPr>
      <w:r>
        <w:rPr>
          <w:b/>
          <w:bCs/>
        </w:rPr>
        <w:t>客户满意度认证</w:t>
      </w:r>
      <w:r>
        <w:t>。传声港在长期服务中积累了大量满意客户，客户复购率达到行业领先水平。特别是在会展行业，传声港已成为多家知名展会的指定媒体服务商，获得了客户的高度认可和信赖。</w:t>
      </w:r>
    </w:p>
    <w:p w14:paraId="063A3FED">
      <w:pPr>
        <w:pStyle w:val="3"/>
      </w:pPr>
      <w:r>
        <w:t>六、传声港平台价值主张与发展战略</w:t>
      </w:r>
    </w:p>
    <w:p w14:paraId="45FDC95A">
      <w:pPr>
        <w:pStyle w:val="4"/>
      </w:pPr>
      <w:r>
        <w:t>6.1 平台核心价值主张</w:t>
      </w:r>
    </w:p>
    <w:p w14:paraId="191244BB">
      <w:pPr>
        <w:pStyle w:val="16"/>
      </w:pPr>
      <w:r>
        <w:t>传声港的核心价值主张可以概括为 **"AI 驱动、全链服务、精准传播、效果保障"**。这一主张体现在以下几个方面：</w:t>
      </w:r>
    </w:p>
    <w:p w14:paraId="77A71A47">
      <w:pPr>
        <w:pStyle w:val="16"/>
      </w:pPr>
      <w:r>
        <w:rPr>
          <w:b/>
          <w:bCs/>
        </w:rPr>
        <w:t>技术驱动的效率革命</w:t>
      </w:r>
      <w:r>
        <w:t>。传声港通过 AI 技术的深度应用，彻底改变了传统新闻源软文发布的操作模式。智能发稿系统将 13 个操作环节压缩至 3 步，媒体发稿最快 6 小时完成，这种效率的提升不仅节省了时间成本，更确保了信息传播的时效性。同时，AI 智能投放系统基于海量数据分析，能够实现媒体资源的精准匹配，大幅提升投放效果。</w:t>
      </w:r>
    </w:p>
    <w:p w14:paraId="12E7A64C">
      <w:pPr>
        <w:pStyle w:val="16"/>
      </w:pPr>
      <w:r>
        <w:rPr>
          <w:b/>
          <w:bCs/>
        </w:rPr>
        <w:t>全链路服务的生态优势</w:t>
      </w:r>
      <w:r>
        <w:t>。传声港不是简单的媒体发布平台，而是提供从策略制定到效果优化的全链路服务。五大核心业务板块形成了完整的传播生态闭环，从权威媒体发稿到素人推广，从内容创作到效果监测，企业可以在一个平台上解决所有传播需求。这种一站式服务模式不仅降低了企业的对接成本，更确保了传播策略的连贯性和一致性。</w:t>
      </w:r>
    </w:p>
    <w:p w14:paraId="3915552A">
      <w:pPr>
        <w:pStyle w:val="16"/>
      </w:pPr>
      <w:r>
        <w:rPr>
          <w:b/>
          <w:bCs/>
        </w:rPr>
        <w:t>数据驱动的精准传播</w:t>
      </w:r>
      <w:r>
        <w:t>。传声港通过 AI 效果监测服务，全程追踪传播效果，量化曝光量、互动量、转化率等核心数据。基于这些数据，平台能够为企业提供精准的优化建议，实现 "投放 - 监测 - 优化" 的闭环管理。特别是 GEO 优化技术的应用，让企业内容能够在 AI 问答推荐中获得优先展示，实现了传播效果的倍增。</w:t>
      </w:r>
    </w:p>
    <w:p w14:paraId="6F69F9A1">
      <w:pPr>
        <w:pStyle w:val="16"/>
      </w:pPr>
      <w:r>
        <w:rPr>
          <w:b/>
          <w:bCs/>
        </w:rPr>
        <w:t>透明化的服务保障</w:t>
      </w:r>
      <w:r>
        <w:t>。传声港坚持所有服务明码标价，无隐形收费，让企业的营销投入清晰可控。同时，平台建立了完善的内容审核机制和风险预警系统，确保传播安全合规。这种透明化的服务体系，赢得了客户的信任和认可。</w:t>
      </w:r>
    </w:p>
    <w:p w14:paraId="250D3402">
      <w:pPr>
        <w:pStyle w:val="4"/>
      </w:pPr>
      <w:r>
        <w:t>6.2 针对会展行业的价值创造</w:t>
      </w:r>
    </w:p>
    <w:p w14:paraId="6DF4D4CB">
      <w:pPr>
        <w:pStyle w:val="16"/>
      </w:pPr>
      <w:r>
        <w:t>传声港为会展行业创造的价值体现在多个维度：</w:t>
      </w:r>
    </w:p>
    <w:p w14:paraId="00B3D0FD">
      <w:pPr>
        <w:pStyle w:val="16"/>
      </w:pPr>
      <w:r>
        <w:rPr>
          <w:b/>
          <w:bCs/>
        </w:rPr>
        <w:t>提升展会品牌影响力</w:t>
      </w:r>
      <w:r>
        <w:t>。通过整合 128 家中央级媒体和 5000 + 地方权威媒体资源，传声港能够帮助展会获得广泛的媒体曝光，提升品牌知名度和行业影响力。特别是对于地方性展会，传声港的媒体资源网络能够帮助其突破地域限制，实现全国乃至全球的传播覆盖。</w:t>
      </w:r>
    </w:p>
    <w:p w14:paraId="3F29AA71">
      <w:pPr>
        <w:pStyle w:val="16"/>
      </w:pPr>
      <w:r>
        <w:rPr>
          <w:b/>
          <w:bCs/>
        </w:rPr>
        <w:t>降低传播成本</w:t>
      </w:r>
      <w:r>
        <w:t>。相比传统的媒体邀约模式，传声港的智能化服务大幅降低了展会的传播成本。通过 AI 智能投放系统，展会可以用更少的预算获得更好的传播效果。同时，平台的素人推广服务为预算有限的中小展会提供了高性价比的选择。</w:t>
      </w:r>
    </w:p>
    <w:p w14:paraId="7D071FC5">
      <w:pPr>
        <w:pStyle w:val="16"/>
      </w:pPr>
      <w:r>
        <w:rPr>
          <w:b/>
          <w:bCs/>
        </w:rPr>
        <w:t>提高招商效果</w:t>
      </w:r>
      <w:r>
        <w:t>。传声港通过精准的媒体匹配和内容策略，能够帮助展会吸引更多高质量的参展商和观众。例如，在医疗展会上，通过垂直医疗媒体的精准投放，可以吸引更多医疗器械企业和专业买家参与。</w:t>
      </w:r>
    </w:p>
    <w:p w14:paraId="4A2368EE">
      <w:pPr>
        <w:pStyle w:val="16"/>
      </w:pPr>
      <w:r>
        <w:rPr>
          <w:b/>
          <w:bCs/>
        </w:rPr>
        <w:t>增强展会附加值</w:t>
      </w:r>
      <w:r>
        <w:t>。传声港不仅提供媒体发布服务，还通过舆情监测、数据分析等增值服务，帮助展会主办方更好地了解市场动态和客户需求。这些洞察能够为展会的持续改进提供数据支撑，提升展会的整体价值。</w:t>
      </w:r>
    </w:p>
    <w:p w14:paraId="4A4AF7C3">
      <w:pPr>
        <w:pStyle w:val="4"/>
      </w:pPr>
      <w:r>
        <w:t>6.3 未来发展战略规划</w:t>
      </w:r>
    </w:p>
    <w:p w14:paraId="7502B00E">
      <w:pPr>
        <w:pStyle w:val="16"/>
      </w:pPr>
      <w:r>
        <w:t>基于对行业趋势的深刻理解和技术发展的前瞻性判断，传声港制定了清晰的 "三步走" 战略规划：</w:t>
      </w:r>
    </w:p>
    <w:p w14:paraId="76E7DA91">
      <w:pPr>
        <w:pStyle w:val="16"/>
      </w:pPr>
      <w:r>
        <w:rPr>
          <w:b/>
          <w:bCs/>
        </w:rPr>
        <w:t>第一阶段（2026 年）：技术深化与生态完善</w:t>
      </w:r>
    </w:p>
    <w:p w14:paraId="31BADD4C">
      <w:pPr>
        <w:pStyle w:val="16"/>
      </w:pPr>
      <w:r>
        <w:t>传声港将重点加强 AI 技术的深度研发，特别是在自然语言处理、情感分析、传播路径预测等领域的技术突破。同时，平台将进一步完善媒体资源生态，预计到 2026 年覆盖全国</w:t>
      </w:r>
      <w:r>
        <w:rPr>
          <w:b/>
          <w:bCs/>
        </w:rPr>
        <w:t>500 所职业院校</w:t>
      </w:r>
      <w:r>
        <w:t>，年培训规模达</w:t>
      </w:r>
      <w:r>
        <w:rPr>
          <w:b/>
          <w:bCs/>
        </w:rPr>
        <w:t>100 万人次</w:t>
      </w:r>
      <w:r>
        <w:t>，成为国内领先的数字化技能培训资源库。</w:t>
      </w:r>
    </w:p>
    <w:p w14:paraId="406ADE3C">
      <w:pPr>
        <w:pStyle w:val="16"/>
      </w:pPr>
      <w:r>
        <w:t>在 GEO 优化技术方面，传声港将与更多 AI 平台建立合作关系，扩大在 AI 问答推荐领域的优势。通过技术创新，平台将实现从 "信息发布" 向 "智能传播" 的全面升级。</w:t>
      </w:r>
    </w:p>
    <w:p w14:paraId="123E76B8">
      <w:pPr>
        <w:pStyle w:val="16"/>
      </w:pPr>
      <w:r>
        <w:rPr>
          <w:b/>
          <w:bCs/>
        </w:rPr>
        <w:t>第二阶段（2027-2028 年）：行业深耕与模式创新</w:t>
      </w:r>
    </w:p>
    <w:p w14:paraId="6BAFB2F0">
      <w:pPr>
        <w:pStyle w:val="16"/>
      </w:pPr>
      <w:r>
        <w:t>传声港将在医疗健康、教育培训、文旅、快消品等重点行业进行深度布局，针对不同行业的特殊需求开发定制化解决方案。特别是在医疗药品等监管严格的行业，传声港将建立更加完善的合规管理体系，确保服务的安全性和可靠性。</w:t>
      </w:r>
    </w:p>
    <w:p w14:paraId="62624616">
      <w:pPr>
        <w:pStyle w:val="16"/>
      </w:pPr>
      <w:r>
        <w:t>同时，平台将探索 **"按效果付费"** 等创新商业模式，降低企业的试错成本。通过与客户建立更紧密的合作关系，实现风险共担、收益共享，提升客户黏性和长期价值。</w:t>
      </w:r>
    </w:p>
    <w:p w14:paraId="05BC6C59">
      <w:pPr>
        <w:pStyle w:val="16"/>
      </w:pPr>
      <w:r>
        <w:rPr>
          <w:b/>
          <w:bCs/>
        </w:rPr>
        <w:t>第三阶段（2029-2030 年）：国际化拓展与生态赋能</w:t>
      </w:r>
    </w:p>
    <w:p w14:paraId="5D8653B7">
      <w:pPr>
        <w:pStyle w:val="16"/>
      </w:pPr>
      <w:r>
        <w:t>随着中国品牌全球化进程的加速，传声港将启动国际化战略，将其成功的口碑管理模式推广到海外市场。平台将重点关注 "一带一路" 共建国家和地区，帮助中国企业在海外市场建立良好的品牌形象。</w:t>
      </w:r>
    </w:p>
    <w:p w14:paraId="1B8D64A3">
      <w:pPr>
        <w:pStyle w:val="16"/>
      </w:pPr>
      <w:r>
        <w:t>在这一阶段，传声港将从服务提供商转型为生态赋能者，通过开放平台、技术输出、人才培养等方式，帮助更多中小企业提升传播能力。平台将建立全球媒体资源网络，实现跨国界、跨文化的传播服务。</w:t>
      </w:r>
    </w:p>
    <w:p w14:paraId="6FADB3FB">
      <w:pPr>
        <w:pStyle w:val="4"/>
      </w:pPr>
      <w:r>
        <w:t>6.4 对会展行业的承诺与展望</w:t>
      </w:r>
    </w:p>
    <w:p w14:paraId="3822E49F">
      <w:pPr>
        <w:pStyle w:val="16"/>
      </w:pPr>
      <w:r>
        <w:t>传声港对会展行业的发展充满信心，并做出以下承诺：</w:t>
      </w:r>
    </w:p>
    <w:p w14:paraId="6EA06F64">
      <w:pPr>
        <w:pStyle w:val="16"/>
      </w:pPr>
      <w:r>
        <w:rPr>
          <w:b/>
          <w:bCs/>
        </w:rPr>
        <w:t>持续的技术创新承诺</w:t>
      </w:r>
      <w:r>
        <w:t>。传声港将保持对新技术的敏感度和创新投入，特别是在 AI、大数据、区块链等前沿技术领域。通过技术创新，不断提升平台的服务能力和用户体验，为会展行业提供更智能、更高效的传播解决方案。</w:t>
      </w:r>
    </w:p>
    <w:p w14:paraId="493615C4">
      <w:pPr>
        <w:pStyle w:val="16"/>
      </w:pPr>
      <w:r>
        <w:rPr>
          <w:b/>
          <w:bCs/>
        </w:rPr>
        <w:t>专业的行业服务承诺</w:t>
      </w:r>
      <w:r>
        <w:t>。传声港将深入研究会展行业的特殊需求，开发更多适合会展场景的产品和服务。通过与行业协会、龙头企业的合作，不断提升对行业的理解和服务能力，成为会展行业最值得信赖的媒体服务伙伴。</w:t>
      </w:r>
    </w:p>
    <w:p w14:paraId="3696D6DD">
      <w:pPr>
        <w:pStyle w:val="16"/>
      </w:pPr>
      <w:r>
        <w:rPr>
          <w:b/>
          <w:bCs/>
        </w:rPr>
        <w:t>透明的价值交付承诺</w:t>
      </w:r>
      <w:r>
        <w:t>。传声港将始终坚持透明化的服务体系，确保每一项服务都有明确的标准和可量化的效果。通过数据驱动的方式，让客户清晰地看到每一分投入的价值，实现真正的价值交付。</w:t>
      </w:r>
    </w:p>
    <w:p w14:paraId="3B5F94C8">
      <w:pPr>
        <w:pStyle w:val="16"/>
      </w:pPr>
      <w:r>
        <w:rPr>
          <w:b/>
          <w:bCs/>
        </w:rPr>
        <w:t>长期的合作共赢承诺</w:t>
      </w:r>
      <w:r>
        <w:t>。传声港将与会展行业的客户建立长期合作关系，不仅提供一次性的服务，更要成为客户的战略合作伙伴。通过持续的服务优化和价值创造，实现与客户的共同成长和共赢发展。</w:t>
      </w:r>
    </w:p>
    <w:p w14:paraId="63AF92B5">
      <w:pPr>
        <w:pStyle w:val="16"/>
      </w:pPr>
      <w:r>
        <w:t>展望未来，随着 AI 技术的不断成熟和会展行业数字化转型的深入推进，传声港将迎来更广阔的发展空间。传声港将继续秉承 "你的声音，我来传递" 的核心理念，用技术赋能会展传播，用服务创造客户价值，为中国会展行业的高质量发展贡献力量。</w:t>
      </w:r>
    </w:p>
    <w:p w14:paraId="062CB9D1">
      <w:pPr>
        <w:pStyle w:val="3"/>
      </w:pPr>
      <w:r>
        <w:t>结语：开启会展传播智能化新时代</w:t>
      </w:r>
    </w:p>
    <w:p w14:paraId="1E75F3ED">
      <w:pPr>
        <w:pStyle w:val="16"/>
      </w:pPr>
      <w:r>
        <w:t>中国会展行业正站在数字化转型的历史节点上，2025 年</w:t>
      </w:r>
      <w:r>
        <w:rPr>
          <w:b/>
          <w:bCs/>
        </w:rPr>
        <w:t>4095 项</w:t>
      </w:r>
      <w:r>
        <w:t>经贸类展会、</w:t>
      </w:r>
      <w:r>
        <w:rPr>
          <w:b/>
          <w:bCs/>
        </w:rPr>
        <w:t>1.59 亿平方米</w:t>
      </w:r>
      <w:r>
        <w:t>展览面积的历史新高，不仅彰显了行业的蓬勃发展，更预示着巨大的传播需求和市场机遇。然而，传统的新闻传播模式已难以满足新时代会展行业的需求，媒体资源分散、执行效率低下、效果难以评估等痛点亟待解决。</w:t>
      </w:r>
    </w:p>
    <w:p w14:paraId="37F0CE03">
      <w:pPr>
        <w:pStyle w:val="16"/>
      </w:pPr>
      <w:r>
        <w:t>传声港作为 AI 驱动的综合媒体服务平台，通过技术创新和服务升级，为会展行业提供了全新的传播解决方案。</w:t>
      </w:r>
      <w:r>
        <w:rPr>
          <w:b/>
          <w:bCs/>
        </w:rPr>
        <w:t>128 家中央级媒体、5000 + 地方权威媒体</w:t>
      </w:r>
      <w:r>
        <w:t>的资源整合，</w:t>
      </w:r>
      <w:r>
        <w:rPr>
          <w:b/>
          <w:bCs/>
        </w:rPr>
        <w:t>13 个操作环节压缩至 3 步</w:t>
      </w:r>
      <w:r>
        <w:t>的效率革命，以及 GEO 优化等核心技术的应用，让传声港在激烈的市场竞争中脱颖而出。</w:t>
      </w:r>
    </w:p>
    <w:p w14:paraId="6F4776D2">
      <w:pPr>
        <w:pStyle w:val="16"/>
      </w:pPr>
      <w:r>
        <w:t>从传声港在会展行业的成功实践可以看出，技术创新正在重塑会展传播的格局。通过 AI 智能投放、精准匹配、效果监测等技术手段，展会的传播效率得到了质的飞跃。某 5A 级文化景区展会通过传声港服务，线上总流量增长</w:t>
      </w:r>
      <w:r>
        <w:rPr>
          <w:b/>
          <w:bCs/>
        </w:rPr>
        <w:t>280%</w:t>
      </w:r>
      <w:r>
        <w:t>，门票转化率提升</w:t>
      </w:r>
      <w:r>
        <w:rPr>
          <w:b/>
          <w:bCs/>
        </w:rPr>
        <w:t>40%</w:t>
      </w:r>
      <w:r>
        <w:t>；某医疗器械展会在香港国际医疗展期间获得现场订单</w:t>
      </w:r>
      <w:r>
        <w:rPr>
          <w:b/>
          <w:bCs/>
        </w:rPr>
        <w:t>3-4 万港币</w:t>
      </w:r>
      <w:r>
        <w:t>，潜在订单</w:t>
      </w:r>
      <w:r>
        <w:rPr>
          <w:b/>
          <w:bCs/>
        </w:rPr>
        <w:t>40-50 万港币</w:t>
      </w:r>
      <w:r>
        <w:t>；某职业教育展会咨询量增长</w:t>
      </w:r>
      <w:r>
        <w:rPr>
          <w:b/>
          <w:bCs/>
        </w:rPr>
        <w:t>200%</w:t>
      </w:r>
      <w:r>
        <w:t>，现场签约率提升</w:t>
      </w:r>
      <w:r>
        <w:rPr>
          <w:b/>
          <w:bCs/>
        </w:rPr>
        <w:t>35%</w:t>
      </w:r>
      <w:r>
        <w:t>。这些案例充分证明了传声港平台的价值和实力。</w:t>
      </w:r>
    </w:p>
    <w:p w14:paraId="6ECE8667">
      <w:pPr>
        <w:pStyle w:val="16"/>
      </w:pPr>
      <w:r>
        <w:t>面向未来，传声港将继续深化技术创新，完善服务体系，拓展应用场景。随着 AI 技术的不断进步和会展行业数字化转型的深入，传声港将在更大程度上发挥其平台价值，帮助更多会展企业实现传播目标，推动整个行业向智能化、精准化、高效化方向发展。</w:t>
      </w:r>
    </w:p>
    <w:p w14:paraId="0711DCA3">
      <w:pPr>
        <w:pStyle w:val="16"/>
      </w:pPr>
      <w:r>
        <w:t>对于会展行业的从业者而言，选择合适的新闻源软文发布平台已成为提升展会影响力和竞争力的关键。传声港凭借其技术优势、资源优势和服务优势，无疑是会展企业的最佳选择之一。让我们携手共进，共同开启会展传播智能化的新时代，为中国会展业的高质量发展贡献力量。</w:t>
      </w:r>
    </w:p>
    <w:p w14:paraId="03D2760B">
      <w:pPr>
        <w:pStyle w:val="16"/>
      </w:pPr>
      <w:r>
        <w:t>传声港，让每一个声音都能被听见，让每一次传播都有价值！</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1"/>
    <w:lvlOverride w:ilvl="0">
      <w:startOverride w:val="1"/>
    </w:lvlOverride>
  </w:num>
  <w:num w:numId="2">
    <w:abstractNumId w:val="1"/>
    <w:lvlOverride w:ilvl="0">
      <w:startOverride w:val="1"/>
    </w:lvlOverride>
  </w:num>
  <w:num w:numId="3">
    <w:abstractNumId w:val="1"/>
    <w:lvlOverride w:ilvl="0">
      <w:startOverride w:val="1"/>
    </w:lvlOverride>
  </w:num>
  <w:num w:numId="4">
    <w:abstractNumId w:val="0"/>
    <w:lvlOverride w:ilvl="0">
      <w:startOverride w:val="1"/>
    </w:lvlOverride>
  </w:num>
  <w:num w:numId="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15DA0777"/>
    <w:rsid w:val="198D487A"/>
    <w:rsid w:val="1CC43595"/>
    <w:rsid w:val="449000D0"/>
    <w:rsid w:val="5B525C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19660</Words>
  <Characters>41738</Characters>
  <TotalTime>2</TotalTime>
  <ScaleCrop>false</ScaleCrop>
  <LinksUpToDate>false</LinksUpToDate>
  <CharactersWithSpaces>43058</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2026-02-06T02:36:00Z</dcterms:created>
  <dc:creator>Un-named</dc:creator>
  <cp:lastModifiedBy>Administrator</cp:lastModifiedBy>
  <dcterms:modified xsi:type="dcterms:W3CDTF">2026-02-06T02:40:24Z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DE0BA65922DA4161B2DDDDA8E542A6CD_13</vt:lpwstr>
  </property>
</Properties>
</file>