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-899795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2022-2028全球惰性气体灭火装置行业调研及趋势分析报告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2022-2028全球惰性气体灭火装置行业调研及趋势分析报告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  <w:r>
        <w:rPr>
          <w:rFonts w:hint="eastAsia"/>
        </w:rPr>
        <w:t>2022-2028全球惰性气体灭火装置行业调研及趋势分析报告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【报告篇幅】：167</w:t>
      </w:r>
    </w:p>
    <w:p>
      <w:pPr>
        <w:rPr>
          <w:rFonts w:hint="eastAsia"/>
        </w:rPr>
      </w:pPr>
      <w:r>
        <w:rPr>
          <w:rFonts w:hint="eastAsia"/>
        </w:rPr>
        <w:t>【报告图表数】：207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据恒州诚思调研统计，2021年全球惰性气体灭火装置市场规模约 亿元，2017-2021年年复合增长率CAGR约为%，预计未来将持续保持平稳增长的态势，到2028年市场规模将接近 亿元，未来六年CAGR为 %。</w:t>
      </w:r>
    </w:p>
    <w:p>
      <w:pPr>
        <w:rPr>
          <w:rFonts w:hint="eastAsia"/>
        </w:rPr>
      </w:pPr>
      <w:r>
        <w:rPr>
          <w:rFonts w:hint="eastAsia"/>
        </w:rPr>
        <w:t>本文调研和分析全球惰性气体灭火装置发展现状及未来趋势，核心内容如下：</w:t>
      </w:r>
    </w:p>
    <w:p>
      <w:pPr>
        <w:rPr>
          <w:rFonts w:hint="eastAsia"/>
        </w:rPr>
      </w:pPr>
      <w:r>
        <w:rPr>
          <w:rFonts w:hint="eastAsia"/>
        </w:rPr>
        <w:t>（1）全球市场总体规模，分别按销量和按收入进行了统计分析，历史数据2017-2021年，预测数据2022至2028年。</w:t>
      </w:r>
    </w:p>
    <w:p>
      <w:pPr>
        <w:rPr>
          <w:rFonts w:hint="eastAsia"/>
        </w:rPr>
      </w:pPr>
      <w:r>
        <w:rPr>
          <w:rFonts w:hint="eastAsia"/>
        </w:rPr>
        <w:t>（2）全球市场竞争格局，全球范围内主要生产商惰性气体灭火装置销量、收入、价格及市场份额，数据2017-2021年。</w:t>
      </w:r>
    </w:p>
    <w:p>
      <w:pPr>
        <w:rPr>
          <w:rFonts w:hint="eastAsia"/>
        </w:rPr>
      </w:pPr>
      <w:r>
        <w:rPr>
          <w:rFonts w:hint="eastAsia"/>
        </w:rPr>
        <w:t>（3）中国市场竞争格局，中国主要生产商惰性气体灭火装置销量、收入、价格及市场份额，数据2017-2021年，包括国际企业及中国本土企业。</w:t>
      </w:r>
    </w:p>
    <w:p>
      <w:pPr>
        <w:rPr>
          <w:rFonts w:hint="eastAsia"/>
        </w:rPr>
      </w:pPr>
      <w:r>
        <w:rPr>
          <w:rFonts w:hint="eastAsia"/>
        </w:rPr>
        <w:t>（4）全球其他重点国家及地区惰性气体灭火装置市场竞争格局，如美国、欧洲、日本、韩国、东南亚和印度等核心参与者及其2021年份额。</w:t>
      </w:r>
    </w:p>
    <w:p>
      <w:pPr>
        <w:rPr>
          <w:rFonts w:hint="eastAsia"/>
        </w:rPr>
      </w:pPr>
      <w:r>
        <w:rPr>
          <w:rFonts w:hint="eastAsia"/>
        </w:rPr>
        <w:t>（5）按产品类型和应用拆分，分析全球与核心国家/地区细分市场规模。</w:t>
      </w:r>
    </w:p>
    <w:p>
      <w:pPr>
        <w:rPr>
          <w:rFonts w:hint="eastAsia"/>
        </w:rPr>
      </w:pPr>
      <w:r>
        <w:rPr>
          <w:rFonts w:hint="eastAsia"/>
        </w:rPr>
        <w:t>（6）全球惰性气体灭火装置核心生产地区及其产量、产能。</w:t>
      </w:r>
    </w:p>
    <w:p>
      <w:pPr>
        <w:rPr>
          <w:rFonts w:hint="eastAsia"/>
        </w:rPr>
      </w:pPr>
      <w:r>
        <w:rPr>
          <w:rFonts w:hint="eastAsia"/>
        </w:rPr>
        <w:t>（7）惰性气体灭火装置行业产业链上游、中游及下游分析。</w:t>
      </w:r>
    </w:p>
    <w:p>
      <w:pPr>
        <w:rPr>
          <w:rFonts w:hint="eastAsia"/>
        </w:rPr>
      </w:pPr>
      <w:r>
        <w:rPr>
          <w:rFonts w:hint="eastAsia"/>
        </w:rPr>
        <w:t>从核心市场看，中国惰性气体灭火装置市场占据全球约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%。随着国内企业产品开发速度加快，随着新技术和产业政策的双轮驱动，未来中国惰性气体灭火装置市场将迎来发展机遇，预计到2028年中国惰性气体灭火装置市场将增长至 亿元，2022-2028年年复合增长率约为 %。2021年美国市场规模为 亿元，同期欧洲为 亿元，预计未来六年，这两地区CAGR分别为 %和 %。</w:t>
      </w:r>
    </w:p>
    <w:p>
      <w:pPr>
        <w:rPr>
          <w:rFonts w:hint="eastAsia"/>
        </w:rPr>
      </w:pPr>
      <w:r>
        <w:rPr>
          <w:rFonts w:hint="eastAsia"/>
        </w:rPr>
        <w:t>从产品类型方面来看，按收入计， 2021年氩气灭火系统市场份额为 %，预计2028年份额将达到 %。同时就应用来看，家庭在2028年份额大约是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全球市场主要惰性气体灭火装置参与者包括protecfire、Firetrace、Rotarex、HD Fire Protect和Johnson Controls等，按收入计，2021年全球前3大生产商占有大约 %的市场份额。</w:t>
      </w:r>
    </w:p>
    <w:p>
      <w:pPr>
        <w:rPr>
          <w:rFonts w:hint="eastAsia"/>
        </w:rPr>
      </w:pPr>
      <w:r>
        <w:rPr>
          <w:rFonts w:hint="eastAsia"/>
        </w:rPr>
        <w:t>本文重点关注如下国家或地区：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按产品类型拆分，包含：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氩气灭火系统</w:t>
      </w:r>
    </w:p>
    <w:p>
      <w:pPr>
        <w:rPr>
          <w:rFonts w:hint="eastAsia"/>
        </w:rPr>
      </w:pPr>
      <w:r>
        <w:rPr>
          <w:rFonts w:hint="eastAsia"/>
        </w:rPr>
        <w:t xml:space="preserve">    氮气灭火系统</w:t>
      </w:r>
    </w:p>
    <w:p>
      <w:pPr>
        <w:rPr>
          <w:rFonts w:hint="eastAsia"/>
        </w:rPr>
      </w:pPr>
      <w:r>
        <w:rPr>
          <w:rFonts w:hint="eastAsia"/>
        </w:rPr>
        <w:t xml:space="preserve">    氩气、氮气混合灭火系统</w:t>
      </w:r>
    </w:p>
    <w:p>
      <w:pPr>
        <w:rPr>
          <w:rFonts w:hint="eastAsia"/>
        </w:rPr>
      </w:pPr>
      <w:r>
        <w:rPr>
          <w:rFonts w:hint="eastAsia"/>
        </w:rPr>
        <w:t xml:space="preserve">    氩气、氮气、二氧化碳混合灭火系统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按应用拆分，包含：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家庭</w:t>
      </w:r>
    </w:p>
    <w:p>
      <w:pPr>
        <w:rPr>
          <w:rFonts w:hint="eastAsia"/>
        </w:rPr>
      </w:pPr>
      <w:r>
        <w:rPr>
          <w:rFonts w:hint="eastAsia"/>
        </w:rPr>
        <w:t xml:space="preserve">    商业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全球范围内惰性气体灭火装置主要厂商：</w:t>
      </w:r>
    </w:p>
    <w:p>
      <w:pPr>
        <w:rPr>
          <w:rFonts w:hint="eastAsia"/>
        </w:rPr>
      </w:pPr>
      <w:r>
        <w:rPr>
          <w:rFonts w:hint="eastAsia"/>
        </w:rPr>
        <w:t xml:space="preserve">    protecfire</w:t>
      </w:r>
    </w:p>
    <w:p>
      <w:pPr>
        <w:rPr>
          <w:rFonts w:hint="eastAsia"/>
        </w:rPr>
      </w:pPr>
      <w:r>
        <w:rPr>
          <w:rFonts w:hint="eastAsia"/>
        </w:rPr>
        <w:t xml:space="preserve">    Firetrace</w:t>
      </w:r>
    </w:p>
    <w:p>
      <w:pPr>
        <w:rPr>
          <w:rFonts w:hint="eastAsia"/>
        </w:rPr>
      </w:pPr>
      <w:r>
        <w:rPr>
          <w:rFonts w:hint="eastAsia"/>
        </w:rPr>
        <w:t xml:space="preserve">    Rotarex</w:t>
      </w:r>
    </w:p>
    <w:p>
      <w:pPr>
        <w:rPr>
          <w:rFonts w:hint="eastAsia"/>
        </w:rPr>
      </w:pPr>
      <w:r>
        <w:rPr>
          <w:rFonts w:hint="eastAsia"/>
        </w:rPr>
        <w:t xml:space="preserve">    HD Fire Protect</w:t>
      </w:r>
    </w:p>
    <w:p>
      <w:pPr>
        <w:rPr>
          <w:rFonts w:hint="eastAsia"/>
        </w:rPr>
      </w:pPr>
      <w:r>
        <w:rPr>
          <w:rFonts w:hint="eastAsia"/>
        </w:rPr>
        <w:t xml:space="preserve">    Johnson Controls</w:t>
      </w:r>
    </w:p>
    <w:p>
      <w:pPr>
        <w:rPr>
          <w:rFonts w:hint="eastAsia"/>
        </w:rPr>
      </w:pPr>
      <w:r>
        <w:rPr>
          <w:rFonts w:hint="eastAsia"/>
        </w:rPr>
        <w:t xml:space="preserve">    Ceasefire</w:t>
      </w:r>
    </w:p>
    <w:p>
      <w:pPr>
        <w:rPr>
          <w:rFonts w:hint="eastAsia"/>
        </w:rPr>
      </w:pPr>
      <w:r>
        <w:rPr>
          <w:rFonts w:hint="eastAsia"/>
        </w:rPr>
        <w:t xml:space="preserve">    inControl Systems</w:t>
      </w:r>
    </w:p>
    <w:p>
      <w:pPr>
        <w:rPr>
          <w:rFonts w:hint="eastAsia"/>
        </w:rPr>
      </w:pPr>
      <w:r>
        <w:rPr>
          <w:rFonts w:hint="eastAsia"/>
        </w:rPr>
        <w:t xml:space="preserve">    Kidde Fire Systems</w:t>
      </w:r>
    </w:p>
    <w:p>
      <w:pPr>
        <w:rPr>
          <w:rFonts w:hint="eastAsia"/>
        </w:rPr>
      </w:pPr>
      <w:r>
        <w:rPr>
          <w:rFonts w:hint="eastAsia"/>
        </w:rPr>
        <w:t xml:space="preserve">    FireFlex</w:t>
      </w:r>
    </w:p>
    <w:p>
      <w:pPr>
        <w:rPr>
          <w:rFonts w:hint="eastAsia"/>
        </w:rPr>
      </w:pPr>
      <w:r>
        <w:rPr>
          <w:rFonts w:hint="eastAsia"/>
        </w:rPr>
        <w:t xml:space="preserve">    FireAway</w:t>
      </w:r>
    </w:p>
    <w:p>
      <w:pPr>
        <w:rPr>
          <w:rFonts w:hint="eastAsia"/>
        </w:rPr>
      </w:pPr>
      <w:r>
        <w:rPr>
          <w:rFonts w:hint="eastAsia"/>
        </w:rPr>
        <w:t xml:space="preserve">    Fireaway Inc.</w:t>
      </w:r>
    </w:p>
    <w:p>
      <w:pPr>
        <w:rPr>
          <w:rFonts w:hint="eastAsia"/>
        </w:rPr>
      </w:pPr>
      <w:r>
        <w:rPr>
          <w:rFonts w:hint="eastAsia"/>
        </w:rPr>
        <w:t xml:space="preserve">    Biogenesis</w:t>
      </w:r>
    </w:p>
    <w:p>
      <w:pPr>
        <w:rPr>
          <w:rFonts w:hint="eastAsia"/>
        </w:rPr>
      </w:pPr>
      <w:r>
        <w:rPr>
          <w:rFonts w:hint="eastAsia"/>
        </w:rPr>
        <w:t xml:space="preserve">    Swastik Synergy Engineering Pvt</w:t>
      </w:r>
    </w:p>
    <w:p>
      <w:pPr>
        <w:rPr>
          <w:rFonts w:hint="eastAsia"/>
        </w:rPr>
      </w:pPr>
      <w:r>
        <w:rPr>
          <w:rFonts w:hint="eastAsia"/>
        </w:rPr>
        <w:t xml:space="preserve">    Fire and Security Techniques</w:t>
      </w:r>
    </w:p>
    <w:p>
      <w:pPr>
        <w:rPr>
          <w:rFonts w:hint="eastAsia"/>
        </w:rPr>
      </w:pPr>
      <w:r>
        <w:rPr>
          <w:rFonts w:hint="eastAsia"/>
        </w:rPr>
        <w:t xml:space="preserve">    Fire Engineering Technology</w:t>
      </w:r>
    </w:p>
    <w:p>
      <w:pPr>
        <w:rPr>
          <w:rFonts w:hint="eastAsia"/>
        </w:rPr>
      </w:pPr>
      <w:r>
        <w:rPr>
          <w:rFonts w:hint="eastAsia"/>
        </w:rPr>
        <w:t xml:space="preserve">    Pozhtekhnika</w:t>
      </w:r>
    </w:p>
    <w:p>
      <w:pPr>
        <w:rPr>
          <w:rFonts w:hint="eastAsia"/>
        </w:rPr>
      </w:pPr>
      <w:r>
        <w:rPr>
          <w:rFonts w:hint="eastAsia"/>
        </w:rPr>
        <w:t xml:space="preserve">    Vimal Fire Controls</w:t>
      </w:r>
    </w:p>
    <w:p>
      <w:pPr>
        <w:rPr>
          <w:rFonts w:hint="eastAsia"/>
        </w:rPr>
      </w:pPr>
      <w:r>
        <w:rPr>
          <w:rFonts w:hint="eastAsia"/>
        </w:rPr>
        <w:t xml:space="preserve">    Koorsen Fire &amp; Security</w:t>
      </w:r>
    </w:p>
    <w:p>
      <w:pPr>
        <w:rPr>
          <w:rFonts w:hint="eastAsia"/>
        </w:rPr>
      </w:pPr>
      <w:r>
        <w:rPr>
          <w:rFonts w:hint="eastAsia"/>
        </w:rPr>
        <w:t xml:space="preserve">    EUROGARDIAN srl,</w:t>
      </w:r>
    </w:p>
    <w:p>
      <w:pPr>
        <w:rPr>
          <w:rFonts w:hint="eastAsia"/>
        </w:rPr>
      </w:pPr>
      <w:r>
        <w:rPr>
          <w:rFonts w:hint="eastAsia"/>
        </w:rPr>
        <w:t xml:space="preserve">    Carrier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市场综述</w:t>
      </w:r>
    </w:p>
    <w:p>
      <w:pPr>
        <w:rPr>
          <w:rFonts w:hint="eastAsia"/>
        </w:rPr>
      </w:pPr>
      <w:r>
        <w:rPr>
          <w:rFonts w:hint="eastAsia"/>
        </w:rPr>
        <w:t xml:space="preserve">    1.1 惰性气体灭火装置定义及分类</w:t>
      </w:r>
    </w:p>
    <w:p>
      <w:pPr>
        <w:rPr>
          <w:rFonts w:hint="eastAsia"/>
        </w:rPr>
      </w:pPr>
      <w:r>
        <w:rPr>
          <w:rFonts w:hint="eastAsia"/>
        </w:rPr>
        <w:t xml:space="preserve">    1.2 全球惰性气体灭火装置行业市场规模及预测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1.2.1 按收入计，2017-2028年全球惰性气体灭火装置行业市场规模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1.2.2 按销量计，2017-2028年全球惰性气体灭火装置行业市场规模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1.2.3 2017-2028年全球惰性气体灭火装置价格趋势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1.3 中国惰性气体灭火装置行业市场规模及预测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1.3.1 按收入计，2017-2028年中国惰性气体灭火装置行业市场规模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1.3.2 按销量计，2017-2028年中国惰性气体灭火装置行业市场规模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1.3.3 2017-2028年中国惰性气体灭火装置价格趋势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1.4 中国在全球市场的地位分析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按收入计，2017-2028年中国在全球惰性气体灭火装置市场的占比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1.4.2 按销量计，2017-2028年中国在全球惰性气体灭火装置市场的占比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1.4.3 2017-2028年中国与全球惰性气体灭火装置市场规模增速对比</w:t>
      </w:r>
    </w:p>
    <w:p>
      <w:pPr>
        <w:rPr>
          <w:rFonts w:hint="eastAsia"/>
        </w:rPr>
      </w:pPr>
      <w:r>
        <w:rPr>
          <w:rFonts w:hint="eastAsia"/>
        </w:rPr>
        <w:t xml:space="preserve">    1.5 行业发展机遇、挑战、趋势及政策分析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惰性气体灭火装置行业驱动因素及发展机遇分析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1.5.2 惰性气体灭火装置行业阻碍因素及面临的挑战分析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1.5.3 惰性气体灭火装置行业发展趋势分析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1.5.4 中国市场相关行业政策分析</w:t>
      </w:r>
    </w:p>
    <w:p>
      <w:pPr>
        <w:rPr>
          <w:rFonts w:hint="eastAsia"/>
        </w:rPr>
      </w:pPr>
      <w:r>
        <w:rPr>
          <w:rFonts w:hint="eastAsia"/>
        </w:rPr>
        <w:t>2 全球惰性气体灭火装置行业竞争格局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2.1 按惰性气体灭火装置收入计，2017-2022年全球主要厂商市场份额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按惰性气体灭火装置销量计，2017-2022年全球主要厂商市场份额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2.3 惰性气体灭火装置价格对比，2017-2022年全球主要厂商价格</w:t>
      </w:r>
    </w:p>
    <w:p>
      <w:pPr>
        <w:rPr>
          <w:rFonts w:hint="eastAsia"/>
        </w:rPr>
      </w:pPr>
      <w:r>
        <w:rPr>
          <w:rFonts w:hint="eastAsia"/>
        </w:rPr>
        <w:t xml:space="preserve">    2.4 全球第一梯队、第二梯队和第三梯队，三类惰性气体灭火装置市场参与者分析</w:t>
      </w:r>
    </w:p>
    <w:p>
      <w:pPr>
        <w:rPr>
          <w:rFonts w:hint="eastAsia"/>
        </w:rPr>
      </w:pPr>
      <w:r>
        <w:rPr>
          <w:rFonts w:hint="eastAsia"/>
        </w:rPr>
        <w:t xml:space="preserve">    2.5 全球惰性气体灭火装置行业集中度分析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2.6 全球惰性气体灭火装置行业企业并购情况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2.7 全球惰性气体灭火装置行业主要厂商产品列举</w:t>
      </w:r>
    </w:p>
    <w:p>
      <w:pPr>
        <w:rPr>
          <w:rFonts w:hint="eastAsia"/>
        </w:rPr>
      </w:pPr>
      <w:r>
        <w:rPr>
          <w:rFonts w:hint="eastAsia"/>
        </w:rPr>
        <w:t>3 中国市场惰性气体灭火装置行业竞争格局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按惰性气体灭火装置收入计，2017-2022年中国市场主要厂商市场份额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按惰性气体灭火装置销量计，2017-2022年中国市场主要厂商市场份额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中国市场惰性气体灭火装置参与者份额：第一梯队、第二梯队、第三梯队</w:t>
      </w:r>
    </w:p>
    <w:p>
      <w:pPr>
        <w:rPr>
          <w:rFonts w:hint="eastAsia"/>
        </w:rPr>
      </w:pPr>
      <w:r>
        <w:rPr>
          <w:rFonts w:hint="eastAsia"/>
        </w:rPr>
        <w:t xml:space="preserve">    3.4 2017-2022年中国市场惰性气体灭火装置进口与国产厂商份额对比</w:t>
      </w:r>
    </w:p>
    <w:p>
      <w:pPr>
        <w:rPr>
          <w:rFonts w:hint="eastAsia"/>
        </w:rPr>
      </w:pPr>
      <w:r>
        <w:rPr>
          <w:rFonts w:hint="eastAsia"/>
        </w:rPr>
        <w:t xml:space="preserve">    3.5 2021年中国本土厂商惰性气体灭火装置内销与外销占比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3.6 中国市场进出口分析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2017-2028年中国市场惰性气体灭火装置产量、销量、进口和出口量</w:t>
      </w:r>
    </w:p>
    <w:p>
      <w:pPr>
        <w:rPr>
          <w:rFonts w:hint="eastAsia"/>
        </w:rPr>
      </w:pPr>
      <w:r>
        <w:rPr>
          <w:rFonts w:hint="eastAsia"/>
        </w:rPr>
        <w:t xml:space="preserve">        3.6.2 中国市场惰性气体灭火装置进出口贸易趋势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    3.6.3 中国市场惰性气体灭火装置主要进口来源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3.6.4 中国市场惰性气体灭火装置中国市场主要出口目的地</w:t>
      </w:r>
    </w:p>
    <w:p>
      <w:pPr>
        <w:rPr>
          <w:rFonts w:hint="eastAsia"/>
        </w:rPr>
      </w:pPr>
      <w:r>
        <w:rPr>
          <w:rFonts w:hint="eastAsia"/>
        </w:rPr>
        <w:t>4 全球主要地区产能及产量分析</w:t>
      </w:r>
    </w:p>
    <w:p>
      <w:pPr>
        <w:rPr>
          <w:rFonts w:hint="eastAsia"/>
        </w:rPr>
      </w:pPr>
      <w:r>
        <w:rPr>
          <w:rFonts w:hint="eastAsia"/>
        </w:rPr>
        <w:t xml:space="preserve">    4.1 2017-2028年全球惰性气体灭火装置行业总产能、产量及产能利用率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4.2 全球惰性气体灭火装置行业主要生产商总部及产地分布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全球主要生产商近几年惰性气体灭火装置产能变化及未来规划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全球主要地区惰性气体灭火装置产能分析</w:t>
      </w:r>
    </w:p>
    <w:p>
      <w:pPr>
        <w:rPr>
          <w:rFonts w:hint="eastAsia"/>
        </w:rPr>
      </w:pPr>
      <w:r>
        <w:rPr>
          <w:rFonts w:hint="eastAsia"/>
        </w:rPr>
        <w:t xml:space="preserve">    4.5 全球惰性气体灭火装置产地分布及主要生产地区产量分析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全球主要地区惰性气体灭火装置产量及未来增速预测，2017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4.5.2 2017-2028年全球主要生产地区及惰性气体灭火装置产量</w:t>
      </w:r>
    </w:p>
    <w:p>
      <w:pPr>
        <w:rPr>
          <w:rFonts w:hint="eastAsia"/>
        </w:rPr>
      </w:pPr>
      <w:r>
        <w:rPr>
          <w:rFonts w:hint="eastAsia"/>
        </w:rPr>
        <w:t xml:space="preserve">        4.5.3 2017-2028年全球主要生产地区及惰性气体灭火装置产量份额</w:t>
      </w:r>
    </w:p>
    <w:p>
      <w:pPr>
        <w:rPr>
          <w:rFonts w:hint="eastAsia"/>
        </w:rPr>
      </w:pPr>
      <w:r>
        <w:rPr>
          <w:rFonts w:hint="eastAsia"/>
        </w:rPr>
        <w:t>5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5.1 惰性气体灭火装置行业产业链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5.2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5.2.1 惰性气体灭火装置核心原料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5.2.2 惰性气体灭火装置原料供应商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5.3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5.4 下游分析</w:t>
      </w:r>
    </w:p>
    <w:p>
      <w:pPr>
        <w:rPr>
          <w:rFonts w:hint="eastAsia"/>
        </w:rPr>
      </w:pPr>
      <w:r>
        <w:rPr>
          <w:rFonts w:hint="eastAsia"/>
        </w:rPr>
        <w:t xml:space="preserve">    5.5 惰性气体灭火装置生产方式</w:t>
      </w:r>
    </w:p>
    <w:p>
      <w:pPr>
        <w:rPr>
          <w:rFonts w:hint="eastAsia"/>
        </w:rPr>
      </w:pPr>
      <w:r>
        <w:rPr>
          <w:rFonts w:hint="eastAsia"/>
        </w:rPr>
        <w:t xml:space="preserve">    5.6 惰性气体灭火装置行业采购模式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5.7 惰性气体灭火装置行业销售模式及销售渠道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5.7.1 惰性气体灭火装置销售渠道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5.7.2 惰性气体灭火装置代表性经销商</w:t>
      </w:r>
    </w:p>
    <w:p>
      <w:pPr>
        <w:rPr>
          <w:rFonts w:hint="eastAsia"/>
        </w:rPr>
      </w:pPr>
      <w:r>
        <w:rPr>
          <w:rFonts w:hint="eastAsia"/>
        </w:rPr>
        <w:t>6 按产品类型拆分，市场规模分析</w:t>
      </w:r>
    </w:p>
    <w:p>
      <w:pPr>
        <w:rPr>
          <w:rFonts w:hint="eastAsia"/>
        </w:rPr>
      </w:pPr>
      <w:r>
        <w:rPr>
          <w:rFonts w:hint="eastAsia"/>
        </w:rPr>
        <w:t xml:space="preserve">    6.1 惰性气体灭火装置行业产品分类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6.1.1 氩气灭火系统</w:t>
      </w:r>
    </w:p>
    <w:p>
      <w:pPr>
        <w:rPr>
          <w:rFonts w:hint="eastAsia"/>
        </w:rPr>
      </w:pPr>
      <w:r>
        <w:rPr>
          <w:rFonts w:hint="eastAsia"/>
        </w:rPr>
        <w:t xml:space="preserve">        6.1.2 氮气灭火系统</w:t>
      </w:r>
    </w:p>
    <w:p>
      <w:pPr>
        <w:rPr>
          <w:rFonts w:hint="eastAsia"/>
        </w:rPr>
      </w:pPr>
      <w:r>
        <w:rPr>
          <w:rFonts w:hint="eastAsia"/>
        </w:rPr>
        <w:t xml:space="preserve">        6.1.3 氩气、氮气混合灭火系统</w:t>
      </w:r>
    </w:p>
    <w:p>
      <w:pPr>
        <w:rPr>
          <w:rFonts w:hint="eastAsia"/>
        </w:rPr>
      </w:pPr>
      <w:r>
        <w:rPr>
          <w:rFonts w:hint="eastAsia"/>
        </w:rPr>
        <w:t xml:space="preserve">        6.1.4 氩气、氮气、二氧化碳混合灭火系统</w:t>
      </w:r>
    </w:p>
    <w:p>
      <w:pPr>
        <w:rPr>
          <w:rFonts w:hint="eastAsia"/>
        </w:rPr>
      </w:pPr>
      <w:r>
        <w:rPr>
          <w:rFonts w:hint="eastAsia"/>
        </w:rPr>
        <w:t xml:space="preserve">        6.1.5 其他</w:t>
      </w:r>
    </w:p>
    <w:p>
      <w:pPr>
        <w:rPr>
          <w:rFonts w:hint="eastAsia"/>
        </w:rPr>
      </w:pPr>
      <w:r>
        <w:rPr>
          <w:rFonts w:hint="eastAsia"/>
        </w:rPr>
        <w:t xml:space="preserve">    6.2 按产品类型拆分，全球惰性气体灭火装置细分市场规模增速预测，2017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6.3 按产品类型拆分，2017-2028年全球惰性气体灭火装置细分市场规模（按收入）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6.4 按产品类型拆分，2017-2028年全球惰性气体灭火装置细分市场规模（按销量）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6.5 按产品类型拆分，2017-2028年全球惰性气体灭火装置细分市场价格</w:t>
      </w:r>
    </w:p>
    <w:p>
      <w:pPr>
        <w:rPr>
          <w:rFonts w:hint="eastAsia"/>
        </w:rPr>
      </w:pPr>
      <w:r>
        <w:rPr>
          <w:rFonts w:hint="eastAsia"/>
        </w:rPr>
        <w:t>7 全球惰性气体灭火装置市场下游行业分布</w:t>
      </w:r>
    </w:p>
    <w:p>
      <w:pPr>
        <w:rPr>
          <w:rFonts w:hint="eastAsia"/>
        </w:rPr>
      </w:pPr>
      <w:r>
        <w:rPr>
          <w:rFonts w:hint="eastAsia"/>
        </w:rPr>
        <w:t xml:space="preserve">    7.1 惰性气体灭火装置行业下游分布</w:t>
      </w:r>
    </w:p>
    <w:p>
      <w:pPr>
        <w:rPr>
          <w:rFonts w:hint="eastAsia"/>
        </w:rPr>
      </w:pPr>
      <w:r>
        <w:rPr>
          <w:rFonts w:hint="eastAsia"/>
        </w:rPr>
        <w:t xml:space="preserve">        7.1.1 家庭</w:t>
      </w:r>
    </w:p>
    <w:p>
      <w:pPr>
        <w:rPr>
          <w:rFonts w:hint="eastAsia"/>
        </w:rPr>
      </w:pPr>
      <w:r>
        <w:rPr>
          <w:rFonts w:hint="eastAsia"/>
        </w:rPr>
        <w:t xml:space="preserve">        7.1.2 商业</w:t>
      </w:r>
    </w:p>
    <w:p>
      <w:pPr>
        <w:rPr>
          <w:rFonts w:hint="eastAsia"/>
        </w:rPr>
      </w:pPr>
      <w:r>
        <w:rPr>
          <w:rFonts w:hint="eastAsia"/>
        </w:rPr>
        <w:t xml:space="preserve">        7.1.3 工业</w:t>
      </w:r>
    </w:p>
    <w:p>
      <w:pPr>
        <w:rPr>
          <w:rFonts w:hint="eastAsia"/>
        </w:rPr>
      </w:pPr>
      <w:r>
        <w:rPr>
          <w:rFonts w:hint="eastAsia"/>
        </w:rPr>
        <w:t xml:space="preserve">        7.1.4 其他</w:t>
      </w:r>
    </w:p>
    <w:p>
      <w:pPr>
        <w:rPr>
          <w:rFonts w:hint="eastAsia"/>
        </w:rPr>
      </w:pPr>
      <w:r>
        <w:rPr>
          <w:rFonts w:hint="eastAsia"/>
        </w:rPr>
        <w:t xml:space="preserve">    7.2 全球惰性气体灭火装置主要下游市场规模增速预测，2017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7.3 按应用拆分，2017-2028年全球惰性气体灭火装置细分市场规模（按收入）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7.4 按应用拆分，2017-2028年全球惰性气体灭火装置细分市场规模（按销量）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7.5 按应用拆分，2017-2028年全球惰性气体灭火装置细分市场价格</w:t>
      </w:r>
    </w:p>
    <w:p>
      <w:pPr>
        <w:rPr>
          <w:rFonts w:hint="eastAsia"/>
        </w:rPr>
      </w:pPr>
      <w:r>
        <w:rPr>
          <w:rFonts w:hint="eastAsia"/>
        </w:rPr>
        <w:t>8 全球主要地区市场规模对比分析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全球主要地区惰性气体灭火装置市场规模增速预测，2017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8.2 2017-2028年全球主要地区惰性气体灭火装置市场规模（按收入）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8.3 2017-2028年全球主要地区惰性气体灭火装置市场规模（按销量）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8.4 北美</w:t>
      </w:r>
    </w:p>
    <w:p>
      <w:pPr>
        <w:rPr>
          <w:rFonts w:hint="eastAsia"/>
        </w:rPr>
      </w:pPr>
      <w:r>
        <w:rPr>
          <w:rFonts w:hint="eastAsia"/>
        </w:rPr>
        <w:t xml:space="preserve">        8.4.1 2017-2028年北美惰性气体灭火装置市场规模预测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8.4.2 2021年北美惰性气体灭火装置市场规模，按国家细分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8.5 欧洲</w:t>
      </w:r>
    </w:p>
    <w:p>
      <w:pPr>
        <w:rPr>
          <w:rFonts w:hint="eastAsia"/>
        </w:rPr>
      </w:pPr>
      <w:r>
        <w:rPr>
          <w:rFonts w:hint="eastAsia"/>
        </w:rPr>
        <w:t xml:space="preserve">        8.5.1 2017-2028年欧洲惰性气体灭火装置市场规模预测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8.5.2 2021年欧洲惰性气体灭火装置市场规模，按国家细分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8.6 亚太</w:t>
      </w:r>
    </w:p>
    <w:p>
      <w:pPr>
        <w:rPr>
          <w:rFonts w:hint="eastAsia"/>
        </w:rPr>
      </w:pPr>
      <w:r>
        <w:rPr>
          <w:rFonts w:hint="eastAsia"/>
        </w:rPr>
        <w:t xml:space="preserve">        8.6.1 2017-2028年亚太惰性气体灭火装置市场规模预测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8.6.2 2021年亚太惰性气体灭火装置市场规模，按国家/地区细分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8.7 南美</w:t>
      </w:r>
    </w:p>
    <w:p>
      <w:pPr>
        <w:rPr>
          <w:rFonts w:hint="eastAsia"/>
        </w:rPr>
      </w:pPr>
      <w:r>
        <w:rPr>
          <w:rFonts w:hint="eastAsia"/>
        </w:rPr>
        <w:t xml:space="preserve">        8.7.1 2017-2028年南美惰性气体灭火装置市场规模预测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8.7.2 2021年南美惰性气体灭火装置市场规模，按国家细分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8.8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8.8.1 2017-2028年中东及非洲惰性气体灭火装置市场规模预测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8.8.2 2021年中东及非洲惰性气体灭火装置市场规模，按国家细分</w:t>
      </w:r>
    </w:p>
    <w:p>
      <w:pPr>
        <w:rPr>
          <w:rFonts w:hint="eastAsia"/>
        </w:rPr>
      </w:pPr>
      <w:r>
        <w:rPr>
          <w:rFonts w:hint="eastAsia"/>
        </w:rPr>
        <w:t>9 全球主要国家/地区分析</w:t>
      </w:r>
    </w:p>
    <w:p>
      <w:pPr>
        <w:rPr>
          <w:rFonts w:hint="eastAsia"/>
        </w:rPr>
      </w:pPr>
      <w:r>
        <w:rPr>
          <w:rFonts w:hint="eastAsia"/>
        </w:rPr>
        <w:t xml:space="preserve">    9.1 全球主要国家/地区惰性气体灭火装置市场规模增速预测，2017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9.2 2017-2028年全球主要国家/地区惰性气体灭火装置市场规模（按收入）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9.3 2017-2028年全球主要国家/地区惰性气体灭火装置市场规模（按销量）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9.4 美国</w:t>
      </w:r>
    </w:p>
    <w:p>
      <w:pPr>
        <w:rPr>
          <w:rFonts w:hint="eastAsia"/>
        </w:rPr>
      </w:pPr>
      <w:r>
        <w:rPr>
          <w:rFonts w:hint="eastAsia"/>
        </w:rPr>
        <w:t xml:space="preserve">        9.4.1 2017-2028年美国惰性气体灭火装置市场规模（按销量）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9.4.2 美国市场惰性气体灭火装置主要厂商及2021年份额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9.4.3 美国市场不同产品类型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9.4.4 美国市场不同应用惰性气体灭火装置份额（按销量），2021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9.5 欧洲</w:t>
      </w:r>
    </w:p>
    <w:p>
      <w:pPr>
        <w:rPr>
          <w:rFonts w:hint="eastAsia"/>
        </w:rPr>
      </w:pPr>
      <w:r>
        <w:rPr>
          <w:rFonts w:hint="eastAsia"/>
        </w:rPr>
        <w:t xml:space="preserve">        9.5.1 2017-2028年欧洲惰性气体灭火装置市场规模（按销量）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9.5.2 欧洲市场惰性气体灭火装置主要厂商及2021年份额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9.5.3 欧洲市场不同产品类型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9.5.4 欧洲市场不同应用惰性气体灭火装置份额（按销量），2021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9.6 中国</w:t>
      </w:r>
    </w:p>
    <w:p>
      <w:pPr>
        <w:rPr>
          <w:rFonts w:hint="eastAsia"/>
        </w:rPr>
      </w:pPr>
      <w:r>
        <w:rPr>
          <w:rFonts w:hint="eastAsia"/>
        </w:rPr>
        <w:t xml:space="preserve">        9.6.1 2017-2028年中国惰性气体灭火装置市场规模（按销量）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9.6.2 中国市场惰性气体灭火装置主要厂商及2021年份额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9.6.3 中国市场不同产品类型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9.6.4 中国市场不同应用惰性气体灭火装置份额（按销量），2021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9.7 日本</w:t>
      </w:r>
    </w:p>
    <w:p>
      <w:pPr>
        <w:rPr>
          <w:rFonts w:hint="eastAsia"/>
        </w:rPr>
      </w:pPr>
      <w:r>
        <w:rPr>
          <w:rFonts w:hint="eastAsia"/>
        </w:rPr>
        <w:t xml:space="preserve">        9.7.1 2017-2028年日本惰性气体灭火装置市场规模（按销量）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9.7.2 日本市场惰性气体灭火装置主要厂商及2021年份额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9.7.3 日本市场不同产品类型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9.7.4 日本市场不同应用惰性气体灭火装置份额（按销量），2021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9.8 韩国</w:t>
      </w:r>
    </w:p>
    <w:p>
      <w:pPr>
        <w:rPr>
          <w:rFonts w:hint="eastAsia"/>
        </w:rPr>
      </w:pPr>
      <w:r>
        <w:rPr>
          <w:rFonts w:hint="eastAsia"/>
        </w:rPr>
        <w:t xml:space="preserve">        9.8.1 2017-2028年韩国惰性气体灭火装置市场规模（按销量）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9.8.2 韩国市场惰性气体灭火装置主要厂商及2021年份额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9.8.3 韩国市场不同产品类型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9.8.4 韩国市场不同应用惰性气体灭火装置份额（按销量），2021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9.9 东南亚</w:t>
      </w:r>
    </w:p>
    <w:p>
      <w:pPr>
        <w:rPr>
          <w:rFonts w:hint="eastAsia"/>
        </w:rPr>
      </w:pPr>
      <w:r>
        <w:rPr>
          <w:rFonts w:hint="eastAsia"/>
        </w:rPr>
        <w:t xml:space="preserve">        9.9.1 2017-2028年东南亚惰性气体灭火装置市场规模（按销量）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9.9.2 东南亚市场惰性气体灭火装置主要厂商及2021年份额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9.9.3 东南亚市场不同产品类型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9.9.4 东南亚市场不同应用惰性气体灭火装置份额（按销量），2021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9.10 印度</w:t>
      </w:r>
    </w:p>
    <w:p>
      <w:pPr>
        <w:rPr>
          <w:rFonts w:hint="eastAsia"/>
        </w:rPr>
      </w:pPr>
      <w:r>
        <w:rPr>
          <w:rFonts w:hint="eastAsia"/>
        </w:rPr>
        <w:t xml:space="preserve">        9.10.1 2017-2028年印度惰性气体灭火装置市场规模（按销量）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9.10.2 印度市场惰性气体灭火装置主要厂商及2021年份额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9.10.3 印度市场不同产品类型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9.10.4 印度市场不同应用惰性气体灭火装置份额（按销量），2021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9.11.1 2017-2028年中东及非洲惰性气体灭火装置市场规模（按销量）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9.11.2 中东及非洲市场惰性气体灭火装置主要厂商及2021年份额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9.11.3 中东及非洲市场不同产品类型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9.11.4 中东及非洲市场不同应用惰性气体灭火装置份额（按销量），2021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>10 主要惰性气体灭火装置厂商简介</w:t>
      </w:r>
    </w:p>
    <w:p>
      <w:pPr>
        <w:rPr>
          <w:rFonts w:hint="eastAsia"/>
        </w:rPr>
      </w:pPr>
      <w:r>
        <w:rPr>
          <w:rFonts w:hint="eastAsia"/>
        </w:rPr>
        <w:t xml:space="preserve">    10.1 protecfire</w:t>
      </w:r>
    </w:p>
    <w:p>
      <w:pPr>
        <w:rPr>
          <w:rFonts w:hint="eastAsia"/>
        </w:rPr>
      </w:pPr>
      <w:r>
        <w:rPr>
          <w:rFonts w:hint="eastAsia"/>
        </w:rPr>
        <w:t xml:space="preserve">        10.1.1 protecfire基本信息、惰性气体灭火装置生产基地、销售区域、竞争对手及市场地位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10.1.2 protecfire惰性气体灭火装置产品型号、规格、参数及市场应用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10.1.3 protecfire惰性气体灭火装置销量、收入、价格及毛利率（2017-2022）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10.1.4 protecfire公司简介及主要业务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10.1.5 protecfire企业最新动态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10.2 Firetrace</w:t>
      </w:r>
    </w:p>
    <w:p>
      <w:pPr>
        <w:rPr>
          <w:rFonts w:hint="eastAsia"/>
        </w:rPr>
      </w:pPr>
      <w:r>
        <w:rPr>
          <w:rFonts w:hint="eastAsia"/>
        </w:rPr>
        <w:t xml:space="preserve">        10.2.1 Firetrace基本信息、惰性气体灭火装置生产基地、销售区域、竞争对手及市场地位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10.2.2 Firetrace惰性气体灭火装置产品型号、规格、参数及市场应用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10.2.3 Firetrace惰性气体灭火装置销量、收入、价格及毛利率（2017-2022）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10.2.4 Firetrace公司简介及主要业务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10.2.5 Firetrace企业最新动态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10.3 Rotarex</w:t>
      </w:r>
    </w:p>
    <w:p>
      <w:pPr>
        <w:rPr>
          <w:rFonts w:hint="eastAsia"/>
        </w:rPr>
      </w:pPr>
      <w:r>
        <w:rPr>
          <w:rFonts w:hint="eastAsia"/>
        </w:rPr>
        <w:t xml:space="preserve">        10.3.1 Rotarex基本信息、惰性气体灭火装置生产基地、销售区域、竞争对手及市场地位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10.3.2 Rotarex惰性气体灭火装置产品型号、规格、参数及市场应用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10.3.3 Rotarex惰性气体灭火装置销量、收入、价格及毛利率（2017-2022）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Rotarex公司简介及主要业务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10.3.5 Rotarex企业最新动态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10.4 HD Fire Protect</w:t>
      </w:r>
    </w:p>
    <w:p>
      <w:pPr>
        <w:rPr>
          <w:rFonts w:hint="eastAsia"/>
        </w:rPr>
      </w:pPr>
      <w:r>
        <w:rPr>
          <w:rFonts w:hint="eastAsia"/>
        </w:rPr>
        <w:t xml:space="preserve">        10.4.1 HD Fire Protect基本信息、惰性气体灭火装置生产基地、销售区域、竞争对手及市场地位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10.4.2 HD Fire Protect惰性气体灭火装置产品型号、规格、参数及市场应用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10.4.3 HD Fire Protect惰性气体灭火装置销量、收入、价格及毛利率（2017-2022）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10.4.4 HD Fire Protect公司简介及主要业务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10.4.5 HD Fire Protect企业最新动态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10.5 Johnson Controls</w:t>
      </w:r>
    </w:p>
    <w:p>
      <w:pPr>
        <w:rPr>
          <w:rFonts w:hint="eastAsia"/>
        </w:rPr>
      </w:pPr>
      <w:r>
        <w:rPr>
          <w:rFonts w:hint="eastAsia"/>
        </w:rPr>
        <w:t xml:space="preserve">        10.5.1 Johnson Controls基本信息、惰性气体灭火装置生产基地、销售区域、竞争对手及市场地位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10.5.2 Johnson Controls惰性气体灭火装置产品型号、规格、参数及市场应用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10.5.3 Johnson Controls惰性气体灭火装置销量、收入、价格及毛利率（2017-2022）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10.5.4 Johnson Controls公司简介及主要业务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10.5.5 Johnson Controls企业最新动态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10.6 Ceasefire</w:t>
      </w:r>
    </w:p>
    <w:p>
      <w:pPr>
        <w:rPr>
          <w:rFonts w:hint="eastAsia"/>
        </w:rPr>
      </w:pPr>
      <w:r>
        <w:rPr>
          <w:rFonts w:hint="eastAsia"/>
        </w:rPr>
        <w:t xml:space="preserve">        10.6.1 Ceasefire基本信息、惰性气体灭火装置生产基地、销售区域、竞争对手及市场地位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10.6.2 Ceasefire惰性气体灭火装置产品型号、规格、参数及市场应用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10.6.3 Ceasefire惰性气体灭火装置销量、收入、价格及毛利率（2017-2022）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10.6.4 Ceasefire公司简介及主要业务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10.6.5 Ceasefire企业最新动态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10.7 inControl Systems</w:t>
      </w:r>
    </w:p>
    <w:p>
      <w:pPr>
        <w:rPr>
          <w:rFonts w:hint="eastAsia"/>
        </w:rPr>
      </w:pPr>
      <w:r>
        <w:rPr>
          <w:rFonts w:hint="eastAsia"/>
        </w:rPr>
        <w:t xml:space="preserve">        10.7.1 inControl Systems基本信息、惰性气体灭火装置生产基地、销售区域、竞争对手及市场地位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10.7.2 inControl Systems惰性气体灭火装置产品型号、规格、参数及市场应用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10.7.3 inControl Systems惰性气体灭火装置销量、收入、价格及毛利率（2017-2022）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10.7.4 inControl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10.7.5 inControl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10.8 Kidde Fire Systems</w:t>
      </w:r>
    </w:p>
    <w:p>
      <w:pPr>
        <w:rPr>
          <w:rFonts w:hint="eastAsia"/>
        </w:rPr>
      </w:pPr>
      <w:r>
        <w:rPr>
          <w:rFonts w:hint="eastAsia"/>
        </w:rPr>
        <w:t xml:space="preserve">        10.8.1 Kidde Fire Systems基本信息、惰性气体灭火装置生产基地、销售区域、竞争对手及市场地位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10.8.2 Kidde Fire Systems惰性气体灭火装置产品型号、规格、参数及市场应用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10.8.3 Kidde Fire Systems惰性气体灭火装置销量、收入、价格及毛利率（2017-2022）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10.8.4 Kidde Fire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10.8.5 Kidde Fire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10.9 FireFlex</w:t>
      </w:r>
    </w:p>
    <w:p>
      <w:pPr>
        <w:rPr>
          <w:rFonts w:hint="eastAsia"/>
        </w:rPr>
      </w:pPr>
      <w:r>
        <w:rPr>
          <w:rFonts w:hint="eastAsia"/>
        </w:rPr>
        <w:t xml:space="preserve">        10.9.1 FireFlex基本信息、惰性气体灭火装置生产基地、销售区域、竞争对手及市场地位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10.9.2 FireFlex惰性气体灭火装置产品型号、规格、参数及市场应用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10.9.3 FireFlex惰性气体灭火装置销量、收入、价格及毛利率（2017-2022）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10.9.4 FireFlex公司简介及主要业务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10.9.5 FireFlex企业最新动态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10.10 FireAway</w:t>
      </w:r>
    </w:p>
    <w:p>
      <w:pPr>
        <w:rPr>
          <w:rFonts w:hint="eastAsia"/>
        </w:rPr>
      </w:pPr>
      <w:r>
        <w:rPr>
          <w:rFonts w:hint="eastAsia"/>
        </w:rPr>
        <w:t xml:space="preserve">        10.10.1 FireAway基本信息、惰性气体灭火装置生产基地、销售区域、竞争对手及市场地位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10.10.2 FireAway惰性气体灭火装置产品型号、规格、参数及市场应用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10.10.3 FireAway惰性气体灭火装置销量、收入、价格及毛利率（2017-2022）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10.10.4 FireAway公司简介及主要业务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10.10.5 FireAway企业最新动态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10.11 Fireaway Inc.</w:t>
      </w:r>
    </w:p>
    <w:p>
      <w:pPr>
        <w:rPr>
          <w:rFonts w:hint="eastAsia"/>
        </w:rPr>
      </w:pPr>
      <w:r>
        <w:rPr>
          <w:rFonts w:hint="eastAsia"/>
        </w:rPr>
        <w:t xml:space="preserve">        10.11.1 Fireaway Inc.基本信息、惰性气体灭火装置生产基地、销售区域、竞争对手及市场地位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10.11.2 Fireaway Inc.惰性气体灭火装置产品型号、规格、参数及市场应用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10.11.3 Fireaway Inc.惰性气体灭火装置销量、收入、价格及毛利率（2017-2022）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10.11.4 Fireaway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10.11.5 Fireaway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10.12 Biogenesis</w:t>
      </w:r>
    </w:p>
    <w:p>
      <w:pPr>
        <w:rPr>
          <w:rFonts w:hint="eastAsia"/>
        </w:rPr>
      </w:pPr>
      <w:r>
        <w:rPr>
          <w:rFonts w:hint="eastAsia"/>
        </w:rPr>
        <w:t xml:space="preserve">        10.12.1 Biogenesis基本信息、惰性气体灭火装置生产基地、销售区域、竞争对手及市场地位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10.12.2 Biogenesis惰性气体灭火装置产品型号、规格、参数及市场应用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10.12.3 Biogenesis惰性气体灭火装置销量、收入、价格及毛利率（2017-2022）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10.12.4 Biogenesis公司简介及主要业务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10.12.5 Biogenesis企业最新动态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10.13 Swastik Synergy Engineering Pvt</w:t>
      </w:r>
    </w:p>
    <w:p>
      <w:pPr>
        <w:rPr>
          <w:rFonts w:hint="eastAsia"/>
        </w:rPr>
      </w:pPr>
      <w:r>
        <w:rPr>
          <w:rFonts w:hint="eastAsia"/>
        </w:rPr>
        <w:t xml:space="preserve">        10.13.1 Swastik Synergy Engineering Pvt基本信息、惰性气体灭火装置生产基地、销售区域、竞争对手及市场地位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10.13.2 Swastik Synergy Engineering Pvt惰性气体灭火装置产品型号、规格、参数及市场应用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10.13.3 Swastik Synergy Engineering Pvt惰性气体灭火装置销量、收入、价格及毛利率（2017-2022）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10.13.4 Swastik Synergy Engineering Pvt公司简介及主要业务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10.13.5 Swastik Synergy Engineering Pvt企业最新动态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10.14 Fire and Security Techniques</w:t>
      </w:r>
    </w:p>
    <w:p>
      <w:pPr>
        <w:rPr>
          <w:rFonts w:hint="eastAsia"/>
        </w:rPr>
      </w:pPr>
      <w:r>
        <w:rPr>
          <w:rFonts w:hint="eastAsia"/>
        </w:rPr>
        <w:t xml:space="preserve">        10.14.1 Fire and Security Techniques基本信息、惰性气体灭火装置生产基地、销售区域、竞争对手及市场地位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10.14.2 Fire and Security Techniques惰性气体灭火装置产品型号、规格、参数及市场应用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10.14.3 Fire and Security Techniques惰性气体灭火装置销量、收入、价格及毛利率（2017-2022）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10.14.4 Fire and Security Techniques公司简介及主要业务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10.14.5 Fire and Security Techniques企业最新动态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10.15 Fire Engineering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10.15.1 Fire Engineering Technology基本信息、惰性气体灭火装置生产基地、销售区域、竞争对手及市场地位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10.15.2 Fire Engineering Technology惰性气体灭火装置产品型号、规格、参数及市场应用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10.15.3 Fire Engineering Technology惰性气体灭火装置销量、收入、价格及毛利率（2017-2022）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10.15.4 Fire Engineering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10.15.5 Fire Engineering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10.16 Pozhtekhnika</w:t>
      </w:r>
    </w:p>
    <w:p>
      <w:pPr>
        <w:rPr>
          <w:rFonts w:hint="eastAsia"/>
        </w:rPr>
      </w:pPr>
      <w:r>
        <w:rPr>
          <w:rFonts w:hint="eastAsia"/>
        </w:rPr>
        <w:t xml:space="preserve">        10.16.1 Pozhtekhnika基本信息、惰性气体灭火装置生产基地、销售区域、竞争对手及市场地位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10.16.2 Pozhtekhnika惰性气体灭火装置产品型号、规格、参数及市场应用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10.16.3 Pozhtekhnika惰性气体灭火装置销量、收入、价格及毛利率（2017-2022）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10.16.4 Pozhtekhnika公司简介及主要业务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10.16.5 Pozhtekhnika企业最新动态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10.17 Vimal Fire Controls</w:t>
      </w:r>
    </w:p>
    <w:p>
      <w:pPr>
        <w:rPr>
          <w:rFonts w:hint="eastAsia"/>
        </w:rPr>
      </w:pPr>
      <w:r>
        <w:rPr>
          <w:rFonts w:hint="eastAsia"/>
        </w:rPr>
        <w:t xml:space="preserve">        10.17.1 Vimal Fire Controls基本信息、惰性气体灭火装置生产基地、销售区域、竞争对手及市场地位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10.17.2 Vimal Fire Controls惰性气体灭火装置产品型号、规格、参数及市场应用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10.17.3 Vimal Fire Controls惰性气体灭火装置销量、收入、价格及毛利率（2017-2022）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10.17.4 Vimal Fire Controls公司简介及主要业务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10.17.5 Vimal Fire Controls企业最新动态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10.18 Koorsen Fire &amp; Security</w:t>
      </w:r>
    </w:p>
    <w:p>
      <w:pPr>
        <w:rPr>
          <w:rFonts w:hint="eastAsia"/>
        </w:rPr>
      </w:pPr>
      <w:r>
        <w:rPr>
          <w:rFonts w:hint="eastAsia"/>
        </w:rPr>
        <w:t xml:space="preserve">        10.18.1 Koorsen Fire &amp; Security基本信息、惰性气体灭火装置生产基地、销售区域、竞争对手及市场地位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10.18.2 Koorsen Fire &amp; Security惰性气体灭火装置产品型号、规格、参数及市场应用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10.18.3 Koorsen Fire &amp; Security惰性气体灭火装置销量、收入、价格及毛利率（2017-2022）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10.18.4 Koorsen Fire &amp; Security公司简介及主要业务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10.18.5 Koorsen Fire &amp; Security企业最新动态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10.19 EUROGARDIAN srl,</w:t>
      </w:r>
    </w:p>
    <w:p>
      <w:pPr>
        <w:rPr>
          <w:rFonts w:hint="eastAsia"/>
        </w:rPr>
      </w:pPr>
      <w:r>
        <w:rPr>
          <w:rFonts w:hint="eastAsia"/>
        </w:rPr>
        <w:t xml:space="preserve">        10.19.1 EUROGARDIAN srl,基本信息、惰性气体灭火装置生产基地、销售区域、竞争对手及市场地位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10.19.2 EUROGARDIAN srl,惰性气体灭火装置产品型号、规格、参数及市场应用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10.19.3 EUROGARDIAN srl,惰性气体灭火装置销量、收入、价格及毛利率（2017-2022）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10.19.4 EUROGARDIAN srl,公司简介及主要业务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10.19.5 EUROGARDIAN srl,企业最新动态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10.20 Carrier</w:t>
      </w:r>
    </w:p>
    <w:p>
      <w:pPr>
        <w:rPr>
          <w:rFonts w:hint="eastAsia"/>
        </w:rPr>
      </w:pPr>
      <w:r>
        <w:rPr>
          <w:rFonts w:hint="eastAsia"/>
        </w:rPr>
        <w:t xml:space="preserve">        10.20.1 Carrier基本信息、惰性气体灭火装置生产基地、销售区域、竞争对手及市场地位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10.20.2 Carrier惰性气体灭火装置产品型号、规格、参数及市场应用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10.20.3 Carrier惰性气体灭火装置销量、收入、价格及毛利率（2017-2022）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10.20.4 Carrier公司简介及主要业务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10.20.5 Carrier企业最新动态</w:t>
      </w:r>
    </w:p>
    <w:p>
      <w:pPr>
        <w:rPr>
          <w:rFonts w:hint="eastAsia"/>
        </w:rPr>
      </w:pPr>
      <w:r>
        <w:rPr>
          <w:rFonts w:hint="eastAsia"/>
        </w:rPr>
        <w:t>11 研究成果及结论</w:t>
      </w:r>
    </w:p>
    <w:p>
      <w:pPr>
        <w:rPr>
          <w:rFonts w:hint="eastAsia"/>
        </w:rPr>
      </w:pPr>
      <w:r>
        <w:rPr>
          <w:rFonts w:hint="eastAsia"/>
        </w:rPr>
        <w:t>12 附录</w:t>
      </w:r>
    </w:p>
    <w:p>
      <w:pPr>
        <w:rPr>
          <w:rFonts w:hint="eastAsia"/>
        </w:rPr>
      </w:pPr>
      <w:r>
        <w:rPr>
          <w:rFonts w:hint="eastAsia"/>
        </w:rPr>
        <w:t xml:space="preserve">    12.1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12.2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12.3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12.4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2017-2028年中国与全球惰性气体灭火装置市场规模增速对比（万元）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全球惰性气体灭火装置行业面临的阻碍因素及挑战分析</w:t>
      </w:r>
    </w:p>
    <w:p>
      <w:pPr>
        <w:rPr>
          <w:rFonts w:hint="eastAsia"/>
        </w:rPr>
      </w:pPr>
      <w:r>
        <w:rPr>
          <w:rFonts w:hint="eastAsia"/>
        </w:rPr>
        <w:t xml:space="preserve">    表3 全球惰性气体灭火装置行业发展趋势分析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中国市场相关行业政策分析及影响</w:t>
      </w:r>
    </w:p>
    <w:p>
      <w:pPr>
        <w:rPr>
          <w:rFonts w:hint="eastAsia"/>
        </w:rPr>
      </w:pPr>
      <w:r>
        <w:rPr>
          <w:rFonts w:hint="eastAsia"/>
        </w:rPr>
        <w:t xml:space="preserve">    表5 2017-2022年全球主要厂商惰性气体灭火装置收入（万元）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2017-2022年全球主要厂商惰性气体灭火装置收入份额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表7 2017-2022年全球主要厂商惰性气体灭火装置销量（台）</w:t>
      </w:r>
    </w:p>
    <w:p>
      <w:pPr>
        <w:rPr>
          <w:rFonts w:hint="eastAsia"/>
        </w:rPr>
      </w:pPr>
      <w:r>
        <w:rPr>
          <w:rFonts w:hint="eastAsia"/>
        </w:rPr>
        <w:t xml:space="preserve">    表8 2017-2022年全球主要厂商惰性气体灭火装置销量份额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表9 2017-2022年全球主要厂商惰性气体灭火装置价格（元/台）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 行业集中度分析，近三年（2020-2022）全球惰性气体灭火装置 CR3（前三大厂商市场份额）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全球惰性气体灭火装置行业企业并购情况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表12 全球惰性气体灭火装置行业主要厂商产品列举</w:t>
      </w:r>
    </w:p>
    <w:p>
      <w:pPr>
        <w:rPr>
          <w:rFonts w:hint="eastAsia"/>
        </w:rPr>
      </w:pPr>
      <w:r>
        <w:rPr>
          <w:rFonts w:hint="eastAsia"/>
        </w:rPr>
        <w:t xml:space="preserve">    表13 2017-2022年中国市场主要厂商惰性气体灭火装置收入（万元）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表14 2017-2022年中国市场主要厂商惰性气体灭火装置收入份额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表15 2017-2022年中国市场主要厂商惰性气体灭火装置销量（台）</w:t>
      </w:r>
    </w:p>
    <w:p>
      <w:pPr>
        <w:rPr>
          <w:rFonts w:hint="eastAsia"/>
        </w:rPr>
      </w:pPr>
      <w:r>
        <w:rPr>
          <w:rFonts w:hint="eastAsia"/>
        </w:rPr>
        <w:t xml:space="preserve">    表16 2017-2022年中国市场主要厂商惰性气体灭火装置销量份额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表17 2017-2022年中国市场惰性气体灭火装置产量、销量、进口和出口量（台）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中国市场惰性气体灭火装置进出口贸易趋势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中国市场惰性气体灭火装置主要进口来源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中国市场惰性气体灭火装置主要出口目的地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表21 全球惰性气体灭火装置行业主要生产商总部及产地分布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表22 2021年全球主要生产商惰性气体灭火装置产能及未来扩产计划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全球主要地区惰性气体灭火装置产量及未来增速预测：2017 VS 2021 VS 2028（台）</w:t>
      </w:r>
    </w:p>
    <w:p>
      <w:pPr>
        <w:rPr>
          <w:rFonts w:hint="eastAsia"/>
        </w:rPr>
      </w:pPr>
      <w:r>
        <w:rPr>
          <w:rFonts w:hint="eastAsia"/>
        </w:rPr>
        <w:t xml:space="preserve">    表24 2017-2022年全球主要地区惰性气体灭火装置产量（台）</w:t>
      </w:r>
    </w:p>
    <w:p>
      <w:pPr>
        <w:rPr>
          <w:rFonts w:hint="eastAsia"/>
        </w:rPr>
      </w:pPr>
      <w:r>
        <w:rPr>
          <w:rFonts w:hint="eastAsia"/>
        </w:rPr>
        <w:t xml:space="preserve">    表25 2023-2028年全球主要地区惰性气体灭火装置产量预测（台）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全球惰性气体灭火装置主要原料供应商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表27 全球惰性气体灭火装置行业代表性下游客户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表28 惰性气体灭火装置代表性经销商</w:t>
      </w:r>
    </w:p>
    <w:p>
      <w:pPr>
        <w:rPr>
          <w:rFonts w:hint="eastAsia"/>
        </w:rPr>
      </w:pPr>
      <w:r>
        <w:rPr>
          <w:rFonts w:hint="eastAsia"/>
        </w:rPr>
        <w:t xml:space="preserve">    表29 按产品类型拆分，全球惰性气体灭火装置细分市场规模增速预测（2017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表30 按应用拆分，全球惰性气体灭火装置细分市场规模增速预测（2017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全球主要地区惰性气体灭火装置市场规模增速预测（2017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表32 2017-2028年全球主要地区惰性气体灭火装置收入（万元）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表33 2017-2028年全球主要地区惰性气体灭火装置销量（台）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全球主要国家/地区惰性气体灭火装置市场规模增速预测（2017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表35 2017-2028年全球主要国家/地区惰性气体灭火装置收入（万元）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表36 2017-2028年全球主要国家/地区惰性气体灭火装置收入份额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表37 2017-2028年全球主要国家/地区惰性气体灭火装置销量（台）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2017-2028年全球主要国家/地区惰性气体灭火装置销量份额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表39 protecfire惰性气体灭火装置生产基地、销售区域、竞争对手及市场地位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表40 protecfire惰性气体灭火装置产品型号、规格、参数及市场应用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表41 protecfire惰性气体灭火装置销量（台）、收入（万元）、价格（元/台）及毛利率（2017-2022）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表42 protecfire公司简介及主要业务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表43 protecfire企业最新动态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表44 Firetrace惰性气体灭火装置生产基地、销售区域、竞争对手及市场地位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表45 Firetrace惰性气体灭火装置产品型号、规格、参数及市场应用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表46 Firetrace惰性气体灭火装置销量（台）、收入（万元）、价格（元/台）及毛利率（2017-2022）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Firetrace公司简介及主要业务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Firetrace企业最新动态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表49 Rotarex惰性气体灭火装置生产基地、销售区域、竞争对手及市场地位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表50 Rotarex惰性气体灭火装置产品型号、规格、参数及市场应用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表51 Rotarex惰性气体灭火装置销量（台）、收入（万元）、价格（元/台）及毛利率（2017-2022）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表52 Rotarex公司简介及主要业务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Rotarex企业最新动态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表54 HD Fire Protect惰性气体灭火装置生产基地、销售区域、竞争对手及市场地位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表55 HD Fire Protect惰性气体灭火装置产品型号、规格、参数及市场应用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表56 HD Fire Protect惰性气体灭火装置销量（台）、收入（万元）、价格（元/台）及毛利率（2017-2022）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表57 HD Fire Protect公司简介及主要业务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HD Fire Protect企业最新动态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表59 Johnson Controls惰性气体灭火装置生产基地、销售区域、竞争对手及市场地位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表60 Johnson Controls惰性气体灭火装置产品型号、规格、参数及市场应用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表61 Johnson Controls惰性气体灭火装置销量（台）、收入（万元）、价格（元/台）及毛利率（2017-2022）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表62 Johnson Controls公司简介及主要业务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Johnson Controls企业最新动态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表64 Ceasefire惰性气体灭火装置生产基地、销售区域、竞争对手及市场地位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表65 Ceasefire惰性气体灭火装置产品型号、规格、参数及市场应用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表66 Ceasefire惰性气体灭火装置销量（台）、收入（万元）、价格（元/台）及毛利率（2017-2022）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Ceasefire公司简介及主要业务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Ceasefire企业最新动态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表69 inControl Systems惰性气体灭火装置生产基地、销售区域、竞争对手及市场地位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表70 inControl Systems惰性气体灭火装置产品型号、规格、参数及市场应用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表71 inControl Systems惰性气体灭火装置销量（台）、收入（万元）、价格（元/台）及毛利率（2017-2022）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表72 inControl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inControl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表74 Kidde Fire Systems惰性气体灭火装置生产基地、销售区域、竞争对手及市场地位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表75 Kidde Fire Systems惰性气体灭火装置产品型号、规格、参数及市场应用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表76 Kidde Fire Systems惰性气体灭火装置销量（台）、收入（万元）、价格（元/台）及毛利率（2017-2022）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表77 Kidde Fire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Kidde Fire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表79 FireFlex惰性气体灭火装置生产基地、销售区域、竞争对手及市场地位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表80 FireFlex惰性气体灭火装置产品型号、规格、参数及市场应用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表81 FireFlex惰性气体灭火装置销量（台）、收入（万元）、价格（元/台）及毛利率（2017-2022）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表82 FireFlex公司简介及主要业务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FireFlex企业最新动态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表84 FireAway惰性气体灭火装置生产基地、销售区域、竞争对手及市场地位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表85 FireAway惰性气体灭火装置产品型号、规格、参数及市场应用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表86 FireAway惰性气体灭火装置销量（台）、收入（万元）、价格（元/台）及毛利率（2017-2022）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表87 FireAway公司简介及主要业务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FireAway企业最新动态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表89 Fireaway Inc.惰性气体灭火装置生产基地、销售区域、竞争对手及市场地位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表90 Fireaway Inc.惰性气体灭火装置产品型号、规格、参数及市场应用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表91 Fireaway Inc.惰性气体灭火装置销量（台）、收入（万元）、价格（元/台）及毛利率（2017-2022）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表92 Fireaway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Fireaway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表94 Biogenesis惰性气体灭火装置生产基地、销售区域、竞争对手及市场地位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表95 Biogenesis惰性气体灭火装置产品型号、规格、参数及市场应用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表96 Biogenesis惰性气体灭火装置销量（台）、收入（万元）、价格（元/台）及毛利率（2017-2022）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Biogenesis公司简介及主要业务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Biogenesis企业最新动态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表99 Swastik Synergy Engineering Pvt惰性气体灭火装置生产基地、销售区域、竞争对手及市场地位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表100 Swastik Synergy Engineering Pvt惰性气体灭火装置产品型号、规格、参数及市场应用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表101 Swastik Synergy Engineering Pvt惰性气体灭火装置销量（台）、收入（万元）、价格（元/台）及毛利率（2017-2022）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Swastik Synergy Engineering Pvt公司简介及主要业务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Swastik Synergy Engineering Pvt企业最新动态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表104 Fire and Security Techniques惰性气体灭火装置生产基地、销售区域、竞争对手及市场地位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表105 Fire and Security Techniques惰性气体灭火装置产品型号、规格、参数及市场应用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表106 Fire and Security Techniques惰性气体灭火装置销量（台）、收入（万元）、价格（元/台）及毛利率（2017-2022）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表107 Fire and Security Techniques公司简介及主要业务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表108 Fire and Security Techniques企业最新动态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表109 Fire Engineering Technology惰性气体灭火装置生产基地、销售区域、竞争对手及市场地位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表110 Fire Engineering Technology惰性气体灭火装置产品型号、规格、参数及市场应用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表111 Fire Engineering Technology惰性气体灭火装置销量（台）、收入（万元）、价格（元/台）及毛利率（2017-2022）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表112 Fire Engineering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表113 Fire Engineering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表114 Pozhtekhnika惰性气体灭火装置生产基地、销售区域、竞争对手及市场地位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表115 Pozhtekhnika惰性气体灭火装置产品型号、规格、参数及市场应用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表116 Pozhtekhnika惰性气体灭火装置销量（台）、收入（万元）、价格（元/台）及毛利率（2017-2022）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表117 Pozhtekhnika公司简介及主要业务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表118 Pozhtekhnika企业最新动态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表119 Vimal Fire Controls惰性气体灭火装置生产基地、销售区域、竞争对手及市场地位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表120 Vimal Fire Controls惰性气体灭火装置产品型号、规格、参数及市场应用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表121 Vimal Fire Controls惰性气体灭火装置销量（台）、收入（万元）、价格（元/台）及毛利率（2017-2022）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表122 Vimal Fire Controls公司简介及主要业务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表123 Vimal Fire Controls企业最新动态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表124 Koorsen Fire &amp; Security惰性气体灭火装置生产基地、销售区域、竞争对手及市场地位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表125 Koorsen Fire &amp; Security惰性气体灭火装置产品型号、规格、参数及市场应用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表126 Koorsen Fire &amp; Security惰性气体灭火装置销量（台）、收入（万元）、价格（元/台）及毛利率（2017-2022）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表127 Koorsen Fire &amp; Security公司简介及主要业务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表128 Koorsen Fire &amp; Security企业最新动态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表129 EUROGARDIAN srl,惰性气体灭火装置生产基地、销售区域、竞争对手及市场地位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表130 EUROGARDIAN srl,惰性气体灭火装置产品型号、规格、参数及市场应用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表131 EUROGARDIAN srl,惰性气体灭火装置销量（台）、收入（万元）、价格（元/台）及毛利率（2017-2022）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表132 EUROGARDIAN srl,公司简介及主要业务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表133 EUROGARDIAN srl,企业最新动态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表134 Carrier惰性气体灭火装置生产基地、销售区域、竞争对手及市场地位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表135 Carrier惰性气体灭火装置产品型号、规格、参数及市场应用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表136 Carrier惰性气体灭火装置销量（台）、收入（万元）、价格（元/台）及毛利率（2017-2022）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表137 Carrier公司简介及主要业务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表138 Carrier企业最新动态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表140 分析师列表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惰性气体灭火装置产品图片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2017-2028年全球惰性气体灭火装置行业收入及预测（万元）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 2017-2028年全球惰性气体灭火装置行业销量（台）</w:t>
      </w:r>
    </w:p>
    <w:p>
      <w:pPr>
        <w:rPr>
          <w:rFonts w:hint="eastAsia"/>
        </w:rPr>
      </w:pPr>
      <w:r>
        <w:rPr>
          <w:rFonts w:hint="eastAsia"/>
        </w:rPr>
        <w:t xml:space="preserve">    图4 2017-2028年全球惰性气体灭火装置价格趋势（元/台）</w:t>
      </w:r>
    </w:p>
    <w:p>
      <w:pPr>
        <w:rPr>
          <w:rFonts w:hint="eastAsia"/>
        </w:rPr>
      </w:pPr>
      <w:r>
        <w:rPr>
          <w:rFonts w:hint="eastAsia"/>
        </w:rPr>
        <w:t xml:space="preserve">    图5 2017-2028年中国市场惰性气体灭火装置收入及预测（万元）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图6 2017-2028年中国惰性气体灭火装置行业销量（台）</w:t>
      </w:r>
    </w:p>
    <w:p>
      <w:pPr>
        <w:rPr>
          <w:rFonts w:hint="eastAsia"/>
        </w:rPr>
      </w:pPr>
      <w:r>
        <w:rPr>
          <w:rFonts w:hint="eastAsia"/>
        </w:rPr>
        <w:t xml:space="preserve">    图7 2017-2028年中国市场惰性气体灭火装置总体价格趋势（元/台）</w:t>
      </w:r>
    </w:p>
    <w:p>
      <w:pPr>
        <w:rPr>
          <w:rFonts w:hint="eastAsia"/>
        </w:rPr>
      </w:pPr>
      <w:r>
        <w:rPr>
          <w:rFonts w:hint="eastAsia"/>
        </w:rPr>
        <w:t xml:space="preserve">    图8 2017-2028年中国市场惰性气体灭火装置占全球总收入的份额</w:t>
      </w:r>
    </w:p>
    <w:p>
      <w:pPr>
        <w:rPr>
          <w:rFonts w:hint="eastAsia"/>
        </w:rPr>
      </w:pPr>
      <w:r>
        <w:rPr>
          <w:rFonts w:hint="eastAsia"/>
        </w:rPr>
        <w:t xml:space="preserve">    图9 2017-2028年中国市场惰性气体灭火装置销量占全球总销量的份额</w:t>
      </w:r>
    </w:p>
    <w:p>
      <w:pPr>
        <w:rPr>
          <w:rFonts w:hint="eastAsia"/>
        </w:rPr>
      </w:pPr>
      <w:r>
        <w:rPr>
          <w:rFonts w:hint="eastAsia"/>
        </w:rPr>
        <w:t xml:space="preserve">    图10 全球惰性气体灭火装置行业主要参与者份额变化，2020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全球惰性气体灭火装置市场参与者，2021年第一梯队、第二梯队和第三梯队市场份额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中国市场惰性气体灭火装置主要参与者份额变化，2020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中国市场惰性气体灭火装置参与者，2021年第一梯队、第二梯队和第三梯队市场份额 </w:t>
      </w:r>
    </w:p>
    <w:p>
      <w:pPr>
        <w:rPr>
          <w:rFonts w:hint="eastAsia"/>
        </w:rPr>
      </w:pPr>
      <w:r>
        <w:rPr>
          <w:rFonts w:hint="eastAsia"/>
        </w:rPr>
        <w:t xml:space="preserve">    图14 2017-2022年中国市场规模进口与国产厂商，按收入计惰性气体灭火装置份额对比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2021年中国本土厂商惰性气体灭火装置内销与外销占比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图16 2017-2028年全球惰性气体灭火装置行业总产能、产量及产能利用率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全球市场主要地区惰性气体灭火装置产能份额分析: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图18 2017-2028年全球主要生产地区及惰性气体灭火装置产量市场份额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惰性气体灭火装置行业产业链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图20 惰性气体灭火装置行业采购模式分析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图21 惰性气体灭火装置行业销售模式分析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图22 惰性气体灭火装置销售渠道：直销和经销渠道</w:t>
      </w:r>
    </w:p>
    <w:p>
      <w:pPr>
        <w:rPr>
          <w:rFonts w:hint="eastAsia"/>
        </w:rPr>
      </w:pPr>
      <w:r>
        <w:rPr>
          <w:rFonts w:hint="eastAsia"/>
        </w:rPr>
        <w:t xml:space="preserve">    图23 氩气灭火系统</w:t>
      </w:r>
    </w:p>
    <w:p>
      <w:pPr>
        <w:rPr>
          <w:rFonts w:hint="eastAsia"/>
        </w:rPr>
      </w:pPr>
      <w:r>
        <w:rPr>
          <w:rFonts w:hint="eastAsia"/>
        </w:rPr>
        <w:t xml:space="preserve">    图24 氮气灭火系统</w:t>
      </w:r>
    </w:p>
    <w:p>
      <w:pPr>
        <w:rPr>
          <w:rFonts w:hint="eastAsia"/>
        </w:rPr>
      </w:pPr>
      <w:r>
        <w:rPr>
          <w:rFonts w:hint="eastAsia"/>
        </w:rPr>
        <w:t xml:space="preserve">    图25 氩气、氮气混合灭火系统</w:t>
      </w:r>
    </w:p>
    <w:p>
      <w:pPr>
        <w:rPr>
          <w:rFonts w:hint="eastAsia"/>
        </w:rPr>
      </w:pPr>
      <w:r>
        <w:rPr>
          <w:rFonts w:hint="eastAsia"/>
        </w:rPr>
        <w:t xml:space="preserve">    图26 氩气、氮气、二氧化碳混合灭火系统</w:t>
      </w:r>
    </w:p>
    <w:p>
      <w:pPr>
        <w:rPr>
          <w:rFonts w:hint="eastAsia"/>
        </w:rPr>
      </w:pPr>
      <w:r>
        <w:rPr>
          <w:rFonts w:hint="eastAsia"/>
        </w:rPr>
        <w:t xml:space="preserve">    图27 其他</w:t>
      </w:r>
    </w:p>
    <w:p>
      <w:pPr>
        <w:rPr>
          <w:rFonts w:hint="eastAsia"/>
        </w:rPr>
      </w:pPr>
      <w:r>
        <w:rPr>
          <w:rFonts w:hint="eastAsia"/>
        </w:rPr>
        <w:t xml:space="preserve">    图28 按产品类型拆分，2017-2028年全球惰性气体灭火装置细分市场规模（按收入，万元）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图29 按产品类型拆分，2017-2028年全球惰性气体灭火装置市场份额（按收入）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图30 按产品类型拆分，2017-2028年全球惰性气体灭火装置细分市场销量（台）</w:t>
      </w:r>
    </w:p>
    <w:p>
      <w:pPr>
        <w:rPr>
          <w:rFonts w:hint="eastAsia"/>
        </w:rPr>
      </w:pPr>
      <w:r>
        <w:rPr>
          <w:rFonts w:hint="eastAsia"/>
        </w:rPr>
        <w:t xml:space="preserve">    图31 按产品类型拆分，2017-2028年全球惰性气体灭火装置市场份额（按销量）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图32 按产品类型拆分，2017-2028年全球惰性气体灭火装置细分市场价格（元/台）</w:t>
      </w:r>
    </w:p>
    <w:p>
      <w:pPr>
        <w:rPr>
          <w:rFonts w:hint="eastAsia"/>
        </w:rPr>
      </w:pPr>
      <w:r>
        <w:rPr>
          <w:rFonts w:hint="eastAsia"/>
        </w:rPr>
        <w:t xml:space="preserve">    图33 家庭</w:t>
      </w:r>
    </w:p>
    <w:p>
      <w:pPr>
        <w:rPr>
          <w:rFonts w:hint="eastAsia"/>
        </w:rPr>
      </w:pPr>
      <w:r>
        <w:rPr>
          <w:rFonts w:hint="eastAsia"/>
        </w:rPr>
        <w:t xml:space="preserve">    图34 商业</w:t>
      </w:r>
    </w:p>
    <w:p>
      <w:pPr>
        <w:rPr>
          <w:rFonts w:hint="eastAsia"/>
        </w:rPr>
      </w:pPr>
      <w:r>
        <w:rPr>
          <w:rFonts w:hint="eastAsia"/>
        </w:rPr>
        <w:t xml:space="preserve">    图35 工业</w:t>
      </w:r>
    </w:p>
    <w:p>
      <w:pPr>
        <w:rPr>
          <w:rFonts w:hint="eastAsia"/>
        </w:rPr>
      </w:pPr>
      <w:r>
        <w:rPr>
          <w:rFonts w:hint="eastAsia"/>
        </w:rPr>
        <w:t xml:space="preserve">    图36 其他</w:t>
      </w:r>
    </w:p>
    <w:p>
      <w:pPr>
        <w:rPr>
          <w:rFonts w:hint="eastAsia"/>
        </w:rPr>
      </w:pPr>
      <w:r>
        <w:rPr>
          <w:rFonts w:hint="eastAsia"/>
        </w:rPr>
        <w:t xml:space="preserve">    图37 按应用拆分，2017-2028年全球惰性气体灭火装置细分市场规模（按收入，万元）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图38 按应用拆分，2017-2028年全球惰性气体灭火装置市场份额（按收入）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图39 按应用拆分，2017-2028年全球惰性气体灭火装置细分市场销量（台）</w:t>
      </w:r>
    </w:p>
    <w:p>
      <w:pPr>
        <w:rPr>
          <w:rFonts w:hint="eastAsia"/>
        </w:rPr>
      </w:pPr>
      <w:r>
        <w:rPr>
          <w:rFonts w:hint="eastAsia"/>
        </w:rPr>
        <w:t xml:space="preserve">    图40 按应用拆分，2017-2028年全球惰性气体灭火装置市场份额（按销量）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图41 按应用拆分，2017-2028年全球惰性气体灭火装置细分市场价格（元/台）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图42 2017-2028年全球主要地区惰性气体灭火装置收入份额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2017-2028年全球主要地区惰性气体灭火装置销量份额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2017-2028年北美惰性气体灭火装置市场规模预测（按收入，万元）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2021年北美惰性气体灭火装置市场份额（按收入），按国家细分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图46 2017-2028年欧洲惰性气体灭火装置市场规模预测（按收入，万元）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图47 2021年欧洲惰性气体灭火装置市场份额（按收入），按国家细分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图48 2017-2028年亚太惰性气体灭火装置市场规模预测（按收入，万元）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图49 2021年亚太惰性气体灭火装置市场份额（按收入），按国家/地区细分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图50 2017-2028年南美惰性气体灭火装置市场规模预测（按收入，万元）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图51 2021年南美惰性气体灭火装置市场份额（按收入），按国家细分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图52 2017-2028年中东及非洲惰性气体灭火装置市场规模预测（按收入，万元）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图53 2017-2028年美国惰性气体灭火装置销量预测（台）</w:t>
      </w:r>
    </w:p>
    <w:p>
      <w:pPr>
        <w:rPr>
          <w:rFonts w:hint="eastAsia"/>
        </w:rPr>
      </w:pPr>
      <w:r>
        <w:rPr>
          <w:rFonts w:hint="eastAsia"/>
        </w:rPr>
        <w:t xml:space="preserve">    图54 2021年美国市场惰性气体灭火装置参与者企业市场份额占比（按销量）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图55 美国市场不同产品类型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图56 美国市场不同应用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图57 2017-2028年欧洲惰性气体灭火装置销量预测（台）</w:t>
      </w:r>
    </w:p>
    <w:p>
      <w:pPr>
        <w:rPr>
          <w:rFonts w:hint="eastAsia"/>
        </w:rPr>
      </w:pPr>
      <w:r>
        <w:rPr>
          <w:rFonts w:hint="eastAsia"/>
        </w:rPr>
        <w:t xml:space="preserve">    图58 2021年欧洲市场惰性气体灭火装置参与者企业市场份额占比（按销量）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图59 欧洲市场不同产品类型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图60 欧洲市场不同应用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图61 2017-2028年中国惰性气体灭火装置销量预测（台）</w:t>
      </w:r>
    </w:p>
    <w:p>
      <w:pPr>
        <w:rPr>
          <w:rFonts w:hint="eastAsia"/>
        </w:rPr>
      </w:pPr>
      <w:r>
        <w:rPr>
          <w:rFonts w:hint="eastAsia"/>
        </w:rPr>
        <w:t xml:space="preserve">    图62 2021年中国市场惰性气体灭火装置参与者企业市场份额占比（按销量）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图63 中国市场不同产品类型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图64 中国市场不同应用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图65 2017-2028年日本惰性气体灭火装置销量预测（台）</w:t>
      </w:r>
    </w:p>
    <w:p>
      <w:pPr>
        <w:rPr>
          <w:rFonts w:hint="eastAsia"/>
        </w:rPr>
      </w:pPr>
      <w:r>
        <w:rPr>
          <w:rFonts w:hint="eastAsia"/>
        </w:rPr>
        <w:t xml:space="preserve">    图66 2021年日本市场惰性气体灭火装置参与者企业市场份额占比（按销量）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图67 日本市场不同产品类型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图68 日本市场不同应用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图69 2017-2028年韩国惰性气体灭火装置销量预测（台）</w:t>
      </w:r>
    </w:p>
    <w:p>
      <w:pPr>
        <w:rPr>
          <w:rFonts w:hint="eastAsia"/>
        </w:rPr>
      </w:pPr>
      <w:r>
        <w:rPr>
          <w:rFonts w:hint="eastAsia"/>
        </w:rPr>
        <w:t xml:space="preserve">    图70 2021年韩国市场惰性气体灭火装置参与者企业市场份额占比（按销量）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图71 韩国市场不同产品类型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图72 韩国市场不同应用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图73 2017-2028年东南亚惰性气体灭火装置销量预测（台）</w:t>
      </w:r>
    </w:p>
    <w:p>
      <w:pPr>
        <w:rPr>
          <w:rFonts w:hint="eastAsia"/>
        </w:rPr>
      </w:pPr>
      <w:r>
        <w:rPr>
          <w:rFonts w:hint="eastAsia"/>
        </w:rPr>
        <w:t xml:space="preserve">    图74 2021年东南亚市场惰性气体灭火装置参与者企业市场份额占比（按销量）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图75 东南亚市场不同产品类型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图76 东南亚市场不同应用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图77 2017-2028年印度惰性气体灭火装置销量预测（台）</w:t>
      </w:r>
    </w:p>
    <w:p>
      <w:pPr>
        <w:rPr>
          <w:rFonts w:hint="eastAsia"/>
        </w:rPr>
      </w:pPr>
      <w:r>
        <w:rPr>
          <w:rFonts w:hint="eastAsia"/>
        </w:rPr>
        <w:t xml:space="preserve">    图78 2021年印度市场惰性气体灭火装置参与者企业市场份额占比（按销量）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图79 印度市场不同产品类型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图80 印度市场不同应用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图81 2017-2028年中东及非洲惰性气体灭火装置销量预测（台）</w:t>
      </w:r>
    </w:p>
    <w:p>
      <w:pPr>
        <w:rPr>
          <w:rFonts w:hint="eastAsia"/>
        </w:rPr>
      </w:pPr>
      <w:r>
        <w:rPr>
          <w:rFonts w:hint="eastAsia"/>
        </w:rPr>
        <w:t xml:space="preserve">    图82 2021年中东及非洲市场惰性气体灭火装置参与者企业市场份额占比（按销量）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图83 中东及非洲市场不同产品类型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图84 中东及非洲市场不同应用 惰性气体灭火装置份额（按销量），2021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图85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图86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图87 资料三角测定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5F39BB"/>
    <w:rsid w:val="00BE39A7"/>
    <w:rsid w:val="01305281"/>
    <w:rsid w:val="0155349A"/>
    <w:rsid w:val="01A010BD"/>
    <w:rsid w:val="01CF1029"/>
    <w:rsid w:val="02000D46"/>
    <w:rsid w:val="02233824"/>
    <w:rsid w:val="023C67AD"/>
    <w:rsid w:val="02C5294D"/>
    <w:rsid w:val="02C72C76"/>
    <w:rsid w:val="03117BB8"/>
    <w:rsid w:val="033061EE"/>
    <w:rsid w:val="0358001D"/>
    <w:rsid w:val="03EE78D5"/>
    <w:rsid w:val="03FF21FB"/>
    <w:rsid w:val="042E3107"/>
    <w:rsid w:val="04A1435A"/>
    <w:rsid w:val="04E548D9"/>
    <w:rsid w:val="058C749F"/>
    <w:rsid w:val="059C18BA"/>
    <w:rsid w:val="05CE1427"/>
    <w:rsid w:val="061A1C9A"/>
    <w:rsid w:val="062C2B11"/>
    <w:rsid w:val="06476133"/>
    <w:rsid w:val="06B064AD"/>
    <w:rsid w:val="07190BE4"/>
    <w:rsid w:val="073133BC"/>
    <w:rsid w:val="07893294"/>
    <w:rsid w:val="07C75902"/>
    <w:rsid w:val="07D50919"/>
    <w:rsid w:val="07DC396C"/>
    <w:rsid w:val="087475CF"/>
    <w:rsid w:val="088A1C5D"/>
    <w:rsid w:val="08963B61"/>
    <w:rsid w:val="08A40D88"/>
    <w:rsid w:val="08D02BA5"/>
    <w:rsid w:val="08F32B3C"/>
    <w:rsid w:val="08FF1C62"/>
    <w:rsid w:val="09A4426F"/>
    <w:rsid w:val="0A213CF4"/>
    <w:rsid w:val="0ABC216B"/>
    <w:rsid w:val="0B591C3C"/>
    <w:rsid w:val="0B59335D"/>
    <w:rsid w:val="0B7D1C15"/>
    <w:rsid w:val="0C14740B"/>
    <w:rsid w:val="0C47064F"/>
    <w:rsid w:val="0C652F34"/>
    <w:rsid w:val="0CC00104"/>
    <w:rsid w:val="0D0441AD"/>
    <w:rsid w:val="0DAC4718"/>
    <w:rsid w:val="0DBA2331"/>
    <w:rsid w:val="0DF82E21"/>
    <w:rsid w:val="0E3219BC"/>
    <w:rsid w:val="0E7117D9"/>
    <w:rsid w:val="0E772D84"/>
    <w:rsid w:val="0E77572D"/>
    <w:rsid w:val="0EBF0E0C"/>
    <w:rsid w:val="0EC67E17"/>
    <w:rsid w:val="0EEF152E"/>
    <w:rsid w:val="0F2E52E8"/>
    <w:rsid w:val="0F4D35E7"/>
    <w:rsid w:val="0FCC4CD7"/>
    <w:rsid w:val="0FF67EC9"/>
    <w:rsid w:val="1000511C"/>
    <w:rsid w:val="10536B31"/>
    <w:rsid w:val="10E7526A"/>
    <w:rsid w:val="10E82B58"/>
    <w:rsid w:val="1123010F"/>
    <w:rsid w:val="11594BC4"/>
    <w:rsid w:val="11856E21"/>
    <w:rsid w:val="11A8095E"/>
    <w:rsid w:val="11B40DFE"/>
    <w:rsid w:val="12497B39"/>
    <w:rsid w:val="124A1110"/>
    <w:rsid w:val="12852609"/>
    <w:rsid w:val="12C16087"/>
    <w:rsid w:val="13775F92"/>
    <w:rsid w:val="145B7611"/>
    <w:rsid w:val="156C5ADE"/>
    <w:rsid w:val="15EE4F48"/>
    <w:rsid w:val="15FA1C09"/>
    <w:rsid w:val="160A2E87"/>
    <w:rsid w:val="161729A1"/>
    <w:rsid w:val="162D30AD"/>
    <w:rsid w:val="16531E7D"/>
    <w:rsid w:val="167D5E99"/>
    <w:rsid w:val="16EE555F"/>
    <w:rsid w:val="17822ED9"/>
    <w:rsid w:val="17930970"/>
    <w:rsid w:val="17EA62CF"/>
    <w:rsid w:val="17F75DE9"/>
    <w:rsid w:val="1801040B"/>
    <w:rsid w:val="18407BE4"/>
    <w:rsid w:val="186A2BAC"/>
    <w:rsid w:val="190A0F64"/>
    <w:rsid w:val="198F6D99"/>
    <w:rsid w:val="19FA2A1C"/>
    <w:rsid w:val="1A054CE0"/>
    <w:rsid w:val="1A295843"/>
    <w:rsid w:val="1A57535F"/>
    <w:rsid w:val="1B3E3C04"/>
    <w:rsid w:val="1B584E76"/>
    <w:rsid w:val="1BC62475"/>
    <w:rsid w:val="1BCB48C1"/>
    <w:rsid w:val="1C2753DD"/>
    <w:rsid w:val="1C3703BA"/>
    <w:rsid w:val="1C944533"/>
    <w:rsid w:val="1C9827B8"/>
    <w:rsid w:val="1C983E78"/>
    <w:rsid w:val="1D404498"/>
    <w:rsid w:val="1D511365"/>
    <w:rsid w:val="1D5A3ACC"/>
    <w:rsid w:val="1D655E78"/>
    <w:rsid w:val="1DB04050"/>
    <w:rsid w:val="1DB94ECB"/>
    <w:rsid w:val="1DD035E1"/>
    <w:rsid w:val="1E03702C"/>
    <w:rsid w:val="1EA73B4D"/>
    <w:rsid w:val="1ED57A29"/>
    <w:rsid w:val="1EEF1F39"/>
    <w:rsid w:val="1F280485"/>
    <w:rsid w:val="1F30178C"/>
    <w:rsid w:val="1F404977"/>
    <w:rsid w:val="1F863D75"/>
    <w:rsid w:val="1FB73434"/>
    <w:rsid w:val="1FFC653F"/>
    <w:rsid w:val="20BE504F"/>
    <w:rsid w:val="20D6511C"/>
    <w:rsid w:val="21071965"/>
    <w:rsid w:val="213D6CCA"/>
    <w:rsid w:val="213E34FF"/>
    <w:rsid w:val="21A97C58"/>
    <w:rsid w:val="21F85F30"/>
    <w:rsid w:val="228F2A05"/>
    <w:rsid w:val="22C80936"/>
    <w:rsid w:val="23541AF4"/>
    <w:rsid w:val="236E5CF9"/>
    <w:rsid w:val="23753192"/>
    <w:rsid w:val="23BF0227"/>
    <w:rsid w:val="23D63CD1"/>
    <w:rsid w:val="23E1027D"/>
    <w:rsid w:val="23EA715A"/>
    <w:rsid w:val="243B597E"/>
    <w:rsid w:val="24462F27"/>
    <w:rsid w:val="24E605D6"/>
    <w:rsid w:val="24F02B7D"/>
    <w:rsid w:val="25706E2F"/>
    <w:rsid w:val="26005C42"/>
    <w:rsid w:val="261C0D20"/>
    <w:rsid w:val="2627714B"/>
    <w:rsid w:val="26DE31EC"/>
    <w:rsid w:val="27325ED1"/>
    <w:rsid w:val="27555FB7"/>
    <w:rsid w:val="27810953"/>
    <w:rsid w:val="279F584C"/>
    <w:rsid w:val="27AC5B02"/>
    <w:rsid w:val="27E14678"/>
    <w:rsid w:val="27F03DC2"/>
    <w:rsid w:val="281E6C37"/>
    <w:rsid w:val="282D47F6"/>
    <w:rsid w:val="28470748"/>
    <w:rsid w:val="28800B23"/>
    <w:rsid w:val="28E721F3"/>
    <w:rsid w:val="29080A6B"/>
    <w:rsid w:val="298034BC"/>
    <w:rsid w:val="2A951454"/>
    <w:rsid w:val="2B342177"/>
    <w:rsid w:val="2B506222"/>
    <w:rsid w:val="2B795D02"/>
    <w:rsid w:val="2C2B4D57"/>
    <w:rsid w:val="2C377D1A"/>
    <w:rsid w:val="2C580FBB"/>
    <w:rsid w:val="2D865F64"/>
    <w:rsid w:val="2DDE3C5E"/>
    <w:rsid w:val="2DE136FB"/>
    <w:rsid w:val="2E2E2A74"/>
    <w:rsid w:val="2E3E2B28"/>
    <w:rsid w:val="2E4B02B0"/>
    <w:rsid w:val="2E5F7316"/>
    <w:rsid w:val="2E67334A"/>
    <w:rsid w:val="2E8B49D1"/>
    <w:rsid w:val="2EFC27A2"/>
    <w:rsid w:val="2F8A69C9"/>
    <w:rsid w:val="2FB85452"/>
    <w:rsid w:val="301C26B5"/>
    <w:rsid w:val="303D706D"/>
    <w:rsid w:val="304405CE"/>
    <w:rsid w:val="30BE2F37"/>
    <w:rsid w:val="30C6270B"/>
    <w:rsid w:val="31190F79"/>
    <w:rsid w:val="314C7B56"/>
    <w:rsid w:val="318813ED"/>
    <w:rsid w:val="31D84403"/>
    <w:rsid w:val="31DC3D01"/>
    <w:rsid w:val="324B48CF"/>
    <w:rsid w:val="32A51FD4"/>
    <w:rsid w:val="32AB06D3"/>
    <w:rsid w:val="32B66D20"/>
    <w:rsid w:val="32C83163"/>
    <w:rsid w:val="32DB706C"/>
    <w:rsid w:val="33106F05"/>
    <w:rsid w:val="33150A95"/>
    <w:rsid w:val="33765506"/>
    <w:rsid w:val="33CE634E"/>
    <w:rsid w:val="33D62C09"/>
    <w:rsid w:val="33DF1EC1"/>
    <w:rsid w:val="342909D3"/>
    <w:rsid w:val="34577E56"/>
    <w:rsid w:val="350E221C"/>
    <w:rsid w:val="3548749A"/>
    <w:rsid w:val="355F18D8"/>
    <w:rsid w:val="357D6508"/>
    <w:rsid w:val="359D3C2E"/>
    <w:rsid w:val="35B42CA8"/>
    <w:rsid w:val="36B733EB"/>
    <w:rsid w:val="36FC253E"/>
    <w:rsid w:val="37E07FE0"/>
    <w:rsid w:val="38091303"/>
    <w:rsid w:val="381B6F6B"/>
    <w:rsid w:val="38534F76"/>
    <w:rsid w:val="38845537"/>
    <w:rsid w:val="38AF40C4"/>
    <w:rsid w:val="38F564A9"/>
    <w:rsid w:val="394717E0"/>
    <w:rsid w:val="39660AC8"/>
    <w:rsid w:val="3A3376C4"/>
    <w:rsid w:val="3A3974BB"/>
    <w:rsid w:val="3AEE3C22"/>
    <w:rsid w:val="3B316DAA"/>
    <w:rsid w:val="3B89556C"/>
    <w:rsid w:val="3BCC6963"/>
    <w:rsid w:val="3BE21090"/>
    <w:rsid w:val="3BEB65CE"/>
    <w:rsid w:val="3C022D73"/>
    <w:rsid w:val="3C120DF0"/>
    <w:rsid w:val="3C3D0944"/>
    <w:rsid w:val="3C533C0B"/>
    <w:rsid w:val="3C9F06E6"/>
    <w:rsid w:val="3CA54D49"/>
    <w:rsid w:val="3CCD2DEC"/>
    <w:rsid w:val="3D1760A7"/>
    <w:rsid w:val="3D6E5869"/>
    <w:rsid w:val="3D770AA6"/>
    <w:rsid w:val="3D7F7A0D"/>
    <w:rsid w:val="3DA458EB"/>
    <w:rsid w:val="3DF516BF"/>
    <w:rsid w:val="3E4A6662"/>
    <w:rsid w:val="3EBC02AD"/>
    <w:rsid w:val="3ECC1E3C"/>
    <w:rsid w:val="3EF94582"/>
    <w:rsid w:val="3F4D1A72"/>
    <w:rsid w:val="3F5C449B"/>
    <w:rsid w:val="3FFB1F03"/>
    <w:rsid w:val="40167CB3"/>
    <w:rsid w:val="41744200"/>
    <w:rsid w:val="42400901"/>
    <w:rsid w:val="42573C6D"/>
    <w:rsid w:val="42784676"/>
    <w:rsid w:val="42F42DAF"/>
    <w:rsid w:val="42F86F51"/>
    <w:rsid w:val="43181CB1"/>
    <w:rsid w:val="432C1C95"/>
    <w:rsid w:val="43F42645"/>
    <w:rsid w:val="443C30D3"/>
    <w:rsid w:val="45134739"/>
    <w:rsid w:val="452F3D84"/>
    <w:rsid w:val="45572B91"/>
    <w:rsid w:val="45782878"/>
    <w:rsid w:val="45AA6E46"/>
    <w:rsid w:val="46530F0B"/>
    <w:rsid w:val="46583405"/>
    <w:rsid w:val="466C16EF"/>
    <w:rsid w:val="46937E02"/>
    <w:rsid w:val="46B053A1"/>
    <w:rsid w:val="46BA2548"/>
    <w:rsid w:val="478B3947"/>
    <w:rsid w:val="47AC7C93"/>
    <w:rsid w:val="47D305A4"/>
    <w:rsid w:val="47D34AAC"/>
    <w:rsid w:val="484237C1"/>
    <w:rsid w:val="48957799"/>
    <w:rsid w:val="48BA2EE9"/>
    <w:rsid w:val="48BB6C50"/>
    <w:rsid w:val="48CF1133"/>
    <w:rsid w:val="4A2E7AAE"/>
    <w:rsid w:val="4A344158"/>
    <w:rsid w:val="4A3C7D8D"/>
    <w:rsid w:val="4AE61753"/>
    <w:rsid w:val="4B582B13"/>
    <w:rsid w:val="4B8A5790"/>
    <w:rsid w:val="4B90047C"/>
    <w:rsid w:val="4B9B60E7"/>
    <w:rsid w:val="4BAF32D7"/>
    <w:rsid w:val="4C23278F"/>
    <w:rsid w:val="4CC14A01"/>
    <w:rsid w:val="4D0A0F0C"/>
    <w:rsid w:val="4D3A5285"/>
    <w:rsid w:val="4DA5062D"/>
    <w:rsid w:val="4DE65F00"/>
    <w:rsid w:val="4DEC0D51"/>
    <w:rsid w:val="4E252877"/>
    <w:rsid w:val="4E5E0FC1"/>
    <w:rsid w:val="4E6D1663"/>
    <w:rsid w:val="4EC32B5C"/>
    <w:rsid w:val="4ED40264"/>
    <w:rsid w:val="4EFB0B66"/>
    <w:rsid w:val="4F99271D"/>
    <w:rsid w:val="509E164C"/>
    <w:rsid w:val="50C31573"/>
    <w:rsid w:val="51201725"/>
    <w:rsid w:val="517A2018"/>
    <w:rsid w:val="529472A2"/>
    <w:rsid w:val="529B5FAB"/>
    <w:rsid w:val="52E91C9B"/>
    <w:rsid w:val="53465272"/>
    <w:rsid w:val="53835A62"/>
    <w:rsid w:val="5383742D"/>
    <w:rsid w:val="538D459B"/>
    <w:rsid w:val="53F80C41"/>
    <w:rsid w:val="54691B34"/>
    <w:rsid w:val="54B80855"/>
    <w:rsid w:val="54F54ACD"/>
    <w:rsid w:val="553C066D"/>
    <w:rsid w:val="555E75AF"/>
    <w:rsid w:val="55A31CC2"/>
    <w:rsid w:val="55BB4C08"/>
    <w:rsid w:val="55DD744A"/>
    <w:rsid w:val="55E31896"/>
    <w:rsid w:val="565C5774"/>
    <w:rsid w:val="569F53F4"/>
    <w:rsid w:val="572721B4"/>
    <w:rsid w:val="5731610F"/>
    <w:rsid w:val="57921595"/>
    <w:rsid w:val="57E95AC6"/>
    <w:rsid w:val="57FC0C0C"/>
    <w:rsid w:val="580615B7"/>
    <w:rsid w:val="585B426A"/>
    <w:rsid w:val="58E81F29"/>
    <w:rsid w:val="59074D90"/>
    <w:rsid w:val="59342CA6"/>
    <w:rsid w:val="597B635D"/>
    <w:rsid w:val="59977E28"/>
    <w:rsid w:val="5A953722"/>
    <w:rsid w:val="5AE52C20"/>
    <w:rsid w:val="5B1365AB"/>
    <w:rsid w:val="5B6B39C6"/>
    <w:rsid w:val="5BB6489E"/>
    <w:rsid w:val="5C027D15"/>
    <w:rsid w:val="5C862888"/>
    <w:rsid w:val="5D076D01"/>
    <w:rsid w:val="5D1C2342"/>
    <w:rsid w:val="5E4D6678"/>
    <w:rsid w:val="5E9479CE"/>
    <w:rsid w:val="5F020E69"/>
    <w:rsid w:val="5F9F7385"/>
    <w:rsid w:val="5FC50CC7"/>
    <w:rsid w:val="603B1E9D"/>
    <w:rsid w:val="608D176B"/>
    <w:rsid w:val="61125017"/>
    <w:rsid w:val="611C48EB"/>
    <w:rsid w:val="61783D55"/>
    <w:rsid w:val="62466EFC"/>
    <w:rsid w:val="62637767"/>
    <w:rsid w:val="626453AC"/>
    <w:rsid w:val="62674344"/>
    <w:rsid w:val="632E5E62"/>
    <w:rsid w:val="633F229F"/>
    <w:rsid w:val="63C51E86"/>
    <w:rsid w:val="63E87788"/>
    <w:rsid w:val="642B5D8D"/>
    <w:rsid w:val="64542425"/>
    <w:rsid w:val="64772801"/>
    <w:rsid w:val="648773BE"/>
    <w:rsid w:val="64A53A5E"/>
    <w:rsid w:val="64B25195"/>
    <w:rsid w:val="65CE69B3"/>
    <w:rsid w:val="65DB6C69"/>
    <w:rsid w:val="664C2BA5"/>
    <w:rsid w:val="669046A2"/>
    <w:rsid w:val="66AA2174"/>
    <w:rsid w:val="66D41112"/>
    <w:rsid w:val="682F3612"/>
    <w:rsid w:val="683A4772"/>
    <w:rsid w:val="68676D4D"/>
    <w:rsid w:val="68707187"/>
    <w:rsid w:val="68F5216F"/>
    <w:rsid w:val="6905302D"/>
    <w:rsid w:val="69142915"/>
    <w:rsid w:val="69214762"/>
    <w:rsid w:val="69D22919"/>
    <w:rsid w:val="69F75F04"/>
    <w:rsid w:val="6AD77E99"/>
    <w:rsid w:val="6AEC077B"/>
    <w:rsid w:val="6AF36CF4"/>
    <w:rsid w:val="6BB0400B"/>
    <w:rsid w:val="6BEB5B28"/>
    <w:rsid w:val="6C0A7EB8"/>
    <w:rsid w:val="6CB73516"/>
    <w:rsid w:val="6CC32EEF"/>
    <w:rsid w:val="6D3844E4"/>
    <w:rsid w:val="6D951E95"/>
    <w:rsid w:val="6E060561"/>
    <w:rsid w:val="6E1D123B"/>
    <w:rsid w:val="6E654045"/>
    <w:rsid w:val="6EA2618B"/>
    <w:rsid w:val="6EED23E9"/>
    <w:rsid w:val="6EF55A8F"/>
    <w:rsid w:val="6F093AAD"/>
    <w:rsid w:val="6F4F630E"/>
    <w:rsid w:val="6F5B79AB"/>
    <w:rsid w:val="6F5E251A"/>
    <w:rsid w:val="6F60217E"/>
    <w:rsid w:val="6F672240"/>
    <w:rsid w:val="6F78778B"/>
    <w:rsid w:val="6FDD36C9"/>
    <w:rsid w:val="6FFE4F46"/>
    <w:rsid w:val="70015FE3"/>
    <w:rsid w:val="701D3524"/>
    <w:rsid w:val="70A66764"/>
    <w:rsid w:val="70A874EA"/>
    <w:rsid w:val="70E32B78"/>
    <w:rsid w:val="71317F26"/>
    <w:rsid w:val="71682B5F"/>
    <w:rsid w:val="71C66A32"/>
    <w:rsid w:val="722F25DC"/>
    <w:rsid w:val="72561D49"/>
    <w:rsid w:val="72FB4336"/>
    <w:rsid w:val="733A01AB"/>
    <w:rsid w:val="73717CF0"/>
    <w:rsid w:val="737B5A5E"/>
    <w:rsid w:val="73A53D4F"/>
    <w:rsid w:val="73BA4B95"/>
    <w:rsid w:val="73C45350"/>
    <w:rsid w:val="742C6D05"/>
    <w:rsid w:val="74666F63"/>
    <w:rsid w:val="74EB1D79"/>
    <w:rsid w:val="74FB5A83"/>
    <w:rsid w:val="75B73EFB"/>
    <w:rsid w:val="75F35F0A"/>
    <w:rsid w:val="7627010D"/>
    <w:rsid w:val="764D1CB9"/>
    <w:rsid w:val="7693791C"/>
    <w:rsid w:val="76CA3328"/>
    <w:rsid w:val="77421ADF"/>
    <w:rsid w:val="77D2148E"/>
    <w:rsid w:val="77F36B38"/>
    <w:rsid w:val="780B717D"/>
    <w:rsid w:val="785904CD"/>
    <w:rsid w:val="788E2CE7"/>
    <w:rsid w:val="78940C22"/>
    <w:rsid w:val="78AD7761"/>
    <w:rsid w:val="79102D89"/>
    <w:rsid w:val="7990533F"/>
    <w:rsid w:val="79C3066B"/>
    <w:rsid w:val="79C351F8"/>
    <w:rsid w:val="79F6606B"/>
    <w:rsid w:val="7A255E58"/>
    <w:rsid w:val="7A3049FE"/>
    <w:rsid w:val="7A4E4FF2"/>
    <w:rsid w:val="7A7F044F"/>
    <w:rsid w:val="7B1F385E"/>
    <w:rsid w:val="7BC55C7D"/>
    <w:rsid w:val="7BD30E2C"/>
    <w:rsid w:val="7C1022A4"/>
    <w:rsid w:val="7C21515A"/>
    <w:rsid w:val="7C575AA2"/>
    <w:rsid w:val="7C994482"/>
    <w:rsid w:val="7CCF5DBB"/>
    <w:rsid w:val="7D355522"/>
    <w:rsid w:val="7D62742E"/>
    <w:rsid w:val="7D6C5DB1"/>
    <w:rsid w:val="7DCA5C98"/>
    <w:rsid w:val="7DD93832"/>
    <w:rsid w:val="7E352137"/>
    <w:rsid w:val="7E3D3AFE"/>
    <w:rsid w:val="7E415A65"/>
    <w:rsid w:val="7EDD3985"/>
    <w:rsid w:val="7EFC6A35"/>
    <w:rsid w:val="7F11406B"/>
    <w:rsid w:val="7F3F56D3"/>
    <w:rsid w:val="7F7158A5"/>
    <w:rsid w:val="7F7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11778</Words>
  <Characters>17715</Characters>
  <Lines>0</Lines>
  <Paragraphs>0</Paragraphs>
  <TotalTime>102</TotalTime>
  <ScaleCrop>false</ScaleCrop>
  <LinksUpToDate>false</LinksUpToDate>
  <CharactersWithSpaces>21424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2022-11-08T09:12:45Z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F47DE2EB91D6493BBEA862E5C02A0C9F</vt:lpwstr>
  </property>
</Properties>
</file>