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0819" w:x="2701" w:y="194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《思想品德修养与法律基础》</w:t>
      </w:r>
      <w:r>
        <w:rPr>
          <w:rFonts w:ascii="Calibri"/>
          <w:color w:val="000000"/>
          <w:spacing w:val="-2"/>
          <w:sz w:val="32"/>
        </w:rPr>
        <w:t>2016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12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月考试期末大作业考核试题</w:t>
      </w:r>
    </w:p>
    <w:p>
      <w:pPr>
        <w:framePr w:w="2546" w:x="2701" w:y="241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试卷总分：</w:t>
      </w:r>
      <w:r>
        <w:rPr>
          <w:rFonts w:ascii="Calibri"/>
          <w:color w:val="000000"/>
          <w:spacing w:val="-2"/>
          <w:sz w:val="32"/>
        </w:rPr>
        <w:t>100</w:t>
      </w:r>
    </w:p>
    <w:p>
      <w:pPr>
        <w:framePr w:w="2258" w:x="5859" w:y="241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测试时间：</w:t>
      </w:r>
      <w:r>
        <w:rPr>
          <w:rFonts w:ascii="Calibri"/>
          <w:color w:val="000000"/>
          <w:spacing w:val="-1"/>
          <w:sz w:val="32"/>
        </w:rPr>
        <w:t>--</w:t>
      </w:r>
    </w:p>
    <w:p>
      <w:pPr>
        <w:framePr w:w="2535" w:x="2859" w:y="28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单选题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判断题</w:t>
      </w:r>
    </w:p>
    <w:p>
      <w:pPr>
        <w:framePr w:w="14338" w:x="2701" w:y="428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一、单选题（共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40</w:t>
      </w:r>
      <w:r>
        <w:rPr>
          <w:rFonts w:ascii="Times New Roman"/>
          <w:color w:val="000000"/>
          <w:spacing w:val="8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道试题，共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80</w:t>
      </w:r>
      <w:r>
        <w:rPr>
          <w:rFonts w:ascii="Times New Roman"/>
          <w:color w:val="000000"/>
          <w:spacing w:val="82"/>
          <w:sz w:val="32"/>
        </w:rPr>
        <w:t xml:space="preserve"> </w:t>
      </w:r>
      <w:r>
        <w:rPr>
          <w:rFonts w:ascii="SimSun" w:hAnsi="SimSun" w:cs="SimSun"/>
          <w:color w:val="000000"/>
          <w:spacing w:val="-55"/>
          <w:sz w:val="32"/>
        </w:rPr>
        <w:t>分。）</w:t>
      </w:r>
      <w:r>
        <w:rPr>
          <w:rFonts w:ascii="Calibri"/>
          <w:color w:val="000000"/>
          <w:spacing w:val="0"/>
          <w:sz w:val="32"/>
        </w:rPr>
        <w:t>V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1.</w:t>
      </w:r>
      <w:r>
        <w:rPr>
          <w:rFonts w:ascii="Times New Roman"/>
          <w:color w:val="000000"/>
          <w:spacing w:val="24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爱国主义与拥护祖国统一的一致性，不仅</w:t>
      </w:r>
    </w:p>
    <w:p>
      <w:pPr>
        <w:framePr w:w="11658" w:x="2701" w:y="47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是对生活在中国大陆的中国公民的要求，而且是对全体中华儿女包括（）</w:t>
      </w:r>
    </w:p>
    <w:p>
      <w:pPr>
        <w:framePr w:w="3763" w:x="2701" w:y="522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海外侨胞的基本要求</w:t>
      </w:r>
    </w:p>
    <w:p>
      <w:pPr>
        <w:framePr w:w="3751" w:x="2701" w:y="569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台湾同胞的基本要求</w:t>
      </w:r>
    </w:p>
    <w:p>
      <w:pPr>
        <w:framePr w:w="3746" w:x="2701" w:y="616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炎黄子孙的基本要求</w:t>
      </w:r>
    </w:p>
    <w:p>
      <w:pPr>
        <w:framePr w:w="5953" w:x="2701" w:y="662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港澳台同胞和海外侨胞的基本要求</w:t>
      </w:r>
    </w:p>
    <w:p>
      <w:pPr>
        <w:framePr w:w="2215" w:x="3647" w:y="709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4281" w:x="2701" w:y="756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2.</w:t>
      </w:r>
      <w:r>
        <w:rPr>
          <w:rFonts w:ascii="Times New Roman"/>
          <w:color w:val="000000"/>
          <w:spacing w:val="23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道德是一种特殊的（）</w:t>
      </w:r>
    </w:p>
    <w:p>
      <w:pPr>
        <w:framePr w:w="2802" w:x="2701" w:y="803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社会意识形态</w:t>
      </w:r>
    </w:p>
    <w:p>
      <w:pPr>
        <w:framePr w:w="2157" w:x="2701" w:y="850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文化形态</w:t>
      </w:r>
    </w:p>
    <w:p>
      <w:pPr>
        <w:framePr w:w="2154" w:x="2701" w:y="896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经济形态</w:t>
      </w:r>
    </w:p>
    <w:p>
      <w:pPr>
        <w:framePr w:w="2172" w:x="2701" w:y="94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伦理形态</w:t>
      </w:r>
    </w:p>
    <w:p>
      <w:pPr>
        <w:framePr w:w="2215" w:x="3647" w:y="99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14481" w:x="2701" w:y="1037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3.</w:t>
      </w:r>
      <w:r>
        <w:rPr>
          <w:rFonts w:ascii="Times New Roman"/>
          <w:color w:val="000000"/>
          <w:spacing w:val="23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人类的社会生活可分为三大领域：公共生活、职业生活和家庭生活。其中，公民在公共</w:t>
      </w:r>
    </w:p>
    <w:p>
      <w:pPr>
        <w:framePr w:w="5829" w:x="2701" w:y="108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生活领域应当遵守的道德准则是（）</w:t>
      </w:r>
    </w:p>
    <w:p>
      <w:pPr>
        <w:framePr w:w="2168" w:x="2701" w:y="1130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社会公德</w:t>
      </w:r>
    </w:p>
    <w:p>
      <w:pPr>
        <w:framePr w:w="2157" w:x="2701" w:y="117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职业道德</w:t>
      </w:r>
    </w:p>
    <w:p>
      <w:pPr>
        <w:framePr w:w="2154" w:x="2701" w:y="1224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家庭道德</w:t>
      </w:r>
    </w:p>
    <w:p>
      <w:pPr>
        <w:framePr w:w="2172" w:x="2701" w:y="1271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个人品德</w:t>
      </w:r>
    </w:p>
    <w:p>
      <w:pPr>
        <w:framePr w:w="2215" w:x="3647" w:y="131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14485" w:x="2701" w:y="136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4.</w:t>
      </w:r>
      <w:r>
        <w:rPr>
          <w:rFonts w:ascii="Times New Roman"/>
          <w:color w:val="000000"/>
          <w:spacing w:val="235"/>
          <w:sz w:val="32"/>
        </w:rPr>
        <w:t xml:space="preserve"> </w:t>
      </w:r>
      <w:r>
        <w:rPr>
          <w:rFonts w:ascii="SimSun" w:hAnsi="SimSun" w:cs="SimSun"/>
          <w:color w:val="000000"/>
          <w:spacing w:val="-13"/>
          <w:sz w:val="32"/>
        </w:rPr>
        <w:t>我国有“礼仪之邦”“协和万邦”“德莫大于和”的文化传统，历史上有联欧亚，开辟丝</w:t>
      </w:r>
    </w:p>
    <w:p>
      <w:pPr>
        <w:framePr w:w="14573" w:x="2701" w:y="141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绸之路；郑和下西洋；历万难，玄奘印度取经；为传经，鉴真东渡扶桑等友好交往的典型事</w:t>
      </w:r>
    </w:p>
    <w:p>
      <w:pPr>
        <w:framePr w:w="14573" w:x="2701" w:y="1411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例。这些都反映了中华民族的（）</w:t>
      </w:r>
    </w:p>
    <w:p>
      <w:pPr>
        <w:framePr w:w="14573" w:x="2701" w:y="1411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勤劳勇敢精神</w:t>
      </w:r>
    </w:p>
    <w:p>
      <w:pPr>
        <w:framePr w:w="2791" w:x="2701" w:y="155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热爱和平精神</w:t>
      </w:r>
    </w:p>
    <w:p>
      <w:pPr>
        <w:framePr w:w="2787" w:x="2701" w:y="159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团结统一精神</w:t>
      </w:r>
    </w:p>
    <w:p>
      <w:pPr>
        <w:framePr w:w="2805" w:x="2701" w:y="164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自强不息精神</w:t>
      </w:r>
    </w:p>
    <w:p>
      <w:pPr>
        <w:framePr w:w="2215" w:x="3647" w:y="169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8288" w:x="2701" w:y="1739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5.</w:t>
      </w:r>
      <w:r>
        <w:rPr>
          <w:rFonts w:ascii="Times New Roman"/>
          <w:color w:val="000000"/>
          <w:spacing w:val="23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社会主义集体主义的道德要求的最高层次是（）</w:t>
      </w:r>
    </w:p>
    <w:p>
      <w:pPr>
        <w:framePr w:w="8288" w:x="2701" w:y="17393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先己后人</w:t>
      </w:r>
    </w:p>
    <w:p>
      <w:pPr>
        <w:framePr w:w="4115" w:x="2701" w:y="1833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公私兼顾，不损公肥私</w:t>
      </w:r>
    </w:p>
    <w:p>
      <w:pPr>
        <w:framePr w:w="4115" w:x="2701" w:y="18330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先公后私，先人后己</w:t>
      </w:r>
    </w:p>
    <w:p>
      <w:pPr>
        <w:framePr w:w="3767" w:x="2701" w:y="1926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无私奉献，一心为公</w:t>
      </w:r>
    </w:p>
    <w:p>
      <w:pPr>
        <w:framePr w:w="2215" w:x="3647" w:y="1973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6301" w:x="2701" w:y="202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6.</w:t>
      </w:r>
      <w:r>
        <w:rPr>
          <w:rFonts w:ascii="Times New Roman"/>
          <w:color w:val="000000"/>
          <w:spacing w:val="23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以下正确的观点是（）</w:t>
      </w:r>
    </w:p>
    <w:p>
      <w:pPr>
        <w:framePr w:w="6301" w:x="2701" w:y="20202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理想与信念具有相同的内涵</w:t>
      </w:r>
    </w:p>
    <w:p>
      <w:pPr>
        <w:framePr w:w="6301" w:x="2701" w:y="20202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理想与信念是紧密相连、相互依存的</w:t>
      </w:r>
    </w:p>
    <w:p>
      <w:pPr>
        <w:framePr w:w="6301" w:x="2701" w:y="20202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信念是理想的根据和前提</w:t>
      </w:r>
    </w:p>
    <w:p>
      <w:pPr>
        <w:framePr w:w="6301" w:x="2701" w:y="20202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理想是实现信念的重要保障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215" w:x="3647" w:y="194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8288" w:x="2701" w:y="241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7.</w:t>
      </w:r>
      <w:r>
        <w:rPr>
          <w:rFonts w:ascii="Times New Roman"/>
          <w:color w:val="000000"/>
          <w:spacing w:val="23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人们在做人方面所向往和追求的理想目标是（）</w:t>
      </w:r>
    </w:p>
    <w:p>
      <w:pPr>
        <w:framePr w:w="2168" w:x="2701" w:y="288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生活理想</w:t>
      </w:r>
    </w:p>
    <w:p>
      <w:pPr>
        <w:framePr w:w="2157" w:x="2701" w:y="335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职业理想</w:t>
      </w:r>
    </w:p>
    <w:p>
      <w:pPr>
        <w:framePr w:w="2154" w:x="2701" w:y="382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道德理想</w:t>
      </w:r>
    </w:p>
    <w:p>
      <w:pPr>
        <w:framePr w:w="2805" w:x="2701" w:y="428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社会政治理想</w:t>
      </w:r>
    </w:p>
    <w:p>
      <w:pPr>
        <w:framePr w:w="2215" w:x="3647" w:y="475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7559" w:x="2701" w:y="522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8.</w:t>
      </w:r>
      <w:r>
        <w:rPr>
          <w:rFonts w:ascii="Times New Roman"/>
          <w:color w:val="000000"/>
          <w:spacing w:val="23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信念包含有强烈的情感，因此信念具有（）</w:t>
      </w:r>
    </w:p>
    <w:p>
      <w:pPr>
        <w:framePr w:w="2168" w:x="2701" w:y="569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不稳定性</w:t>
      </w:r>
    </w:p>
    <w:p>
      <w:pPr>
        <w:framePr w:w="1841" w:x="2701" w:y="616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稳定性</w:t>
      </w:r>
    </w:p>
    <w:p>
      <w:pPr>
        <w:framePr w:w="1837" w:x="2701" w:y="662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随意性</w:t>
      </w:r>
    </w:p>
    <w:p>
      <w:pPr>
        <w:framePr w:w="1855" w:x="2701" w:y="709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脆弱性</w:t>
      </w:r>
    </w:p>
    <w:p>
      <w:pPr>
        <w:framePr w:w="2215" w:x="3647" w:y="756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3916" w:x="2701" w:y="803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9.</w:t>
      </w:r>
      <w:r>
        <w:rPr>
          <w:rFonts w:ascii="Times New Roman"/>
          <w:color w:val="000000"/>
          <w:spacing w:val="23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理想具有实现的（）</w:t>
      </w:r>
    </w:p>
    <w:p>
      <w:pPr>
        <w:framePr w:w="1851" w:x="2701" w:y="850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必然性</w:t>
      </w:r>
    </w:p>
    <w:p>
      <w:pPr>
        <w:framePr w:w="1841" w:x="2701" w:y="896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偶然性</w:t>
      </w:r>
    </w:p>
    <w:p>
      <w:pPr>
        <w:framePr w:w="1837" w:x="2701" w:y="94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可能性</w:t>
      </w:r>
    </w:p>
    <w:p>
      <w:pPr>
        <w:framePr w:w="1855" w:x="2701" w:y="99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随意性</w:t>
      </w:r>
    </w:p>
    <w:p>
      <w:pPr>
        <w:framePr w:w="2215" w:x="3647" w:y="1037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7746" w:x="2701" w:y="1084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10.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人类最初的道德是以（）等形式表现出来。</w:t>
      </w:r>
    </w:p>
    <w:p>
      <w:pPr>
        <w:framePr w:w="7746" w:x="2701" w:y="10841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社会舆论</w:t>
      </w:r>
    </w:p>
    <w:p>
      <w:pPr>
        <w:framePr w:w="2157" w:x="2701" w:y="117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风俗习惯</w:t>
      </w:r>
    </w:p>
    <w:p>
      <w:pPr>
        <w:framePr w:w="2154" w:x="2701" w:y="1224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生活习惯</w:t>
      </w:r>
    </w:p>
    <w:p>
      <w:pPr>
        <w:framePr w:w="2172" w:x="2701" w:y="1271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制度规范</w:t>
      </w:r>
    </w:p>
    <w:p>
      <w:pPr>
        <w:framePr w:w="2215" w:x="3647" w:y="131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14308" w:x="2701" w:y="136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11.</w:t>
      </w:r>
      <w:r>
        <w:rPr>
          <w:rFonts w:ascii="Times New Roman"/>
          <w:color w:val="000000"/>
          <w:spacing w:val="24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社会主义集体主义原则强调集体利益和个人利益的辩证统一。下列关于社会主义集体</w:t>
      </w:r>
    </w:p>
    <w:p>
      <w:pPr>
        <w:framePr w:w="14308" w:x="2701" w:y="1364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主义的说法中，正确的是（）</w:t>
      </w:r>
    </w:p>
    <w:p>
      <w:pPr>
        <w:framePr w:w="7046" w:x="2701" w:y="1458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为了个人利益可以牺牲集体利益</w:t>
      </w:r>
    </w:p>
    <w:p>
      <w:pPr>
        <w:framePr w:w="7046" w:x="2701" w:y="1458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重视个人的正当利益和自觉创造精神</w:t>
      </w:r>
    </w:p>
    <w:p>
      <w:pPr>
        <w:framePr w:w="7046" w:x="2701" w:y="1458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个人利益与集体利益之间不会发生矛盾</w:t>
      </w:r>
    </w:p>
    <w:p>
      <w:pPr>
        <w:framePr w:w="7046" w:x="2701" w:y="1458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集体主义是对个人的压制和对个性的束缚</w:t>
      </w:r>
    </w:p>
    <w:p>
      <w:pPr>
        <w:framePr w:w="7046" w:x="2701" w:y="14585"/>
        <w:widowControl w:val="0"/>
        <w:autoSpaceDE w:val="0"/>
        <w:autoSpaceDN w:val="0"/>
        <w:spacing w:before="138" w:after="0" w:line="330" w:lineRule="exact"/>
        <w:ind w:left="94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10304" w:x="2701" w:y="169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12.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作为一种政治原则，当代中国的爱国主义主要表现为（）</w:t>
      </w:r>
    </w:p>
    <w:p>
      <w:pPr>
        <w:framePr w:w="10304" w:x="2701" w:y="1692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献身于中国特色社会主义事业上</w:t>
      </w:r>
    </w:p>
    <w:p>
      <w:pPr>
        <w:framePr w:w="10304" w:x="2701" w:y="1692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献身于树立崇高的理想道德信念，全心全意为人民服务上</w:t>
      </w:r>
    </w:p>
    <w:p>
      <w:pPr>
        <w:framePr w:w="10304" w:x="2701" w:y="16925"/>
        <w:widowControl w:val="0"/>
        <w:autoSpaceDE w:val="0"/>
        <w:autoSpaceDN w:val="0"/>
        <w:spacing w:before="13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献身于建设和保卫社会主义现代化的事业和祖国统一的事业上</w:t>
      </w:r>
    </w:p>
    <w:p>
      <w:pPr>
        <w:framePr w:w="10304" w:x="2701" w:y="1692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献身于祖国最需要的事业上</w:t>
      </w:r>
    </w:p>
    <w:p>
      <w:pPr>
        <w:framePr w:w="2215" w:x="3647" w:y="1926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11025" w:x="2701" w:y="1973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13.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以下关于爱国主义与拥护祖国统一具有一致性的正确说法是（）</w:t>
      </w:r>
    </w:p>
    <w:p>
      <w:pPr>
        <w:framePr w:w="11025" w:x="2701" w:y="19734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它是对全体中华儿女提出的基本要求</w:t>
      </w:r>
    </w:p>
    <w:p>
      <w:pPr>
        <w:framePr w:w="11025" w:x="2701" w:y="19734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它主要是对生活在大陆的中国公民的基本要求</w:t>
      </w:r>
    </w:p>
    <w:p>
      <w:pPr>
        <w:framePr w:w="11025" w:x="2701" w:y="19734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它是对一切生活在中国的人提出的基本要求</w:t>
      </w:r>
    </w:p>
    <w:p>
      <w:pPr>
        <w:framePr w:w="11025" w:x="2701" w:y="19734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它对海外侨胞不作要求</w:t>
      </w:r>
    </w:p>
    <w:p>
      <w:pPr>
        <w:framePr w:w="2215" w:x="3647" w:y="220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195" w:x="2701" w:y="194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14.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热爱人民是爱国主义的（）</w:t>
      </w:r>
    </w:p>
    <w:p>
      <w:pPr>
        <w:framePr w:w="2168" w:x="2701" w:y="241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重要内容</w:t>
      </w:r>
    </w:p>
    <w:p>
      <w:pPr>
        <w:framePr w:w="2157" w:x="2701" w:y="288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集中表现</w:t>
      </w:r>
    </w:p>
    <w:p>
      <w:pPr>
        <w:framePr w:w="2154" w:x="2701" w:y="335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根本要求</w:t>
      </w:r>
    </w:p>
    <w:p>
      <w:pPr>
        <w:framePr w:w="2172" w:x="2701" w:y="382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最低要求</w:t>
      </w:r>
    </w:p>
    <w:p>
      <w:pPr>
        <w:framePr w:w="2215" w:x="3647" w:y="428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8110" w:x="2701" w:y="475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15.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“八荣八耻”中，鲜明反映爱国主义的是（）</w:t>
      </w:r>
    </w:p>
    <w:p>
      <w:pPr>
        <w:framePr w:w="5949" w:x="2701" w:y="522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以服务人民为荣、以背离人民为耻</w:t>
      </w:r>
    </w:p>
    <w:p>
      <w:pPr>
        <w:framePr w:w="5937" w:x="2701" w:y="569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以团结互助为荣、以损人利己为耻</w:t>
      </w:r>
    </w:p>
    <w:p>
      <w:pPr>
        <w:framePr w:w="5932" w:x="2701" w:y="616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以辛勤劳动为荣、以好逸恶劳为耻</w:t>
      </w:r>
    </w:p>
    <w:p>
      <w:pPr>
        <w:framePr w:w="5953" w:x="2701" w:y="662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以热爱祖国为荣、以危害祖国为耻</w:t>
      </w:r>
    </w:p>
    <w:p>
      <w:pPr>
        <w:framePr w:w="2215" w:x="3647" w:y="709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14308" w:x="2701" w:y="756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16.</w:t>
      </w:r>
      <w:r>
        <w:rPr>
          <w:rFonts w:ascii="Times New Roman"/>
          <w:color w:val="000000"/>
          <w:spacing w:val="24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家庭美德是调节人们在家庭生活方面的关系和行为的道德准则。下列选项中，属于家</w:t>
      </w:r>
    </w:p>
    <w:p>
      <w:pPr>
        <w:framePr w:w="4008" w:x="2701" w:y="80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庭美德基本内容的是（）</w:t>
      </w:r>
    </w:p>
    <w:p>
      <w:pPr>
        <w:framePr w:w="2168" w:x="2701" w:y="850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尊老爱幼</w:t>
      </w:r>
    </w:p>
    <w:p>
      <w:pPr>
        <w:framePr w:w="2157" w:x="2701" w:y="896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男尊女卑</w:t>
      </w:r>
    </w:p>
    <w:p>
      <w:pPr>
        <w:framePr w:w="2154" w:x="2701" w:y="94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奢侈浪费</w:t>
      </w:r>
    </w:p>
    <w:p>
      <w:pPr>
        <w:framePr w:w="2172" w:x="2701" w:y="99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见异思迁</w:t>
      </w:r>
    </w:p>
    <w:p>
      <w:pPr>
        <w:framePr w:w="2215" w:x="3647" w:y="1037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7742" w:x="2701" w:y="1084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17.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内在价值转化为外在价值的中介环节是（）</w:t>
      </w:r>
    </w:p>
    <w:p>
      <w:pPr>
        <w:framePr w:w="1535" w:x="2701" w:y="1130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知识</w:t>
      </w:r>
    </w:p>
    <w:p>
      <w:pPr>
        <w:framePr w:w="1524" w:x="2701" w:y="117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能力</w:t>
      </w:r>
    </w:p>
    <w:p>
      <w:pPr>
        <w:framePr w:w="1520" w:x="2701" w:y="1224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智力</w:t>
      </w:r>
    </w:p>
    <w:p>
      <w:pPr>
        <w:framePr w:w="1538" w:x="2701" w:y="1271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实践</w:t>
      </w:r>
    </w:p>
    <w:p>
      <w:pPr>
        <w:framePr w:w="2215" w:x="3647" w:y="131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13211" w:x="2701" w:y="136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18.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把追求金钱作为人生的至高目的，认为金钱可以主宰一切的错误人生观是（）</w:t>
      </w:r>
    </w:p>
    <w:p>
      <w:pPr>
        <w:framePr w:w="3119" w:x="2701" w:y="1411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享乐主义人生观</w:t>
      </w:r>
    </w:p>
    <w:p>
      <w:pPr>
        <w:framePr w:w="3108" w:x="2701" w:y="1458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禁欲主义人生观</w:t>
      </w:r>
    </w:p>
    <w:p>
      <w:pPr>
        <w:framePr w:w="3104" w:x="2701" w:y="1505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拜金主义人生观</w:t>
      </w:r>
    </w:p>
    <w:p>
      <w:pPr>
        <w:framePr w:w="3767" w:x="2701" w:y="155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极端个人主义人生观</w:t>
      </w:r>
    </w:p>
    <w:p>
      <w:pPr>
        <w:framePr w:w="2215" w:x="3647" w:y="159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14308" w:x="2701" w:y="164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19.</w:t>
      </w:r>
      <w:r>
        <w:rPr>
          <w:rFonts w:ascii="Times New Roman"/>
          <w:color w:val="000000"/>
          <w:spacing w:val="24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从业者在职业劳动中，有一分力出一分力，出满勤，干满点，不怠工，不推诿，不自</w:t>
      </w:r>
    </w:p>
    <w:p>
      <w:pPr>
        <w:framePr w:w="14573" w:x="2701" w:y="1692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欺，遵纪守法；对待他人严格履行合同契约，说到做到，不说谎，不欺人，不弄虚作假，不</w:t>
      </w:r>
    </w:p>
    <w:p>
      <w:pPr>
        <w:framePr w:w="9472" w:x="2701" w:y="173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唯利是图，不做缺德事，不做亏心事。这是职业道德中（）</w:t>
      </w:r>
    </w:p>
    <w:p>
      <w:pPr>
        <w:framePr w:w="3119" w:x="2701" w:y="178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助人为乐的要求</w:t>
      </w:r>
    </w:p>
    <w:p>
      <w:pPr>
        <w:framePr w:w="3108" w:x="2701" w:y="1833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办事公道的要求</w:t>
      </w:r>
    </w:p>
    <w:p>
      <w:pPr>
        <w:framePr w:w="3104" w:x="2701" w:y="1879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诚实守信的要求</w:t>
      </w:r>
    </w:p>
    <w:p>
      <w:pPr>
        <w:framePr w:w="3122" w:x="2701" w:y="1926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勤俭自强的要求</w:t>
      </w:r>
    </w:p>
    <w:p>
      <w:pPr>
        <w:framePr w:w="2215" w:x="3647" w:y="1973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14573" w:x="2701" w:y="202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20.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爱情是男女双方基于一定的客观现实基础和共同的生活理想，在各自内心形成的最真</w:t>
      </w:r>
    </w:p>
    <w:p>
      <w:pPr>
        <w:framePr w:w="14573" w:x="2701" w:y="2020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挚的彼此倾慕和互相爱悦，并渴望对方成为自己终身伴侣的最强烈持久、纯洁专一的感情。</w:t>
      </w:r>
    </w:p>
    <w:p>
      <w:pPr>
        <w:framePr w:w="14573" w:x="2701" w:y="2020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下列选项中，真正属于爱情的有（）</w:t>
      </w:r>
    </w:p>
    <w:p>
      <w:pPr>
        <w:framePr w:w="3435" w:x="2701" w:y="2160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单相思、一厢情愿</w:t>
      </w:r>
    </w:p>
    <w:p>
      <w:pPr>
        <w:framePr w:w="5572" w:x="2701" w:y="220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相濡以沫，终身对爱侣承担责任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204" w:x="2701" w:y="194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只求曾经拥有，不求天长地久</w:t>
      </w:r>
    </w:p>
    <w:p>
      <w:pPr>
        <w:framePr w:w="6510" w:x="2701" w:y="241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23"/>
          <w:sz w:val="32"/>
        </w:rPr>
        <w:t>“三角恋爱”“多角恋爱”“婚外情”</w:t>
      </w:r>
    </w:p>
    <w:p>
      <w:pPr>
        <w:framePr w:w="2215" w:x="3647" w:y="288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14308" w:x="2701" w:y="335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21.</w:t>
      </w:r>
      <w:r>
        <w:rPr>
          <w:rFonts w:ascii="Times New Roman"/>
          <w:color w:val="000000"/>
          <w:spacing w:val="24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在对待其他民族或国家的道德文明成果的问题上，要坚持马克思主义的立场、观点和</w:t>
      </w:r>
    </w:p>
    <w:p>
      <w:pPr>
        <w:framePr w:w="4008" w:x="2701" w:y="38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方法，坚持（）的原则。</w:t>
      </w:r>
    </w:p>
    <w:p>
      <w:pPr>
        <w:framePr w:w="3763" w:x="2701" w:y="428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以我为主，为我所用</w:t>
      </w:r>
    </w:p>
    <w:p>
      <w:pPr>
        <w:framePr w:w="2157" w:x="2701" w:y="475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全盘西化</w:t>
      </w:r>
    </w:p>
    <w:p>
      <w:pPr>
        <w:framePr w:w="2787" w:x="2701" w:y="522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既继承又批判</w:t>
      </w:r>
    </w:p>
    <w:p>
      <w:pPr>
        <w:framePr w:w="2172" w:x="2701" w:y="569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全盘否定</w:t>
      </w:r>
    </w:p>
    <w:p>
      <w:pPr>
        <w:framePr w:w="2215" w:x="3647" w:y="616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14303" w:x="2701" w:y="662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22.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人生价值包括自我价值和社会价值两个方面，其中衡量一个人社会价值的标准是（）</w:t>
      </w:r>
    </w:p>
    <w:p>
      <w:pPr>
        <w:framePr w:w="3763" w:x="2701" w:y="709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个人拥有财富的多少</w:t>
      </w:r>
    </w:p>
    <w:p>
      <w:pPr>
        <w:framePr w:w="4115" w:x="2701" w:y="756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个人对社会奉献的多少</w:t>
      </w:r>
    </w:p>
    <w:p>
      <w:pPr>
        <w:framePr w:w="4839" w:x="2701" w:y="803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个人所从事的职业是否重要</w:t>
      </w:r>
    </w:p>
    <w:p>
      <w:pPr>
        <w:framePr w:w="4131" w:x="2701" w:y="850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个人的行为动机是否高</w:t>
      </w:r>
    </w:p>
    <w:p>
      <w:pPr>
        <w:framePr w:w="2215" w:x="3647" w:y="896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5924" w:x="2701" w:y="94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23.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人与人相互尊重的前提在于（）</w:t>
      </w:r>
    </w:p>
    <w:p>
      <w:pPr>
        <w:framePr w:w="1535" w:x="2701" w:y="99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自重</w:t>
      </w:r>
    </w:p>
    <w:p>
      <w:pPr>
        <w:framePr w:w="1524" w:x="2701" w:y="1037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自爱</w:t>
      </w:r>
    </w:p>
    <w:p>
      <w:pPr>
        <w:framePr w:w="1520" w:x="2701" w:y="1084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真诚</w:t>
      </w:r>
    </w:p>
    <w:p>
      <w:pPr>
        <w:framePr w:w="1538" w:x="2701" w:y="1130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平等</w:t>
      </w:r>
    </w:p>
    <w:p>
      <w:pPr>
        <w:framePr w:w="2215" w:x="3647" w:y="117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8110" w:x="2701" w:y="1224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24.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下列选项中，属于家庭美德基本要求的是（）</w:t>
      </w:r>
    </w:p>
    <w:p>
      <w:pPr>
        <w:framePr w:w="2168" w:x="2701" w:y="1271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邻里团结</w:t>
      </w:r>
    </w:p>
    <w:p>
      <w:pPr>
        <w:framePr w:w="2157" w:x="2701" w:y="131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爱岗敬业</w:t>
      </w:r>
    </w:p>
    <w:p>
      <w:pPr>
        <w:framePr w:w="2154" w:x="2701" w:y="136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保护环境</w:t>
      </w:r>
    </w:p>
    <w:p>
      <w:pPr>
        <w:framePr w:w="2172" w:x="2701" w:y="1411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服务群众</w:t>
      </w:r>
    </w:p>
    <w:p>
      <w:pPr>
        <w:framePr w:w="2215" w:x="3647" w:y="1458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10656" w:x="2701" w:y="1505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25.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爱国主义包含着情感、思想、行为三个方面，其中灵魂是（）</w:t>
      </w:r>
    </w:p>
    <w:p>
      <w:pPr>
        <w:framePr w:w="1535" w:x="2701" w:y="155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情感</w:t>
      </w:r>
    </w:p>
    <w:p>
      <w:pPr>
        <w:framePr w:w="1524" w:x="2701" w:y="159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思想</w:t>
      </w:r>
    </w:p>
    <w:p>
      <w:pPr>
        <w:framePr w:w="1520" w:x="2701" w:y="164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行为</w:t>
      </w:r>
    </w:p>
    <w:p>
      <w:pPr>
        <w:framePr w:w="1538" w:x="2701" w:y="169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意志</w:t>
      </w:r>
    </w:p>
    <w:p>
      <w:pPr>
        <w:framePr w:w="2215" w:x="3647" w:y="1739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4463" w:x="2701" w:y="178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26.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人生目的主要回答（）</w:t>
      </w:r>
    </w:p>
    <w:p>
      <w:pPr>
        <w:framePr w:w="2802" w:x="2701" w:y="1833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人为什么活着</w:t>
      </w:r>
    </w:p>
    <w:p>
      <w:pPr>
        <w:framePr w:w="3425" w:x="2701" w:y="1879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世界的本源是什么</w:t>
      </w:r>
    </w:p>
    <w:p>
      <w:pPr>
        <w:framePr w:w="3746" w:x="2701" w:y="1926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人应该怎样对待生活</w:t>
      </w:r>
    </w:p>
    <w:p>
      <w:pPr>
        <w:framePr w:w="4131" w:x="2701" w:y="1973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什么样的人生才有意义</w:t>
      </w:r>
    </w:p>
    <w:p>
      <w:pPr>
        <w:framePr w:w="2215" w:x="3647" w:y="202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14299" w:x="2701" w:y="2067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27.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弘扬以改革创新为核心的时代精神，必须大力推进科技创新，科技创新能力是国家竞</w:t>
      </w:r>
    </w:p>
    <w:p>
      <w:pPr>
        <w:framePr w:w="2168" w:x="2701" w:y="211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争力的（）</w:t>
      </w:r>
    </w:p>
    <w:p>
      <w:pPr>
        <w:framePr w:w="2168" w:x="2701" w:y="21138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重要方面</w:t>
      </w:r>
    </w:p>
    <w:p>
      <w:pPr>
        <w:framePr w:w="2168" w:x="2701" w:y="21138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一部分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38" w:x="2701" w:y="194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核心</w:t>
      </w:r>
    </w:p>
    <w:p>
      <w:pPr>
        <w:framePr w:w="1538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体现</w:t>
      </w:r>
    </w:p>
    <w:p>
      <w:pPr>
        <w:framePr w:w="2215" w:x="3647" w:y="288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9567" w:x="2701" w:y="335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28.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“苟利国家生死以，岂因祸福避趋之”体现了一种（）</w:t>
      </w:r>
    </w:p>
    <w:p>
      <w:pPr>
        <w:framePr w:w="7042" w:x="2701" w:y="382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同仇敌忾、抗御外侮的爱国主义优良传统</w:t>
      </w:r>
    </w:p>
    <w:p>
      <w:pPr>
        <w:framePr w:w="7758" w:x="2701" w:y="428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维护祖国统一、反对分裂的爱国主义优良传统</w:t>
      </w:r>
    </w:p>
    <w:p>
      <w:pPr>
        <w:framePr w:w="8483" w:x="2701" w:y="475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开发祖国河山、创造中华文明的爱国主义优良传统</w:t>
      </w:r>
    </w:p>
    <w:p>
      <w:pPr>
        <w:framePr w:w="7046" w:x="2701" w:y="522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热爱祖国、矢志不渝的爱国主义优良传统</w:t>
      </w:r>
    </w:p>
    <w:p>
      <w:pPr>
        <w:framePr w:w="2215" w:x="3647" w:y="569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4103" w:x="2701" w:y="616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29.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真正的爱国者是（）</w:t>
      </w:r>
    </w:p>
    <w:p>
      <w:pPr>
        <w:framePr w:w="3435" w:x="2701" w:y="662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爱国情感强烈的人</w:t>
      </w:r>
    </w:p>
    <w:p>
      <w:pPr>
        <w:framePr w:w="3425" w:x="2701" w:y="709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爱国思想深刻的人</w:t>
      </w:r>
    </w:p>
    <w:p>
      <w:pPr>
        <w:framePr w:w="3421" w:x="2701" w:y="756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具有爱国行为的人</w:t>
      </w:r>
    </w:p>
    <w:p>
      <w:pPr>
        <w:framePr w:w="5953" w:x="2701" w:y="803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爱国的情感、思想和行为一致的人</w:t>
      </w:r>
    </w:p>
    <w:p>
      <w:pPr>
        <w:framePr w:w="2215" w:x="3647" w:y="850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14308" w:x="2701" w:y="896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30.</w:t>
      </w:r>
      <w:r>
        <w:rPr>
          <w:rFonts w:ascii="Times New Roman"/>
          <w:color w:val="000000"/>
          <w:spacing w:val="24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人们在公共的领域、公有的环境、公用的场所中，彼此开放透明，且相互关联的共同</w:t>
      </w:r>
    </w:p>
    <w:p>
      <w:pPr>
        <w:framePr w:w="3014" w:x="2701" w:y="94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活动，被称为（）</w:t>
      </w:r>
    </w:p>
    <w:p>
      <w:pPr>
        <w:framePr w:w="2168" w:x="2701" w:y="99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公共领域</w:t>
      </w:r>
    </w:p>
    <w:p>
      <w:pPr>
        <w:framePr w:w="2157" w:x="2701" w:y="1037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公共场所</w:t>
      </w:r>
    </w:p>
    <w:p>
      <w:pPr>
        <w:framePr w:w="2154" w:x="2701" w:y="1084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公共秩序</w:t>
      </w:r>
    </w:p>
    <w:p>
      <w:pPr>
        <w:framePr w:w="2172" w:x="2701" w:y="1130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公共生活</w:t>
      </w:r>
    </w:p>
    <w:p>
      <w:pPr>
        <w:framePr w:w="2215" w:x="3647" w:y="117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5924" w:x="2701" w:y="1224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31.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以下关于信念的错误观点是（）</w:t>
      </w:r>
    </w:p>
    <w:p>
      <w:pPr>
        <w:framePr w:w="6678" w:x="2701" w:y="1271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信念是认知、情感和意志的有机统一体</w:t>
      </w:r>
    </w:p>
    <w:p>
      <w:pPr>
        <w:framePr w:w="4115" w:x="2701" w:y="131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信念具有绝对的稳定性</w:t>
      </w:r>
    </w:p>
    <w:p>
      <w:pPr>
        <w:framePr w:w="6297" w:x="2701" w:y="136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在一定社会，会形成社会的共同信念</w:t>
      </w:r>
    </w:p>
    <w:p>
      <w:pPr>
        <w:framePr w:w="5224" w:x="2701" w:y="1411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信念也是人类特有的精神现象</w:t>
      </w:r>
    </w:p>
    <w:p>
      <w:pPr>
        <w:framePr w:w="2215" w:x="3647" w:y="1458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14308" w:x="2701" w:y="1505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32.</w:t>
      </w:r>
      <w:r>
        <w:rPr>
          <w:rFonts w:ascii="Times New Roman"/>
          <w:color w:val="000000"/>
          <w:spacing w:val="24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在公共场所人人都可能会遇到一些突发性灾祸，如车祸、溺水、意外病痛等，这就需</w:t>
      </w:r>
    </w:p>
    <w:p>
      <w:pPr>
        <w:framePr w:w="12751" w:x="2701" w:y="1552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要人们见义勇为，临危不惧，积极为他人排忧解难。这体现的是社会公德中（）</w:t>
      </w:r>
    </w:p>
    <w:p>
      <w:pPr>
        <w:framePr w:w="3119" w:x="2701" w:y="159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文明礼貌的要求</w:t>
      </w:r>
    </w:p>
    <w:p>
      <w:pPr>
        <w:framePr w:w="3108" w:x="2701" w:y="164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保护环境的要求</w:t>
      </w:r>
    </w:p>
    <w:p>
      <w:pPr>
        <w:framePr w:w="3104" w:x="2701" w:y="169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助人为乐的要求</w:t>
      </w:r>
    </w:p>
    <w:p>
      <w:pPr>
        <w:framePr w:w="3122" w:x="2701" w:y="1739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爱护公物的要求</w:t>
      </w:r>
    </w:p>
    <w:p>
      <w:pPr>
        <w:framePr w:w="2215" w:x="3647" w:y="178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5195" w:x="2701" w:y="1833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33.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道德调节的主要形式是（）</w:t>
      </w:r>
    </w:p>
    <w:p>
      <w:pPr>
        <w:framePr w:w="2168" w:x="2701" w:y="1879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道德评价</w:t>
      </w:r>
    </w:p>
    <w:p>
      <w:pPr>
        <w:framePr w:w="2157" w:x="2701" w:y="1926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社会舆论</w:t>
      </w:r>
    </w:p>
    <w:p>
      <w:pPr>
        <w:framePr w:w="2154" w:x="2701" w:y="1973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传统习惯</w:t>
      </w:r>
    </w:p>
    <w:p>
      <w:pPr>
        <w:framePr w:w="3122" w:x="2701" w:y="202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人们的内心信念</w:t>
      </w:r>
    </w:p>
    <w:p>
      <w:pPr>
        <w:framePr w:w="2215" w:x="3647" w:y="2067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14308" w:x="2701" w:y="2113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34.</w:t>
      </w:r>
      <w:r>
        <w:rPr>
          <w:rFonts w:ascii="Times New Roman"/>
          <w:color w:val="000000"/>
          <w:spacing w:val="24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从业人员在职业活动中应该树立为社会、为他人作奉献的职业精神。这是职业道德基</w:t>
      </w:r>
    </w:p>
    <w:p>
      <w:pPr>
        <w:framePr w:w="2381" w:x="2701" w:y="216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本要求中（）</w:t>
      </w:r>
    </w:p>
    <w:p>
      <w:pPr>
        <w:framePr w:w="3119" w:x="2701" w:y="220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办事公道的要求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108" w:x="2701" w:y="194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服务群众的要求</w:t>
      </w:r>
    </w:p>
    <w:p>
      <w:pPr>
        <w:framePr w:w="3104" w:x="2701" w:y="241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爱岗敬业的要求</w:t>
      </w:r>
    </w:p>
    <w:p>
      <w:pPr>
        <w:framePr w:w="3122" w:x="2701" w:y="288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奉献社会的要求</w:t>
      </w:r>
    </w:p>
    <w:p>
      <w:pPr>
        <w:framePr w:w="2215" w:x="3647" w:y="335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14670" w:x="2701" w:y="382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35.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SimSun" w:hAnsi="SimSun" w:cs="SimSun"/>
          <w:color w:val="000000"/>
          <w:spacing w:val="-19"/>
          <w:sz w:val="32"/>
        </w:rPr>
        <w:t>孔子说“三军可夺帅也，匹夫不可夺志也”；墨子说“志不强者智不达”；诸葛亮说“志</w:t>
      </w:r>
    </w:p>
    <w:p>
      <w:pPr>
        <w:framePr w:w="5829" w:x="2701" w:y="42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3"/>
          <w:sz w:val="32"/>
        </w:rPr>
        <w:t>当存高远”。这里的“志”是指（）</w:t>
      </w:r>
    </w:p>
    <w:p>
      <w:pPr>
        <w:framePr w:w="1535" w:x="2701" w:y="475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志趣</w:t>
      </w:r>
    </w:p>
    <w:p>
      <w:pPr>
        <w:framePr w:w="1524" w:x="2701" w:y="522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志气</w:t>
      </w:r>
    </w:p>
    <w:p>
      <w:pPr>
        <w:framePr w:w="2154" w:x="2701" w:y="569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理想信念</w:t>
      </w:r>
    </w:p>
    <w:p>
      <w:pPr>
        <w:framePr w:w="1538" w:x="2701" w:y="616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意志</w:t>
      </w:r>
    </w:p>
    <w:p>
      <w:pPr>
        <w:framePr w:w="2215" w:x="3647" w:y="662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14322" w:x="2701" w:y="709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36.</w:t>
      </w:r>
      <w:r>
        <w:rPr>
          <w:rFonts w:ascii="Times New Roman"/>
          <w:color w:val="000000"/>
          <w:spacing w:val="240"/>
          <w:sz w:val="32"/>
        </w:rPr>
        <w:t xml:space="preserve"> </w:t>
      </w:r>
      <w:r>
        <w:rPr>
          <w:rFonts w:ascii="SimSun" w:hAnsi="SimSun" w:cs="SimSun"/>
          <w:color w:val="000000"/>
          <w:spacing w:val="-11"/>
          <w:sz w:val="32"/>
        </w:rPr>
        <w:t>“见贤思齐焉，见不贤而内省也”“吾日三省吾身”，反映的是中华民族（）优良道德</w:t>
      </w:r>
    </w:p>
    <w:p>
      <w:pPr>
        <w:framePr w:w="1430" w:x="2701" w:y="756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传统。</w:t>
      </w:r>
    </w:p>
    <w:p>
      <w:pPr>
        <w:framePr w:w="5220" w:x="2701" w:y="803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讲求谦敬礼让，强调克骄防矜</w:t>
      </w:r>
    </w:p>
    <w:p>
      <w:pPr>
        <w:framePr w:w="5208" w:x="2701" w:y="850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倡导言行一致，强调恪守诚信</w:t>
      </w:r>
    </w:p>
    <w:p>
      <w:pPr>
        <w:framePr w:w="14312" w:x="2701" w:y="896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重视道德践履，强调修养的重要性，倡导道德主体要在完善自身中发挥自己的能动作用</w:t>
      </w:r>
    </w:p>
    <w:p>
      <w:pPr>
        <w:framePr w:w="9961" w:x="2701" w:y="94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追求精神境界，把道德理想的实现看成是一种高层次的需要</w:t>
      </w:r>
    </w:p>
    <w:p>
      <w:pPr>
        <w:framePr w:w="2215" w:x="3647" w:y="99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7373" w:x="2701" w:y="1037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37.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确立理想信念最集中和突出的时期是（）</w:t>
      </w:r>
    </w:p>
    <w:p>
      <w:pPr>
        <w:framePr w:w="2168" w:x="2701" w:y="1084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少年时期</w:t>
      </w:r>
    </w:p>
    <w:p>
      <w:pPr>
        <w:framePr w:w="2157" w:x="2701" w:y="1130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青年时期</w:t>
      </w:r>
    </w:p>
    <w:p>
      <w:pPr>
        <w:framePr w:w="2154" w:x="2701" w:y="117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中年时期</w:t>
      </w:r>
    </w:p>
    <w:p>
      <w:pPr>
        <w:framePr w:w="2172" w:x="2701" w:y="1224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幼儿时期</w:t>
      </w:r>
    </w:p>
    <w:p>
      <w:pPr>
        <w:framePr w:w="2215" w:x="3647" w:y="1271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7381" w:x="2701" w:y="131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38.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求同存异在人际交往中体现了（）原则。</w:t>
      </w:r>
    </w:p>
    <w:p>
      <w:pPr>
        <w:framePr w:w="1535" w:x="2701" w:y="136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真诚</w:t>
      </w:r>
    </w:p>
    <w:p>
      <w:pPr>
        <w:framePr w:w="1524" w:x="2701" w:y="1411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尊重</w:t>
      </w:r>
    </w:p>
    <w:p>
      <w:pPr>
        <w:framePr w:w="1520" w:x="2701" w:y="1458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宽容</w:t>
      </w:r>
    </w:p>
    <w:p>
      <w:pPr>
        <w:framePr w:w="1538" w:x="2701" w:y="1505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平等</w:t>
      </w:r>
    </w:p>
    <w:p>
      <w:pPr>
        <w:framePr w:w="2215" w:x="3647" w:y="155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15034" w:x="2701" w:y="159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39.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SimSun" w:hAnsi="SimSun" w:cs="SimSun"/>
          <w:color w:val="000000"/>
          <w:spacing w:val="-22"/>
          <w:sz w:val="32"/>
        </w:rPr>
        <w:t>精心地护持自己的善意，精心地保持自己的善行，“不以善小而不为，不以恶小而为之”，</w:t>
      </w:r>
    </w:p>
    <w:p>
      <w:pPr>
        <w:framePr w:w="9108" w:x="2701" w:y="1645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使其不断地积累成为个人品德。这种道德修养方法是（）</w:t>
      </w:r>
    </w:p>
    <w:p>
      <w:pPr>
        <w:framePr w:w="2168" w:x="2701" w:y="169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陶冶情操</w:t>
      </w:r>
    </w:p>
    <w:p>
      <w:pPr>
        <w:framePr w:w="2157" w:x="2701" w:y="1739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省察克治</w:t>
      </w:r>
    </w:p>
    <w:p>
      <w:pPr>
        <w:framePr w:w="2154" w:x="2701" w:y="178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积善成德</w:t>
      </w:r>
    </w:p>
    <w:p>
      <w:pPr>
        <w:framePr w:w="2172" w:x="2701" w:y="1833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择善而从</w:t>
      </w:r>
    </w:p>
    <w:p>
      <w:pPr>
        <w:framePr w:w="2215" w:x="3647" w:y="1879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7746" w:x="2701" w:y="1926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40.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爱国主义是调节个人与祖国之间关系的（）</w:t>
      </w:r>
    </w:p>
    <w:p>
      <w:pPr>
        <w:framePr w:w="7746" w:x="2701" w:y="19266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情感需要</w:t>
      </w:r>
    </w:p>
    <w:p>
      <w:pPr>
        <w:framePr w:w="2157" w:x="2701" w:y="202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思想原则</w:t>
      </w:r>
    </w:p>
    <w:p>
      <w:pPr>
        <w:framePr w:w="2154" w:x="2701" w:y="2067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思维方法</w:t>
      </w:r>
    </w:p>
    <w:p>
      <w:pPr>
        <w:framePr w:w="5589" w:x="2701" w:y="2113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道德要求、政治原则和法律规范</w:t>
      </w:r>
    </w:p>
    <w:p>
      <w:pPr>
        <w:framePr w:w="5589" w:x="2701" w:y="21138"/>
        <w:widowControl w:val="0"/>
        <w:autoSpaceDE w:val="0"/>
        <w:autoSpaceDN w:val="0"/>
        <w:spacing w:before="138" w:after="0" w:line="330" w:lineRule="exact"/>
        <w:ind w:left="94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1299" w:x="2701" w:y="194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请同学及时保存作业</w:t>
      </w:r>
      <w:r>
        <w:rPr>
          <w:rFonts w:ascii="Calibri"/>
          <w:color w:val="000000"/>
          <w:spacing w:val="-1"/>
          <w:sz w:val="32"/>
        </w:rPr>
        <w:t>,</w:t>
      </w:r>
      <w:r>
        <w:rPr>
          <w:rFonts w:ascii="SimSun" w:hAnsi="SimSun" w:cs="SimSun"/>
          <w:color w:val="000000"/>
          <w:spacing w:val="-3"/>
          <w:sz w:val="32"/>
        </w:rPr>
        <w:t>如您在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20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分钟内不作操作</w:t>
      </w:r>
      <w:r>
        <w:rPr>
          <w:rFonts w:ascii="Calibri"/>
          <w:color w:val="000000"/>
          <w:spacing w:val="-4"/>
          <w:sz w:val="32"/>
        </w:rPr>
        <w:t>,</w:t>
      </w:r>
      <w:r>
        <w:rPr>
          <w:rFonts w:ascii="SimSun" w:hAnsi="SimSun" w:cs="SimSun"/>
          <w:color w:val="000000"/>
          <w:spacing w:val="-3"/>
          <w:sz w:val="32"/>
        </w:rPr>
        <w:t>系统将自动退出。</w:t>
      </w:r>
    </w:p>
    <w:p>
      <w:pPr>
        <w:framePr w:w="11299" w:x="2701" w:y="1947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对不起，由于您的浏览器不能运行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javascript</w:t>
      </w:r>
      <w:r>
        <w:rPr>
          <w:rFonts w:ascii="SimSun" w:hAnsi="SimSun" w:cs="SimSun"/>
          <w:color w:val="000000"/>
          <w:spacing w:val="-3"/>
          <w:sz w:val="32"/>
        </w:rPr>
        <w:t>，所以不能运行作业程序！</w:t>
      </w:r>
    </w:p>
    <w:p>
      <w:pPr>
        <w:framePr w:w="11299" w:x="2701" w:y="1947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请您解除禁止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javascript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后，点击已经解除按钮或重新打开页面！</w:t>
      </w:r>
    </w:p>
    <w:p>
      <w:pPr>
        <w:framePr w:w="11299" w:x="2701" w:y="1947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解决方法</w:t>
      </w:r>
    </w:p>
    <w:p>
      <w:pPr>
        <w:framePr w:w="10819" w:x="2701" w:y="709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请同学及时保存作业</w:t>
      </w:r>
      <w:r>
        <w:rPr>
          <w:rFonts w:ascii="Calibri"/>
          <w:color w:val="000000"/>
          <w:spacing w:val="-1"/>
          <w:sz w:val="32"/>
        </w:rPr>
        <w:t>,</w:t>
      </w:r>
      <w:r>
        <w:rPr>
          <w:rFonts w:ascii="SimSun" w:hAnsi="SimSun" w:cs="SimSun"/>
          <w:color w:val="000000"/>
          <w:spacing w:val="-3"/>
          <w:sz w:val="32"/>
        </w:rPr>
        <w:t>如您在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20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分钟内不作操作</w:t>
      </w:r>
      <w:r>
        <w:rPr>
          <w:rFonts w:ascii="Calibri"/>
          <w:color w:val="000000"/>
          <w:spacing w:val="-4"/>
          <w:sz w:val="32"/>
        </w:rPr>
        <w:t>,</w:t>
      </w:r>
      <w:r>
        <w:rPr>
          <w:rFonts w:ascii="SimSun" w:hAnsi="SimSun" w:cs="SimSun"/>
          <w:color w:val="000000"/>
          <w:spacing w:val="-3"/>
          <w:sz w:val="32"/>
        </w:rPr>
        <w:t>系统将自动退出。</w:t>
      </w:r>
    </w:p>
    <w:p>
      <w:pPr>
        <w:framePr w:w="10819" w:x="2701" w:y="7096"/>
        <w:widowControl w:val="0"/>
        <w:autoSpaceDE w:val="0"/>
        <w:autoSpaceDN w:val="0"/>
        <w:spacing w:before="154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《思想品德修养与法律基础》</w:t>
      </w:r>
      <w:r>
        <w:rPr>
          <w:rFonts w:ascii="Calibri"/>
          <w:color w:val="000000"/>
          <w:spacing w:val="-2"/>
          <w:sz w:val="32"/>
        </w:rPr>
        <w:t>2016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12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月考试期末大作业考核试题</w:t>
      </w:r>
    </w:p>
    <w:p>
      <w:pPr>
        <w:framePr w:w="2546" w:x="2701" w:y="94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试卷总分：</w:t>
      </w:r>
      <w:r>
        <w:rPr>
          <w:rFonts w:ascii="Calibri"/>
          <w:color w:val="000000"/>
          <w:spacing w:val="-2"/>
          <w:sz w:val="32"/>
        </w:rPr>
        <w:t>100</w:t>
      </w:r>
    </w:p>
    <w:p>
      <w:pPr>
        <w:framePr w:w="2258" w:x="5859" w:y="94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测试时间：</w:t>
      </w:r>
      <w:r>
        <w:rPr>
          <w:rFonts w:ascii="Calibri"/>
          <w:color w:val="000000"/>
          <w:spacing w:val="-1"/>
          <w:sz w:val="32"/>
        </w:rPr>
        <w:t>--</w:t>
      </w:r>
    </w:p>
    <w:p>
      <w:pPr>
        <w:framePr w:w="2535" w:x="2859" w:y="99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单选题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判断题</w:t>
      </w:r>
    </w:p>
    <w:p>
      <w:pPr>
        <w:framePr w:w="14338" w:x="2701" w:y="1130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二、判断题（共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8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道试题，共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20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SimSun" w:hAnsi="SimSun" w:cs="SimSun"/>
          <w:color w:val="000000"/>
          <w:spacing w:val="-54"/>
          <w:sz w:val="32"/>
        </w:rPr>
        <w:t>分。）</w:t>
      </w:r>
      <w:r>
        <w:rPr>
          <w:rFonts w:ascii="Calibri"/>
          <w:color w:val="000000"/>
          <w:spacing w:val="0"/>
          <w:sz w:val="32"/>
        </w:rPr>
        <w:t>V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1.</w:t>
      </w:r>
      <w:r>
        <w:rPr>
          <w:rFonts w:ascii="Times New Roman"/>
          <w:color w:val="000000"/>
          <w:spacing w:val="24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如果不搞社会主义，而走资本主义道路，</w:t>
      </w:r>
    </w:p>
    <w:p>
      <w:pPr>
        <w:framePr w:w="10201" w:x="2701" w:y="117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中国的混乱状态就不能结束，贫困落后的状态就不能改变。（）</w:t>
      </w:r>
    </w:p>
    <w:p>
      <w:pPr>
        <w:framePr w:w="1535" w:x="2701" w:y="1224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错误</w:t>
      </w:r>
    </w:p>
    <w:p>
      <w:pPr>
        <w:framePr w:w="1524" w:x="2701" w:y="1271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正确</w:t>
      </w:r>
    </w:p>
    <w:p>
      <w:pPr>
        <w:framePr w:w="2215" w:x="3647" w:y="131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12782" w:x="2701" w:y="136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2.</w:t>
      </w:r>
      <w:r>
        <w:rPr>
          <w:rFonts w:ascii="Times New Roman"/>
          <w:color w:val="000000"/>
          <w:spacing w:val="235"/>
          <w:sz w:val="32"/>
        </w:rPr>
        <w:t xml:space="preserve"> </w:t>
      </w:r>
      <w:r>
        <w:rPr>
          <w:rFonts w:ascii="SimSun" w:hAnsi="SimSun" w:cs="SimSun"/>
          <w:color w:val="000000"/>
          <w:spacing w:val="-9"/>
          <w:sz w:val="32"/>
        </w:rPr>
        <w:t>科学的理想信念，是当代大学生乘风破浪、搏击沧海的灯塔和动力之源。（）</w:t>
      </w:r>
    </w:p>
    <w:p>
      <w:pPr>
        <w:framePr w:w="1535" w:x="2701" w:y="1411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错误</w:t>
      </w:r>
    </w:p>
    <w:p>
      <w:pPr>
        <w:framePr w:w="1524" w:x="2701" w:y="1458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正确</w:t>
      </w:r>
    </w:p>
    <w:p>
      <w:pPr>
        <w:framePr w:w="2215" w:x="3647" w:y="1505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12782" w:x="2701" w:y="155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3.</w:t>
      </w:r>
      <w:r>
        <w:rPr>
          <w:rFonts w:ascii="Times New Roman"/>
          <w:color w:val="000000"/>
          <w:spacing w:val="235"/>
          <w:sz w:val="32"/>
        </w:rPr>
        <w:t xml:space="preserve"> </w:t>
      </w:r>
      <w:r>
        <w:rPr>
          <w:rFonts w:ascii="SimSun" w:hAnsi="SimSun" w:cs="SimSun"/>
          <w:color w:val="000000"/>
          <w:spacing w:val="-9"/>
          <w:sz w:val="32"/>
        </w:rPr>
        <w:t>树立科学而崇高的理想信念是加强思想道德修养、提高精神境界的核心。（）</w:t>
      </w:r>
    </w:p>
    <w:p>
      <w:pPr>
        <w:framePr w:w="1535" w:x="2701" w:y="159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错误</w:t>
      </w:r>
    </w:p>
    <w:p>
      <w:pPr>
        <w:framePr w:w="1524" w:x="2701" w:y="164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正确</w:t>
      </w:r>
    </w:p>
    <w:p>
      <w:pPr>
        <w:framePr w:w="2215" w:x="3647" w:y="169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14481" w:x="2701" w:y="1739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4.</w:t>
      </w:r>
      <w:r>
        <w:rPr>
          <w:rFonts w:ascii="Times New Roman"/>
          <w:color w:val="000000"/>
          <w:spacing w:val="23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艰苦奋斗是与我国目前“刺激消费、拉动内需”的经济政策相违背的，因此艰苦奋斗过</w:t>
      </w:r>
    </w:p>
    <w:p>
      <w:pPr>
        <w:framePr w:w="2064" w:x="2701" w:y="1786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5"/>
          <w:sz w:val="32"/>
        </w:rPr>
        <w:t>时了。（）</w:t>
      </w:r>
    </w:p>
    <w:p>
      <w:pPr>
        <w:framePr w:w="1535" w:x="2701" w:y="1833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错误</w:t>
      </w:r>
    </w:p>
    <w:p>
      <w:pPr>
        <w:framePr w:w="1524" w:x="2701" w:y="1879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正确</w:t>
      </w:r>
    </w:p>
    <w:p>
      <w:pPr>
        <w:framePr w:w="2215" w:x="3647" w:y="1926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6260" w:x="2701" w:y="1973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5.</w:t>
      </w:r>
      <w:r>
        <w:rPr>
          <w:rFonts w:ascii="Times New Roman"/>
          <w:color w:val="000000"/>
          <w:spacing w:val="235"/>
          <w:sz w:val="32"/>
        </w:rPr>
        <w:t xml:space="preserve"> </w:t>
      </w:r>
      <w:r>
        <w:rPr>
          <w:rFonts w:ascii="SimSun" w:hAnsi="SimSun" w:cs="SimSun"/>
          <w:color w:val="000000"/>
          <w:spacing w:val="-14"/>
          <w:sz w:val="32"/>
        </w:rPr>
        <w:t>有了明确的认知就能形成信念。（）</w:t>
      </w:r>
    </w:p>
    <w:p>
      <w:pPr>
        <w:framePr w:w="1535" w:x="2701" w:y="202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错误</w:t>
      </w:r>
    </w:p>
    <w:p>
      <w:pPr>
        <w:framePr w:w="1524" w:x="2701" w:y="2067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正确</w:t>
      </w:r>
    </w:p>
    <w:p>
      <w:pPr>
        <w:framePr w:w="2215" w:x="3647" w:y="2113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14481" w:x="2701" w:y="2160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6.</w:t>
      </w:r>
      <w:r>
        <w:rPr>
          <w:rFonts w:ascii="Times New Roman"/>
          <w:color w:val="000000"/>
          <w:spacing w:val="23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一个人的理想信念越崇高、越坚定，精神境界和人格就会越高尚，就越容易实现，只要</w:t>
      </w:r>
    </w:p>
    <w:p>
      <w:pPr>
        <w:framePr w:w="3331" w:x="2701" w:y="2207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2"/>
          <w:sz w:val="32"/>
        </w:rPr>
        <w:t>坚持就能成功。（）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35" w:x="2701" w:y="194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错误</w:t>
      </w:r>
    </w:p>
    <w:p>
      <w:pPr>
        <w:framePr w:w="1535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正确</w:t>
      </w:r>
    </w:p>
    <w:p>
      <w:pPr>
        <w:framePr w:w="2215" w:x="3647" w:y="288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10842" w:x="2701" w:y="335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7.</w:t>
      </w:r>
      <w:r>
        <w:rPr>
          <w:rFonts w:ascii="Times New Roman"/>
          <w:color w:val="000000"/>
          <w:spacing w:val="235"/>
          <w:sz w:val="32"/>
        </w:rPr>
        <w:t xml:space="preserve"> </w:t>
      </w:r>
      <w:r>
        <w:rPr>
          <w:rFonts w:ascii="SimSun" w:hAnsi="SimSun" w:cs="SimSun"/>
          <w:color w:val="000000"/>
          <w:spacing w:val="-21"/>
          <w:sz w:val="32"/>
        </w:rPr>
        <w:t>古人说：“知之为知之，不知为不知。”是不求上进的表现。（）</w:t>
      </w:r>
    </w:p>
    <w:p>
      <w:pPr>
        <w:framePr w:w="1535" w:x="2701" w:y="382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错误</w:t>
      </w:r>
    </w:p>
    <w:p>
      <w:pPr>
        <w:framePr w:w="1524" w:x="2701" w:y="428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正确</w:t>
      </w:r>
    </w:p>
    <w:p>
      <w:pPr>
        <w:framePr w:w="2215" w:x="3647" w:y="475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8434" w:x="2701" w:y="522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8.</w:t>
      </w:r>
      <w:r>
        <w:rPr>
          <w:rFonts w:ascii="Times New Roman"/>
          <w:color w:val="000000"/>
          <w:spacing w:val="235"/>
          <w:sz w:val="32"/>
        </w:rPr>
        <w:t xml:space="preserve"> </w:t>
      </w:r>
      <w:r>
        <w:rPr>
          <w:rFonts w:ascii="SimSun" w:hAnsi="SimSun" w:cs="SimSun"/>
          <w:color w:val="000000"/>
          <w:spacing w:val="-12"/>
          <w:sz w:val="32"/>
        </w:rPr>
        <w:t>实践，只有实践，才是通往理想彼岸的桥梁。（）</w:t>
      </w:r>
    </w:p>
    <w:p>
      <w:pPr>
        <w:framePr w:w="1535" w:x="2701" w:y="569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错误</w:t>
      </w:r>
    </w:p>
    <w:p>
      <w:pPr>
        <w:framePr w:w="1524" w:x="2701" w:y="616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正确</w:t>
      </w:r>
    </w:p>
    <w:p>
      <w:pPr>
        <w:framePr w:w="2215" w:x="3647" w:y="662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6985" w:x="2701" w:y="709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9.</w:t>
      </w:r>
      <w:r>
        <w:rPr>
          <w:rFonts w:ascii="Times New Roman"/>
          <w:color w:val="000000"/>
          <w:spacing w:val="235"/>
          <w:sz w:val="32"/>
        </w:rPr>
        <w:t xml:space="preserve"> </w:t>
      </w:r>
      <w:r>
        <w:rPr>
          <w:rFonts w:ascii="SimSun" w:hAnsi="SimSun" w:cs="SimSun"/>
          <w:color w:val="000000"/>
          <w:spacing w:val="-13"/>
          <w:sz w:val="32"/>
        </w:rPr>
        <w:t>科学理想是人脑对现实的正确反映。（）</w:t>
      </w:r>
    </w:p>
    <w:p>
      <w:pPr>
        <w:framePr w:w="1535" w:x="2701" w:y="756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错误</w:t>
      </w:r>
    </w:p>
    <w:p>
      <w:pPr>
        <w:framePr w:w="1524" w:x="2701" w:y="803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正确</w:t>
      </w:r>
    </w:p>
    <w:p>
      <w:pPr>
        <w:framePr w:w="2215" w:x="3647" w:y="850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14057" w:x="2701" w:y="896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10.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SimSun" w:hAnsi="SimSun" w:cs="SimSun"/>
          <w:color w:val="000000"/>
          <w:spacing w:val="-9"/>
          <w:sz w:val="32"/>
        </w:rPr>
        <w:t>大学阶段是人生发展的重要时期，是世界观、人生观、价值观形成的关键时期。（）</w:t>
      </w:r>
    </w:p>
    <w:p>
      <w:pPr>
        <w:framePr w:w="1535" w:x="2701" w:y="94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错误</w:t>
      </w:r>
    </w:p>
    <w:p>
      <w:pPr>
        <w:framePr w:w="1524" w:x="2701" w:y="99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正确</w:t>
      </w:r>
    </w:p>
    <w:p>
      <w:pPr>
        <w:framePr w:w="2215" w:x="3647" w:y="1037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满分：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11299" w:x="2701" w:y="1130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请同学及时保存作业</w:t>
      </w:r>
      <w:r>
        <w:rPr>
          <w:rFonts w:ascii="Calibri"/>
          <w:color w:val="000000"/>
          <w:spacing w:val="-1"/>
          <w:sz w:val="32"/>
        </w:rPr>
        <w:t>,</w:t>
      </w:r>
      <w:r>
        <w:rPr>
          <w:rFonts w:ascii="SimSun" w:hAnsi="SimSun" w:cs="SimSun"/>
          <w:color w:val="000000"/>
          <w:spacing w:val="-3"/>
          <w:sz w:val="32"/>
        </w:rPr>
        <w:t>如您在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20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分钟内不作操作</w:t>
      </w:r>
      <w:r>
        <w:rPr>
          <w:rFonts w:ascii="Calibri"/>
          <w:color w:val="000000"/>
          <w:spacing w:val="-4"/>
          <w:sz w:val="32"/>
        </w:rPr>
        <w:t>,</w:t>
      </w:r>
      <w:r>
        <w:rPr>
          <w:rFonts w:ascii="SimSun" w:hAnsi="SimSun" w:cs="SimSun"/>
          <w:color w:val="000000"/>
          <w:spacing w:val="-3"/>
          <w:sz w:val="32"/>
        </w:rPr>
        <w:t>系统将自动退出。</w:t>
      </w:r>
    </w:p>
    <w:p>
      <w:pPr>
        <w:framePr w:w="11299" w:x="2701" w:y="11309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对不起，由于您的浏览器不能运行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javascript</w:t>
      </w:r>
      <w:r>
        <w:rPr>
          <w:rFonts w:ascii="SimSun" w:hAnsi="SimSun" w:cs="SimSun"/>
          <w:color w:val="000000"/>
          <w:spacing w:val="-3"/>
          <w:sz w:val="32"/>
        </w:rPr>
        <w:t>，所以不能运行作业程序！</w:t>
      </w:r>
    </w:p>
    <w:p>
      <w:pPr>
        <w:framePr w:w="11299" w:x="2701" w:y="11309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请您解除禁止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javascript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后，点击已经解除按钮或重新打开页面！</w:t>
      </w:r>
    </w:p>
    <w:p>
      <w:pPr>
        <w:framePr w:w="11299" w:x="2701" w:y="11309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解决方法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2FDCE4F7-1ADF-433B-8D17-F884DDA4FD04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CA93EE92-5EA6-408E-A9F6-1502519D3500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53080850-751C-458C-B9DC-FFCFC1CCCCE7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9CED6A49-6E7D-4449-846E-29021F9724DC}"/>
  </w:font>
  <w:font w:name="Cambria">
    <w:charset w:val="00"/>
    <w:family w:val="auto"/>
    <w:pitch w:val="default"/>
    <w:embedRegular r:id="rId5" w:fontKey="{7398A2F2-F60D-4258-90A4-B829A03D409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700</Words>
  <Characters>4099</Characters>
  <Application>Microsoft Office Word</Application>
  <DocSecurity>0</DocSecurity>
  <Lines>318</Lines>
  <Paragraphs>318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4409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2023-02-25T18:10:57Z</dcterms:created>
  <dcterms:modified xsi:type="dcterms:W3CDTF">2023-02-25T18:10:57Z</dcterms:modified>
</cp:coreProperties>
</file>