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23.8.0 -->
  <w:body>
    <w:p>
      <w:pPr>
        <w:wordWrap w:val="0"/>
        <w:spacing w:before="0" w:after="0" w:line="500" w:lineRule="atLeast"/>
        <w:ind w:left="0" w:right="0"/>
        <w:jc w:val="center"/>
        <w:textAlignment w:val="baseline"/>
        <w:rPr>
          <w:sz w:val="37"/>
        </w:rPr>
      </w:pPr>
      <w:r>
        <w:rPr>
          <w:rFonts w:ascii="宋体" w:eastAsia="宋体" w:hAnsi="宋体" w:cs="宋体"/>
          <w:b/>
          <w:i w:val="0"/>
          <w:strike w:val="0"/>
          <w:color w:val="000000"/>
          <w:sz w:val="37"/>
        </w:rPr>
        <w:drawing>
          <wp:anchor simplePos="0" relativeHeight="251658240" behindDoc="0" locked="0" layoutInCell="1" allowOverlap="1">
            <wp:simplePos x="0" y="0"/>
            <wp:positionH relativeFrom="page">
              <wp:posOffset>12103100</wp:posOffset>
            </wp:positionH>
            <wp:positionV relativeFrom="topMargin">
              <wp:posOffset>10439400</wp:posOffset>
            </wp:positionV>
            <wp:extent cx="457200" cy="482600"/>
            <wp:wrapNone/>
            <wp:docPr id="100010"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0" name=""/>
                    <pic:cNvPicPr>
                      <a:picLocks noChangeAspect="1"/>
                    </pic:cNvPicPr>
                  </pic:nvPicPr>
                  <pic:blipFill>
                    <a:blip xmlns:r="http://schemas.openxmlformats.org/officeDocument/2006/relationships" r:embed="rId4"/>
                    <a:stretch>
                      <a:fillRect/>
                    </a:stretch>
                  </pic:blipFill>
                  <pic:spPr>
                    <a:xfrm>
                      <a:off x="0" y="0"/>
                      <a:ext cx="457200" cy="482600"/>
                    </a:xfrm>
                    <a:prstGeom prst="rect">
                      <a:avLst/>
                    </a:prstGeom>
                  </pic:spPr>
                </pic:pic>
              </a:graphicData>
            </a:graphic>
          </wp:anchor>
        </w:drawing>
      </w:r>
      <w:r>
        <w:rPr>
          <w:rFonts w:ascii="宋体" w:eastAsia="宋体" w:hAnsi="宋体" w:cs="宋体"/>
          <w:b/>
          <w:i w:val="0"/>
          <w:strike w:val="0"/>
          <w:color w:val="000000"/>
          <w:sz w:val="37"/>
        </w:rPr>
        <w:t>2024年初中毕业班6月适应性测试</w:t>
      </w:r>
    </w:p>
    <w:p>
      <w:pPr>
        <w:wordWrap w:val="0"/>
        <w:spacing w:before="0" w:after="0" w:line="480" w:lineRule="atLeast"/>
        <w:ind w:left="0" w:right="0"/>
        <w:jc w:val="center"/>
        <w:textAlignment w:val="baseline"/>
        <w:rPr>
          <w:sz w:val="35"/>
        </w:rPr>
      </w:pPr>
      <w:r>
        <w:rPr>
          <w:rFonts w:ascii="宋体" w:eastAsia="宋体" w:hAnsi="宋体" w:cs="宋体"/>
          <w:b/>
          <w:i w:val="0"/>
          <w:strike w:val="0"/>
          <w:color w:val="000000"/>
          <w:sz w:val="35"/>
        </w:rPr>
        <w:t>语  文</w:t>
      </w:r>
    </w:p>
    <w:p>
      <w:pPr>
        <w:wordWrap w:val="0"/>
        <w:spacing w:before="0" w:after="0" w:line="500" w:lineRule="atLeast"/>
        <w:ind w:left="0" w:right="0"/>
        <w:jc w:val="center"/>
        <w:textAlignment w:val="baseline"/>
        <w:rPr>
          <w:sz w:val="36"/>
        </w:rPr>
      </w:pPr>
      <w:r>
        <w:rPr>
          <w:rFonts w:ascii="宋体" w:eastAsia="宋体" w:hAnsi="宋体" w:cs="宋体"/>
          <w:b/>
          <w:i w:val="0"/>
          <w:strike w:val="0"/>
          <w:color w:val="000000"/>
          <w:sz w:val="36"/>
        </w:rPr>
        <w:t>(时间: 150分钟  满分: 120分)</w:t>
      </w:r>
    </w:p>
    <w:p>
      <w:pPr>
        <w:wordWrap w:val="0"/>
        <w:spacing w:before="0" w:after="0" w:line="380" w:lineRule="atLeast"/>
        <w:ind w:left="20" w:right="0"/>
        <w:jc w:val="both"/>
        <w:textAlignment w:val="baseline"/>
        <w:rPr>
          <w:sz w:val="22"/>
        </w:rPr>
      </w:pPr>
      <w:r>
        <w:rPr>
          <w:rFonts w:ascii="宋体" w:eastAsia="宋体" w:hAnsi="宋体" w:cs="宋体"/>
          <w:b/>
          <w:i w:val="0"/>
          <w:strike w:val="0"/>
          <w:color w:val="000000"/>
          <w:sz w:val="22"/>
        </w:rPr>
        <w:t>一、积累 (21分)</w:t>
      </w:r>
    </w:p>
    <w:p>
      <w:pPr>
        <w:wordWrap w:val="0"/>
        <w:spacing w:before="0" w:after="0" w:line="380" w:lineRule="atLeast"/>
        <w:ind w:left="460" w:right="0"/>
        <w:jc w:val="both"/>
        <w:textAlignment w:val="baseline"/>
        <w:rPr>
          <w:sz w:val="22"/>
        </w:rPr>
      </w:pPr>
      <w:r>
        <w:rPr>
          <w:rFonts w:ascii="宋体" w:eastAsia="宋体" w:hAnsi="宋体" w:cs="宋体"/>
          <w:b/>
          <w:i w:val="0"/>
          <w:strike w:val="0"/>
          <w:color w:val="000000"/>
          <w:sz w:val="22"/>
        </w:rPr>
        <w:t>广西素有“八桂之地”之称，每个城市都有自己独特的风情。</w:t>
      </w:r>
    </w:p>
    <w:p>
      <w:pPr>
        <w:wordWrap w:val="0"/>
        <w:spacing w:before="0" w:after="0" w:line="380" w:lineRule="atLeast"/>
        <w:ind w:left="0" w:right="0"/>
        <w:jc w:val="center"/>
        <w:textAlignment w:val="baseline"/>
        <w:rPr>
          <w:sz w:val="23"/>
        </w:rPr>
      </w:pPr>
      <w:r>
        <w:rPr>
          <w:rFonts w:ascii="宋体" w:eastAsia="宋体" w:hAnsi="宋体" w:cs="宋体"/>
          <w:b/>
          <w:i w:val="0"/>
          <w:strike w:val="0"/>
          <w:color w:val="000000"/>
          <w:sz w:val="23"/>
        </w:rPr>
        <w:t>(一)南宁篇——五彩缤纷汇绿树 ，高楼林立谱新章</w:t>
      </w:r>
    </w:p>
    <w:p>
      <w:pPr>
        <w:wordWrap w:val="0"/>
        <w:spacing w:before="0" w:after="0" w:line="380" w:lineRule="atLeast"/>
        <w:ind w:left="0" w:right="0" w:firstLine="460"/>
        <w:jc w:val="both"/>
        <w:textAlignment w:val="baseline"/>
        <w:rPr>
          <w:sz w:val="22"/>
        </w:rPr>
      </w:pPr>
      <w:r>
        <w:rPr>
          <w:rFonts w:ascii="宋体" w:eastAsia="宋体" w:hAnsi="宋体" w:cs="宋体"/>
          <w:b/>
          <w:i w:val="0"/>
          <w:strike w:val="0"/>
          <w:color w:val="000000"/>
          <w:sz w:val="22"/>
        </w:rPr>
        <w:t>广西首府南宁，有着一个轻灵的别名"中国绿城"。南宁是绿色的天堂。置身其中，你</w:t>
      </w:r>
      <w:r>
        <w:rPr>
          <w:rFonts w:ascii="宋体" w:eastAsia="宋体" w:hAnsi="宋体" w:cs="宋体"/>
          <w:b/>
          <w:i w:val="0"/>
          <w:strike w:val="0"/>
          <w:color w:val="000000"/>
          <w:sz w:val="22"/>
        </w:rPr>
        <w:t>定能瞥见自然的神韵和灵性之美。</w:t>
      </w:r>
      <w:r>
        <w:rPr>
          <w:rFonts w:ascii="宋体" w:eastAsia="宋体" w:hAnsi="宋体" w:cs="宋体"/>
          <w:b w:val="0"/>
          <w:i w:val="0"/>
          <w:strike w:val="0"/>
          <w:color w:val="000000"/>
          <w:sz w:val="22"/>
        </w:rPr>
        <w:t xml:space="preserve"> </w:t>
      </w:r>
      <w:r>
        <w:rPr>
          <w:rFonts w:ascii="宋体" w:eastAsia="宋体" w:hAnsi="宋体" w:cs="宋体"/>
          <w:b/>
          <w:i w:val="0"/>
          <w:strike w:val="0"/>
          <w:color w:val="000000"/>
          <w:sz w:val="22"/>
        </w:rPr>
        <w:t>“城在林中、林在城中”，绿因城而分外妖 ráo ，城</w:t>
      </w:r>
      <w:r>
        <w:rPr>
          <w:rFonts w:ascii="宋体" w:eastAsia="宋体" w:hAnsi="宋体" w:cs="宋体"/>
          <w:b/>
          <w:i w:val="0"/>
          <w:strike w:val="0"/>
          <w:color w:val="000000"/>
          <w:sz w:val="22"/>
        </w:rPr>
        <w:t>因绿而闻名遐迩。南宁积极推进建设"百里环城森林生态圈"，几年连续每年种树都在150</w:t>
      </w:r>
      <w:r>
        <w:rPr>
          <w:rFonts w:ascii="宋体" w:eastAsia="宋体" w:hAnsi="宋体" w:cs="宋体"/>
          <w:b/>
          <w:i w:val="0"/>
          <w:strike w:val="0"/>
          <w:color w:val="000000"/>
          <w:sz w:val="22"/>
        </w:rPr>
        <w:t>万棵以上，成为名副其实的“中国绿城”。</w:t>
      </w:r>
    </w:p>
    <w:p>
      <w:pPr>
        <w:wordWrap w:val="0"/>
        <w:spacing w:before="0" w:after="0" w:line="380" w:lineRule="atLeast"/>
        <w:ind w:left="0" w:right="0"/>
        <w:jc w:val="center"/>
        <w:textAlignment w:val="baseline"/>
        <w:rPr>
          <w:sz w:val="22"/>
        </w:rPr>
      </w:pPr>
      <w:r>
        <w:rPr>
          <w:rFonts w:ascii="宋体" w:eastAsia="宋体" w:hAnsi="宋体" w:cs="宋体"/>
          <w:b/>
          <w:i w:val="0"/>
          <w:strike w:val="0"/>
          <w:color w:val="000000"/>
          <w:sz w:val="22"/>
        </w:rPr>
        <w:t>(二)柳州篇——一品名鲜螺蛳粉，百态真味柳州情</w:t>
      </w:r>
    </w:p>
    <w:p>
      <w:pPr>
        <w:wordWrap w:val="0"/>
        <w:spacing w:before="0" w:after="0" w:line="380" w:lineRule="atLeast"/>
        <w:ind w:left="0" w:right="0" w:firstLine="460"/>
        <w:jc w:val="both"/>
        <w:textAlignment w:val="baseline"/>
        <w:rPr>
          <w:sz w:val="23"/>
        </w:rPr>
      </w:pPr>
      <w:r>
        <w:rPr>
          <w:rFonts w:ascii="宋体" w:eastAsia="宋体" w:hAnsi="宋体" w:cs="宋体"/>
          <w:b/>
          <w:i w:val="0"/>
          <w:strike w:val="0"/>
          <w:color w:val="000000"/>
          <w:sz w:val="23"/>
        </w:rPr>
        <w:t>螺蛳粉，</w:t>
      </w:r>
      <w:r>
        <w:rPr>
          <w:rFonts w:ascii="宋体" w:eastAsia="宋体" w:hAnsi="宋体" w:cs="宋体"/>
          <w:b/>
          <w:i w:val="0"/>
          <w:strike w:val="0"/>
          <w:color w:val="000000"/>
          <w:sz w:val="23"/>
          <w:u w:val="single"/>
        </w:rPr>
        <w:t xml:space="preserve"> A </w:t>
      </w:r>
      <w:r>
        <w:rPr>
          <w:rFonts w:ascii="宋体" w:eastAsia="宋体" w:hAnsi="宋体" w:cs="宋体"/>
          <w:b/>
          <w:i w:val="0"/>
          <w:strike w:val="0"/>
          <w:color w:val="000000"/>
          <w:sz w:val="23"/>
        </w:rPr>
        <w:t>，是柳州最具地方特色的名小吃。2008年，柳州螺蛳粉手工制作技艺入</w:t>
      </w:r>
      <w:r>
        <w:rPr>
          <w:rFonts w:ascii="宋体" w:eastAsia="宋体" w:hAnsi="宋体" w:cs="宋体"/>
          <w:b/>
          <w:i w:val="0"/>
          <w:strike w:val="0"/>
          <w:color w:val="000000"/>
          <w:sz w:val="23"/>
        </w:rPr>
        <w:t>选广西非物质文化遗产名录。2018年"柳州螺蛳粉"获国家地理标志商标。自上世纪80年</w:t>
      </w:r>
      <w:r>
        <w:rPr>
          <w:rFonts w:ascii="宋体" w:eastAsia="宋体" w:hAnsi="宋体" w:cs="宋体"/>
          <w:b/>
          <w:i w:val="0"/>
          <w:strike w:val="0"/>
          <w:color w:val="000000"/>
          <w:sz w:val="23"/>
        </w:rPr>
        <w:t>代后期，螺蛳粉店在柳州遍地开花，成为柳州食客的饮食第一首选地。各摊店各显技艺、</w:t>
      </w:r>
      <w:r>
        <w:rPr>
          <w:rFonts w:ascii="宋体" w:eastAsia="宋体" w:hAnsi="宋体" w:cs="宋体"/>
          <w:b/>
          <w:i w:val="0"/>
          <w:strike w:val="0"/>
          <w:color w:val="000000"/>
          <w:sz w:val="23"/>
        </w:rPr>
        <w:t>各具特点，呈现百家争鸣、万家竞螺。近年，袋装螺蛳粉产业</w:t>
      </w:r>
      <w:r>
        <w:rPr>
          <w:rFonts w:ascii="宋体" w:eastAsia="宋体" w:hAnsi="宋体" w:cs="宋体"/>
          <w:b/>
          <w:i w:val="0"/>
          <w:strike w:val="0"/>
          <w:color w:val="000000"/>
          <w:sz w:val="23"/>
          <w:u w:val="single"/>
        </w:rPr>
        <w:t xml:space="preserve"> B  </w:t>
      </w:r>
      <w:r>
        <w:rPr>
          <w:rFonts w:ascii="宋体" w:eastAsia="宋体" w:hAnsi="宋体" w:cs="宋体"/>
          <w:b/>
          <w:i w:val="0"/>
          <w:strike w:val="0"/>
          <w:color w:val="000000"/>
          <w:sz w:val="23"/>
        </w:rPr>
        <w:t>。柳州螺蛳粉走进工</w:t>
      </w:r>
      <w:r>
        <w:rPr>
          <w:rFonts w:ascii="宋体" w:eastAsia="宋体" w:hAnsi="宋体" w:cs="宋体"/>
          <w:b/>
          <w:i w:val="0"/>
          <w:strike w:val="0"/>
          <w:color w:val="000000"/>
          <w:sz w:val="23"/>
        </w:rPr>
        <w:t>业园，实现工业化生产，成为柳州别具一格的城市名片，与柳州奇石、紫荆花海</w:t>
      </w:r>
      <w:r>
        <w:rPr>
          <w:rFonts w:ascii="宋体" w:eastAsia="宋体" w:hAnsi="宋体" w:cs="宋体"/>
          <w:b/>
          <w:i w:val="0"/>
          <w:strike w:val="0"/>
          <w:color w:val="000000"/>
          <w:sz w:val="23"/>
          <w:u w:val="single"/>
        </w:rPr>
        <w:t xml:space="preserve">         </w:t>
      </w:r>
      <w:r>
        <w:rPr>
          <w:rFonts w:ascii="宋体" w:eastAsia="宋体" w:hAnsi="宋体" w:cs="宋体"/>
          <w:b/>
          <w:i w:val="0"/>
          <w:strike w:val="0"/>
          <w:color w:val="000000"/>
          <w:sz w:val="23"/>
        </w:rPr>
        <w:t>。</w:t>
      </w:r>
    </w:p>
    <w:p>
      <w:pPr>
        <w:wordWrap w:val="0"/>
        <w:spacing w:before="0" w:after="0" w:line="380" w:lineRule="atLeast"/>
        <w:ind w:left="2240" w:right="0"/>
        <w:jc w:val="both"/>
        <w:textAlignment w:val="baseline"/>
        <w:rPr>
          <w:sz w:val="23"/>
        </w:rPr>
      </w:pPr>
      <w:r>
        <w:rPr>
          <w:rFonts w:ascii="宋体" w:eastAsia="宋体" w:hAnsi="宋体" w:cs="宋体"/>
          <w:b/>
          <w:i w:val="0"/>
          <w:strike w:val="0"/>
          <w:color w:val="000000"/>
          <w:sz w:val="23"/>
        </w:rPr>
        <w:t>(三) 桂林篇——</w:t>
      </w:r>
      <w:r>
        <w:rPr>
          <w:rFonts w:ascii="宋体" w:eastAsia="宋体" w:hAnsi="宋体" w:cs="宋体"/>
          <w:b/>
          <w:i w:val="0"/>
          <w:strike w:val="0"/>
          <w:color w:val="000000"/>
          <w:sz w:val="23"/>
          <w:u w:val="single"/>
        </w:rPr>
        <w:t xml:space="preserve">             ,                  </w:t>
      </w:r>
    </w:p>
    <w:p>
      <w:pPr>
        <w:wordWrap w:val="0"/>
        <w:spacing w:before="0" w:after="0" w:line="380" w:lineRule="atLeast"/>
        <w:ind w:left="0" w:right="20" w:firstLine="460"/>
        <w:jc w:val="both"/>
        <w:textAlignment w:val="baseline"/>
        <w:rPr>
          <w:sz w:val="22"/>
        </w:rPr>
      </w:pPr>
      <w:r>
        <w:rPr>
          <w:rFonts w:ascii="宋体" w:eastAsia="宋体" w:hAnsi="宋体" w:cs="宋体"/>
          <w:b/>
          <w:i w:val="0"/>
          <w:strike w:val="0"/>
          <w:color w:val="000000"/>
          <w:sz w:val="22"/>
        </w:rPr>
        <w:t>桂林是世界著名的旅游城市，享有“桂林山水甲天下”的美誉，拥有世界自然遗产桂</w:t>
      </w:r>
      <w:r>
        <w:rPr>
          <w:rFonts w:ascii="宋体" w:eastAsia="宋体" w:hAnsi="宋体" w:cs="宋体"/>
          <w:b/>
          <w:i w:val="0"/>
          <w:strike w:val="0"/>
          <w:color w:val="000000"/>
          <w:sz w:val="22"/>
        </w:rPr>
        <w:t>林山水，世界灌溉遗产灵渠。桂林之美，美在山水。桂林的山，千姿百态，若翩然起舞的</w:t>
      </w:r>
      <w:r>
        <w:rPr>
          <w:rFonts w:ascii="宋体" w:eastAsia="宋体" w:hAnsi="宋体" w:cs="宋体"/>
          <w:b/>
          <w:i w:val="0"/>
          <w:strike w:val="0"/>
          <w:color w:val="000000"/>
          <w:sz w:val="22"/>
        </w:rPr>
        <w:t>少女；漓江的水，蜿蜒曲折，如白玉打磨的明镜。桂林山水的独特是因为“山青、水秀、</w:t>
      </w:r>
      <w:r>
        <w:rPr>
          <w:rFonts w:ascii="宋体" w:eastAsia="宋体" w:hAnsi="宋体" w:cs="宋体"/>
          <w:b/>
          <w:i w:val="0"/>
          <w:strike w:val="0"/>
          <w:color w:val="000000"/>
          <w:sz w:val="22"/>
        </w:rPr>
        <w:t>洞奇、石美”的原因。</w:t>
      </w:r>
    </w:p>
    <w:p>
      <w:pPr>
        <w:wordWrap w:val="0"/>
        <w:spacing w:before="0" w:after="0" w:line="380" w:lineRule="atLeast"/>
        <w:ind w:left="20" w:right="0"/>
        <w:jc w:val="both"/>
        <w:textAlignment w:val="baseline"/>
        <w:rPr>
          <w:sz w:val="22"/>
        </w:rPr>
      </w:pPr>
      <w:r>
        <w:rPr>
          <w:rFonts w:ascii="宋体" w:eastAsia="宋体" w:hAnsi="宋体" w:cs="宋体"/>
          <w:b/>
          <w:i w:val="0"/>
          <w:strike w:val="0"/>
          <w:color w:val="000000"/>
          <w:sz w:val="22"/>
        </w:rPr>
        <w:t>1.阅读“南宁篇”，给加点字注音，并根据拼音写汉字。</w:t>
      </w:r>
      <w:r>
        <w:rPr>
          <w:rFonts w:ascii="宋体" w:eastAsia="宋体" w:hAnsi="宋体" w:cs="宋体"/>
          <w:b w:val="0"/>
          <w:i w:val="0"/>
          <w:strike w:val="0"/>
          <w:color w:val="000000"/>
          <w:sz w:val="22"/>
        </w:rPr>
        <w:t xml:space="preserve">  </w:t>
      </w:r>
      <w:r>
        <w:rPr>
          <w:rFonts w:ascii="宋体" w:eastAsia="宋体" w:hAnsi="宋体" w:cs="宋体"/>
          <w:b/>
          <w:i w:val="0"/>
          <w:strike w:val="0"/>
          <w:color w:val="000000"/>
          <w:sz w:val="22"/>
        </w:rPr>
        <w:t>(2分)</w:t>
      </w:r>
    </w:p>
    <w:p>
      <w:pPr>
        <w:wordWrap w:val="0"/>
        <w:spacing w:before="0" w:after="0" w:line="380" w:lineRule="atLeast"/>
        <w:ind w:left="0" w:right="0"/>
        <w:jc w:val="both"/>
        <w:textAlignment w:val="baseline"/>
        <w:rPr>
          <w:sz w:val="23"/>
        </w:rPr>
      </w:pPr>
      <w:r>
        <w:rPr>
          <w:rFonts w:ascii="宋体" w:eastAsia="宋体" w:hAnsi="宋体" w:cs="宋体"/>
          <w:b/>
          <w:i w:val="0"/>
          <w:strike w:val="0"/>
          <w:color w:val="000000"/>
          <w:sz w:val="23"/>
        </w:rPr>
        <w:t>(1)瞥见(        )</w:t>
      </w:r>
      <w:r>
        <w:rPr>
          <w:rFonts w:ascii="宋体" w:eastAsia="宋体" w:hAnsi="宋体" w:cs="宋体"/>
          <w:b/>
          <w:i w:val="0"/>
          <w:strike w:val="0"/>
          <w:color w:val="000000"/>
          <w:sz w:val="23"/>
        </w:rPr>
        <w:t xml:space="preserve">          (2) 妖 ráo (     )</w:t>
      </w:r>
      <w:r>
        <w:rPr>
          <w:rFonts w:ascii="宋体" w:eastAsia="宋体" w:hAnsi="宋体" w:cs="宋体"/>
          <w:b w:val="0"/>
          <w:i w:val="0"/>
          <w:strike w:val="0"/>
          <w:color w:val="000000"/>
          <w:sz w:val="23"/>
        </w:rPr>
        <w:t xml:space="preserve">    </w:t>
      </w:r>
    </w:p>
    <w:p>
      <w:pPr>
        <w:wordWrap w:val="0"/>
        <w:spacing w:before="0" w:after="0" w:line="380" w:lineRule="atLeast"/>
        <w:ind w:left="20" w:right="0"/>
        <w:jc w:val="both"/>
        <w:textAlignment w:val="baseline"/>
        <w:rPr>
          <w:sz w:val="22"/>
        </w:rPr>
      </w:pPr>
      <w:r>
        <w:rPr>
          <w:rFonts w:ascii="宋体" w:eastAsia="宋体" w:hAnsi="宋体" w:cs="宋体"/>
          <w:b/>
          <w:i w:val="0"/>
          <w:strike w:val="0"/>
          <w:color w:val="000000"/>
          <w:sz w:val="22"/>
        </w:rPr>
        <w:t>2.结合语境，解释文段中画波浪线的词语。</w:t>
      </w:r>
      <w:r>
        <w:rPr>
          <w:rFonts w:ascii="宋体" w:eastAsia="宋体" w:hAnsi="宋体" w:cs="宋体"/>
          <w:b w:val="0"/>
          <w:i w:val="0"/>
          <w:strike w:val="0"/>
          <w:color w:val="000000"/>
          <w:sz w:val="22"/>
        </w:rPr>
        <w:t xml:space="preserve">  </w:t>
      </w:r>
      <w:r>
        <w:rPr>
          <w:rFonts w:ascii="宋体" w:eastAsia="宋体" w:hAnsi="宋体" w:cs="宋体"/>
          <w:b/>
          <w:i w:val="0"/>
          <w:strike w:val="0"/>
          <w:color w:val="000000"/>
          <w:sz w:val="22"/>
        </w:rPr>
        <w:t>(2分)</w:t>
      </w:r>
    </w:p>
    <w:p>
      <w:pPr>
        <w:wordWrap w:val="0"/>
        <w:spacing w:before="0" w:after="0" w:line="380" w:lineRule="atLeast"/>
        <w:ind w:left="20" w:right="0"/>
        <w:jc w:val="both"/>
        <w:textAlignment w:val="baseline"/>
        <w:rPr>
          <w:sz w:val="23"/>
        </w:rPr>
      </w:pPr>
      <w:r>
        <w:rPr>
          <w:rFonts w:ascii="宋体" w:eastAsia="宋体" w:hAnsi="宋体" w:cs="宋体"/>
          <w:b/>
          <w:i w:val="0"/>
          <w:strike w:val="0"/>
          <w:color w:val="000000"/>
          <w:sz w:val="23"/>
        </w:rPr>
        <w:t>(1)闻名遐迩:</w:t>
      </w:r>
      <w:r>
        <w:rPr>
          <w:rFonts w:ascii="宋体" w:eastAsia="宋体" w:hAnsi="宋体" w:cs="宋体"/>
          <w:b/>
          <w:i w:val="0"/>
          <w:strike w:val="0"/>
          <w:color w:val="000000"/>
          <w:sz w:val="23"/>
          <w:u w:val="single"/>
        </w:rPr>
        <w:t xml:space="preserve">                      (</w:t>
      </w:r>
      <w:r>
        <w:rPr>
          <w:rFonts w:ascii="宋体" w:eastAsia="宋体" w:hAnsi="宋体" w:cs="宋体"/>
          <w:b/>
          <w:i w:val="0"/>
          <w:strike w:val="0"/>
          <w:color w:val="000000"/>
          <w:sz w:val="23"/>
        </w:rPr>
        <w:t>2)美誉:</w:t>
      </w:r>
      <w:r>
        <w:rPr>
          <w:rFonts w:ascii="宋体" w:eastAsia="宋体" w:hAnsi="宋体" w:cs="宋体"/>
          <w:b/>
          <w:i w:val="0"/>
          <w:strike w:val="0"/>
          <w:color w:val="000000"/>
          <w:sz w:val="23"/>
          <w:u w:val="single"/>
        </w:rPr>
        <w:t xml:space="preserve">                          </w:t>
      </w:r>
    </w:p>
    <w:p>
      <w:pPr>
        <w:wordWrap w:val="0"/>
        <w:spacing w:before="0" w:after="0" w:line="380" w:lineRule="atLeast"/>
        <w:ind w:left="140" w:right="40" w:hanging="120"/>
        <w:jc w:val="both"/>
        <w:textAlignment w:val="baseline"/>
        <w:rPr>
          <w:sz w:val="22"/>
        </w:rPr>
      </w:pPr>
      <w:r>
        <w:rPr>
          <w:rFonts w:ascii="宋体" w:eastAsia="宋体" w:hAnsi="宋体" w:cs="宋体"/>
          <w:b/>
          <w:i w:val="0"/>
          <w:strike w:val="0"/>
          <w:color w:val="000000"/>
          <w:sz w:val="22"/>
        </w:rPr>
        <w:t>3.在“柳州篇”中，A、B、C三处需填上成语，请从以下备选成语中选择恰当的对应填写。</w:t>
      </w:r>
      <w:r>
        <w:rPr>
          <w:rFonts w:ascii="宋体" w:eastAsia="宋体" w:hAnsi="宋体" w:cs="宋体"/>
          <w:b/>
          <w:i w:val="0"/>
          <w:strike w:val="0"/>
          <w:color w:val="000000"/>
          <w:sz w:val="22"/>
        </w:rPr>
        <w:t>(3分)</w:t>
      </w:r>
    </w:p>
    <w:p>
      <w:pPr>
        <w:wordWrap w:val="0"/>
        <w:spacing w:before="0" w:after="0" w:line="380" w:lineRule="atLeast"/>
        <w:ind w:left="460" w:right="0"/>
        <w:jc w:val="both"/>
        <w:textAlignment w:val="baseline"/>
        <w:rPr>
          <w:sz w:val="23"/>
        </w:rPr>
      </w:pPr>
      <w:r>
        <w:rPr>
          <w:rFonts w:ascii="宋体" w:eastAsia="宋体" w:hAnsi="宋体" w:cs="宋体"/>
          <w:b/>
          <w:i w:val="0"/>
          <w:strike w:val="0"/>
          <w:color w:val="000000"/>
          <w:sz w:val="23"/>
        </w:rPr>
        <w:t>备选成语：兴风作浪  相得益彰  鲜为人知  家喻户晓   异军突起</w:t>
      </w:r>
    </w:p>
    <w:p>
      <w:pPr>
        <w:wordWrap w:val="0"/>
        <w:spacing w:before="0" w:after="0" w:line="380" w:lineRule="atLeast"/>
        <w:ind w:left="20" w:right="0"/>
        <w:jc w:val="both"/>
        <w:textAlignment w:val="baseline"/>
        <w:rPr>
          <w:sz w:val="22"/>
        </w:rPr>
      </w:pPr>
      <w:r>
        <w:rPr>
          <w:rFonts w:ascii="宋体" w:eastAsia="宋体" w:hAnsi="宋体" w:cs="宋体"/>
          <w:b/>
          <w:i w:val="0"/>
          <w:strike w:val="0"/>
          <w:color w:val="000000"/>
          <w:sz w:val="22"/>
        </w:rPr>
        <w:t>4.结合材料，从下列句子中选出一副对联，将相应的序号填写在“桂林篇”的题目处。</w:t>
      </w:r>
      <w:r>
        <w:rPr>
          <w:rFonts w:ascii="宋体" w:eastAsia="宋体" w:hAnsi="宋体" w:cs="宋体"/>
          <w:b w:val="0"/>
          <w:i w:val="0"/>
          <w:strike w:val="0"/>
          <w:color w:val="000000"/>
          <w:sz w:val="22"/>
        </w:rPr>
        <w:t xml:space="preserve">  </w:t>
      </w:r>
      <w:r>
        <w:rPr>
          <w:rFonts w:ascii="宋体" w:eastAsia="宋体" w:hAnsi="宋体" w:cs="宋体"/>
          <w:b/>
          <w:i w:val="0"/>
          <w:strike w:val="0"/>
          <w:color w:val="000000"/>
          <w:sz w:val="22"/>
        </w:rPr>
        <w:t>(2分)</w:t>
      </w:r>
    </w:p>
    <w:p>
      <w:pPr>
        <w:wordWrap w:val="0"/>
        <w:spacing w:before="0" w:after="0" w:line="380" w:lineRule="atLeast"/>
        <w:ind w:left="0" w:right="0"/>
        <w:jc w:val="both"/>
        <w:textAlignment w:val="baseline"/>
        <w:rPr>
          <w:sz w:val="22"/>
        </w:rPr>
      </w:pPr>
      <w:r>
        <w:rPr>
          <w:rFonts w:ascii="宋体" w:eastAsia="宋体" w:hAnsi="宋体" w:cs="宋体"/>
          <w:b/>
          <w:i w:val="0"/>
          <w:strike w:val="0"/>
          <w:color w:val="000000"/>
          <w:sz w:val="22"/>
        </w:rPr>
        <w:t xml:space="preserve">    ①人入奇美图画中</w:t>
      </w:r>
      <w:r>
        <w:rPr>
          <w:rFonts w:ascii="宋体" w:eastAsia="宋体" w:hAnsi="宋体" w:cs="宋体"/>
          <w:b/>
          <w:i w:val="0"/>
          <w:strike w:val="0"/>
          <w:color w:val="000000"/>
          <w:sz w:val="22"/>
        </w:rPr>
        <w:t xml:space="preserve">         ②丽江酒绿招凉去</w:t>
      </w:r>
      <w:r>
        <w:rPr>
          <w:rFonts w:ascii="宋体" w:eastAsia="宋体" w:hAnsi="宋体" w:cs="宋体"/>
          <w:b/>
          <w:i w:val="0"/>
          <w:strike w:val="0"/>
          <w:color w:val="000000"/>
          <w:sz w:val="22"/>
        </w:rPr>
        <w:t xml:space="preserve">           ③螺蛳壳里做道场</w:t>
      </w:r>
    </w:p>
    <w:p>
      <w:pPr>
        <w:wordWrap w:val="0"/>
        <w:spacing w:before="0" w:after="0" w:line="380" w:lineRule="atLeast"/>
        <w:ind w:left="0" w:right="0"/>
        <w:jc w:val="both"/>
        <w:textAlignment w:val="baseline"/>
        <w:rPr>
          <w:sz w:val="22"/>
        </w:rPr>
      </w:pPr>
      <w:r>
        <w:rPr>
          <w:rFonts w:ascii="宋体" w:eastAsia="宋体" w:hAnsi="宋体" w:cs="宋体"/>
          <w:b/>
          <w:i w:val="0"/>
          <w:strike w:val="0"/>
          <w:color w:val="000000"/>
          <w:sz w:val="22"/>
        </w:rPr>
        <w:t xml:space="preserve">    ④粉汤飘香待品尝</w:t>
      </w:r>
      <w:r>
        <w:rPr>
          <w:rFonts w:ascii="宋体" w:eastAsia="宋体" w:hAnsi="宋体" w:cs="宋体"/>
          <w:b/>
          <w:i w:val="0"/>
          <w:strike w:val="0"/>
          <w:color w:val="000000"/>
          <w:sz w:val="22"/>
        </w:rPr>
        <w:t xml:space="preserve">         ⑤春在秀丽江山上</w:t>
      </w:r>
      <w:r>
        <w:rPr>
          <w:rFonts w:ascii="宋体" w:eastAsia="宋体" w:hAnsi="宋体" w:cs="宋体"/>
          <w:b/>
          <w:i w:val="0"/>
          <w:strike w:val="0"/>
          <w:color w:val="000000"/>
          <w:sz w:val="22"/>
        </w:rPr>
        <w:t xml:space="preserve">           ⑥常倩诗清罽雨来</w:t>
      </w:r>
    </w:p>
    <w:p>
      <w:pPr>
        <w:wordWrap w:val="0"/>
        <w:spacing w:before="0" w:after="0" w:line="380" w:lineRule="atLeast"/>
        <w:ind w:left="20" w:right="0"/>
        <w:jc w:val="both"/>
        <w:textAlignment w:val="baseline"/>
        <w:rPr>
          <w:sz w:val="23"/>
        </w:rPr>
      </w:pPr>
      <w:r>
        <w:rPr>
          <w:rFonts w:ascii="宋体" w:eastAsia="宋体" w:hAnsi="宋体" w:cs="宋体"/>
          <w:b/>
          <w:i w:val="0"/>
          <w:strike w:val="0"/>
          <w:color w:val="000000"/>
          <w:sz w:val="23"/>
        </w:rPr>
        <w:t>5.文中画线句子表述不够准确，请你选出修改不恰当的一项(      )</w:t>
      </w:r>
      <w:r>
        <w:rPr>
          <w:rFonts w:ascii="宋体" w:eastAsia="宋体" w:hAnsi="宋体" w:cs="宋体"/>
          <w:b w:val="0"/>
          <w:i w:val="0"/>
          <w:strike w:val="0"/>
          <w:color w:val="000000"/>
          <w:sz w:val="23"/>
        </w:rPr>
        <w:t xml:space="preserve">  </w:t>
      </w:r>
      <w:r>
        <w:rPr>
          <w:rFonts w:ascii="宋体" w:eastAsia="宋体" w:hAnsi="宋体" w:cs="宋体"/>
          <w:b/>
          <w:i w:val="0"/>
          <w:strike w:val="0"/>
          <w:color w:val="000000"/>
          <w:sz w:val="23"/>
        </w:rPr>
        <w:t>(2分)</w:t>
      </w:r>
    </w:p>
    <w:p>
      <w:pPr>
        <w:wordWrap w:val="0"/>
        <w:spacing w:before="0" w:after="0" w:line="380" w:lineRule="atLeast"/>
        <w:ind w:left="20" w:right="140"/>
        <w:jc w:val="both"/>
        <w:textAlignment w:val="baseline"/>
        <w:rPr>
          <w:sz w:val="22"/>
        </w:rPr>
      </w:pPr>
      <w:r>
        <w:rPr>
          <w:rFonts w:ascii="宋体" w:eastAsia="宋体" w:hAnsi="宋体" w:cs="宋体"/>
          <w:b/>
          <w:i w:val="0"/>
          <w:strike w:val="0"/>
          <w:color w:val="000000"/>
          <w:sz w:val="22"/>
        </w:rPr>
        <w:t>A.南宁积极推进建设“百里环城森林生态圈”，几年连续每年种树都在约150万棵以上，</w:t>
      </w:r>
      <w:r>
        <w:rPr>
          <w:rFonts w:ascii="宋体" w:eastAsia="宋体" w:hAnsi="宋体" w:cs="宋体"/>
          <w:b/>
          <w:i w:val="0"/>
          <w:strike w:val="0"/>
          <w:color w:val="000000"/>
          <w:sz w:val="22"/>
        </w:rPr>
        <w:t>成为名副其实的"中国绿城"。</w:t>
      </w:r>
      <w:r>
        <w:rPr>
          <w:rFonts w:ascii="宋体" w:eastAsia="宋体" w:hAnsi="宋体" w:cs="宋体"/>
          <w:b w:val="0"/>
          <w:i w:val="0"/>
          <w:strike w:val="0"/>
          <w:color w:val="000000"/>
          <w:sz w:val="22"/>
        </w:rPr>
        <w:t xml:space="preserve">  </w:t>
      </w:r>
      <w:r>
        <w:rPr>
          <w:rFonts w:ascii="宋体" w:eastAsia="宋体" w:hAnsi="宋体" w:cs="宋体"/>
          <w:b/>
          <w:i w:val="0"/>
          <w:strike w:val="0"/>
          <w:color w:val="000000"/>
          <w:sz w:val="22"/>
        </w:rPr>
        <w:t>(“几年”和“连续”交换位置)</w:t>
      </w:r>
    </w:p>
    <w:p>
      <w:pPr>
        <w:wordWrap w:val="0"/>
        <w:spacing w:before="0" w:after="0" w:line="340" w:lineRule="atLeast"/>
        <w:ind w:left="260" w:right="80" w:hanging="100"/>
        <w:jc w:val="both"/>
        <w:textAlignment w:val="baseline"/>
        <w:rPr>
          <w:sz w:val="19"/>
        </w:rPr>
      </w:pPr>
      <w:r>
        <w:rPr>
          <w:rFonts w:ascii="宋体" w:eastAsia="宋体" w:hAnsi="宋体" w:cs="宋体"/>
          <w:b/>
          <w:i w:val="0"/>
          <w:strike w:val="0"/>
          <w:color w:val="000000"/>
          <w:sz w:val="24"/>
        </w:rPr>
        <w:t>第 1 页  共 8 页</w:t>
      </w:r>
      <w:r>
        <w:rPr>
          <w:rFonts w:ascii="宋体" w:eastAsia="宋体" w:hAnsi="宋体" w:cs="宋体"/>
          <w:b/>
          <w:i w:val="0"/>
          <w:strike w:val="0"/>
          <w:color w:val="000000"/>
          <w:sz w:val="19"/>
        </w:rPr>
        <w:t>B.自上世纪80年代后期，螺蛳粉店在柳州遍地开花，成为柳州食客的饮食第一首选之地。</w:t>
      </w:r>
      <w:r>
        <w:rPr>
          <w:rFonts w:ascii="宋体" w:eastAsia="宋体" w:hAnsi="宋体" w:cs="宋体"/>
          <w:b/>
          <w:i w:val="0"/>
          <w:strike w:val="0"/>
          <w:color w:val="000000"/>
          <w:sz w:val="19"/>
        </w:rPr>
        <w:t>(把“螺蛳粉店”改成“螺蛳粉”)</w:t>
      </w:r>
    </w:p>
    <w:p>
      <w:pPr>
        <w:wordWrap w:val="0"/>
        <w:spacing w:before="120" w:after="0" w:line="340" w:lineRule="atLeast"/>
        <w:ind w:left="160" w:right="0"/>
        <w:jc w:val="both"/>
        <w:textAlignment w:val="baseline"/>
        <w:rPr>
          <w:sz w:val="19"/>
        </w:rPr>
      </w:pPr>
      <w:r>
        <w:rPr>
          <w:rFonts w:ascii="宋体" w:eastAsia="宋体" w:hAnsi="宋体" w:cs="宋体"/>
          <w:b/>
          <w:i w:val="0"/>
          <w:strike w:val="0"/>
          <w:color w:val="000000"/>
          <w:sz w:val="19"/>
        </w:rPr>
        <w:t>C.各摊店各显技艺、各具特点，呈现百家争鸣、万家竞螺。</w:t>
      </w:r>
      <w:r>
        <w:rPr>
          <w:rFonts w:ascii="宋体" w:eastAsia="宋体" w:hAnsi="宋体" w:cs="宋体"/>
          <w:b w:val="0"/>
          <w:i w:val="0"/>
          <w:strike w:val="0"/>
          <w:color w:val="000000"/>
          <w:sz w:val="19"/>
        </w:rPr>
        <w:t xml:space="preserve">  </w:t>
      </w:r>
      <w:r>
        <w:rPr>
          <w:rFonts w:ascii="宋体" w:eastAsia="宋体" w:hAnsi="宋体" w:cs="宋体"/>
          <w:b/>
          <w:i w:val="0"/>
          <w:strike w:val="0"/>
          <w:color w:val="000000"/>
          <w:sz w:val="19"/>
        </w:rPr>
        <w:t>(句末加“的局面”)</w:t>
      </w:r>
    </w:p>
    <w:p>
      <w:pPr>
        <w:wordWrap w:val="0"/>
        <w:spacing w:before="120" w:after="0" w:line="340" w:lineRule="atLeast"/>
        <w:ind w:left="160" w:right="0"/>
        <w:jc w:val="both"/>
        <w:textAlignment w:val="baseline"/>
        <w:rPr>
          <w:sz w:val="19"/>
        </w:rPr>
      </w:pPr>
      <w:r>
        <w:rPr>
          <w:rFonts w:ascii="宋体" w:eastAsia="宋体" w:hAnsi="宋体" w:cs="宋体"/>
          <w:b/>
          <w:i w:val="0"/>
          <w:strike w:val="0"/>
          <w:color w:val="000000"/>
          <w:sz w:val="19"/>
        </w:rPr>
        <w:t>D.桂林山水的独特是因为“山青、水秀、洞奇、石美”的原因。</w:t>
      </w:r>
      <w:r>
        <w:rPr>
          <w:rFonts w:ascii="宋体" w:eastAsia="宋体" w:hAnsi="宋体" w:cs="宋体"/>
          <w:b w:val="0"/>
          <w:i w:val="0"/>
          <w:strike w:val="0"/>
          <w:color w:val="000000"/>
          <w:sz w:val="19"/>
        </w:rPr>
        <w:t xml:space="preserve">  </w:t>
      </w:r>
      <w:r>
        <w:rPr>
          <w:rFonts w:ascii="宋体" w:eastAsia="宋体" w:hAnsi="宋体" w:cs="宋体"/>
          <w:b/>
          <w:i w:val="0"/>
          <w:strike w:val="0"/>
          <w:color w:val="000000"/>
          <w:sz w:val="19"/>
        </w:rPr>
        <w:t>(去掉“的原因”)</w:t>
      </w:r>
    </w:p>
    <w:p>
      <w:pPr>
        <w:wordWrap w:val="0"/>
        <w:spacing w:before="0" w:after="0" w:line="340" w:lineRule="atLeast"/>
        <w:ind w:left="160" w:right="0"/>
        <w:jc w:val="both"/>
        <w:textAlignment w:val="baseline"/>
        <w:rPr>
          <w:sz w:val="19"/>
        </w:rPr>
      </w:pPr>
      <w:r>
        <w:rPr>
          <w:rFonts w:ascii="宋体" w:eastAsia="宋体" w:hAnsi="宋体" w:cs="宋体"/>
          <w:b/>
          <w:i w:val="0"/>
          <w:strike w:val="0"/>
          <w:color w:val="000000"/>
          <w:sz w:val="19"/>
        </w:rPr>
        <w:t>6.班级开展“我为古人写名片”活动，请按要求填写内容。</w:t>
      </w:r>
      <w:r>
        <w:rPr>
          <w:rFonts w:ascii="宋体" w:eastAsia="宋体" w:hAnsi="宋体" w:cs="宋体"/>
          <w:b w:val="0"/>
          <w:i w:val="0"/>
          <w:strike w:val="0"/>
          <w:color w:val="000000"/>
          <w:sz w:val="19"/>
        </w:rPr>
        <w:t xml:space="preserve">  </w:t>
      </w:r>
      <w:r>
        <w:rPr>
          <w:rFonts w:ascii="宋体" w:eastAsia="宋体" w:hAnsi="宋体" w:cs="宋体"/>
          <w:b/>
          <w:i w:val="0"/>
          <w:strike w:val="0"/>
          <w:color w:val="000000"/>
          <w:sz w:val="19"/>
        </w:rPr>
        <w:t>(10分)</w:t>
      </w:r>
    </w:p>
    <w:tbl>
      <w:tblPr>
        <w:tblW w:w="0" w:type="auto"/>
        <w:jc w:val="lef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top w:w="0" w:type="dxa"/>
          <w:left w:w="0" w:type="dxa"/>
          <w:bottom w:w="0" w:type="dxa"/>
          <w:right w:w="0" w:type="dxa"/>
        </w:tblCellMar>
      </w:tblPr>
      <w:tblGrid>
        <w:gridCol w:w="960"/>
        <w:gridCol w:w="2260"/>
        <w:gridCol w:w="1820"/>
        <w:gridCol w:w="3220"/>
      </w:tblGrid>
      <w:tr>
        <w:tblPrEx>
          <w:tblW w:w="0" w:type="auto"/>
          <w:jc w:val="lef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top w:w="0" w:type="dxa"/>
            <w:left w:w="0" w:type="dxa"/>
            <w:bottom w:w="0" w:type="dxa"/>
            <w:right w:w="0" w:type="dxa"/>
          </w:tblCellMar>
        </w:tblPrEx>
        <w:trPr>
          <w:trHeight w:val="540"/>
          <w:jc w:val="left"/>
        </w:trPr>
        <w:tc>
          <w:tcPr>
            <w:tcW w:w="960" w:type="dxa"/>
            <w:vAlign w:val="center"/>
          </w:tcPr>
          <w:p>
            <w:pPr>
              <w:wordWrap w:val="0"/>
              <w:spacing w:before="0" w:after="0" w:line="260" w:lineRule="atLeast"/>
              <w:ind w:left="0" w:right="0"/>
              <w:jc w:val="center"/>
              <w:textAlignment w:val="baseline"/>
              <w:rPr>
                <w:sz w:val="20"/>
              </w:rPr>
            </w:pPr>
            <w:r>
              <w:rPr>
                <w:rFonts w:ascii="宋体" w:eastAsia="宋体" w:hAnsi="宋体" w:cs="宋体"/>
                <w:b w:val="0"/>
                <w:i w:val="0"/>
                <w:strike w:val="0"/>
                <w:color w:val="000000"/>
                <w:sz w:val="20"/>
              </w:rPr>
              <w:t>古人</w:t>
            </w:r>
          </w:p>
        </w:tc>
        <w:tc>
          <w:tcPr>
            <w:tcW w:w="2260" w:type="dxa"/>
            <w:vAlign w:val="center"/>
          </w:tcPr>
          <w:p>
            <w:pPr>
              <w:wordWrap w:val="0"/>
              <w:spacing w:before="0" w:after="0" w:line="260" w:lineRule="atLeast"/>
              <w:ind w:left="0" w:right="0"/>
              <w:jc w:val="center"/>
              <w:textAlignment w:val="baseline"/>
              <w:rPr>
                <w:sz w:val="20"/>
              </w:rPr>
            </w:pPr>
            <w:r>
              <w:rPr>
                <w:rFonts w:ascii="宋体" w:eastAsia="宋体" w:hAnsi="宋体" w:cs="宋体"/>
                <w:b w:val="0"/>
                <w:i w:val="0"/>
                <w:strike w:val="0"/>
                <w:color w:val="000000"/>
                <w:sz w:val="20"/>
              </w:rPr>
              <w:t>题目</w:t>
            </w:r>
          </w:p>
        </w:tc>
        <w:tc>
          <w:tcPr>
            <w:tcW w:w="1820" w:type="dxa"/>
            <w:vAlign w:val="center"/>
          </w:tcPr>
          <w:p>
            <w:pPr>
              <w:wordWrap w:val="0"/>
              <w:spacing w:before="0" w:after="0" w:line="260" w:lineRule="atLeast"/>
              <w:ind w:left="0" w:right="0"/>
              <w:jc w:val="center"/>
              <w:textAlignment w:val="baseline"/>
              <w:rPr>
                <w:sz w:val="20"/>
              </w:rPr>
            </w:pPr>
            <w:r>
              <w:rPr>
                <w:rFonts w:ascii="宋体" w:eastAsia="宋体" w:hAnsi="宋体" w:cs="宋体"/>
                <w:b w:val="0"/>
                <w:i w:val="0"/>
                <w:strike w:val="0"/>
                <w:color w:val="000000"/>
                <w:sz w:val="20"/>
              </w:rPr>
              <w:t>名片配文</w:t>
            </w:r>
          </w:p>
        </w:tc>
        <w:tc>
          <w:tcPr>
            <w:tcW w:w="3220" w:type="dxa"/>
            <w:vAlign w:val="center"/>
          </w:tcPr>
          <w:p>
            <w:pPr>
              <w:wordWrap w:val="0"/>
              <w:spacing w:before="0" w:after="0" w:line="260" w:lineRule="atLeast"/>
              <w:ind w:left="0" w:right="0"/>
              <w:jc w:val="both"/>
              <w:textAlignment w:val="baseline"/>
              <w:rPr>
                <w:sz w:val="20"/>
              </w:rPr>
            </w:pPr>
            <w:r>
              <w:rPr>
                <w:rFonts w:ascii="宋体" w:eastAsia="宋体" w:hAnsi="宋体" w:cs="宋体"/>
                <w:b w:val="0"/>
                <w:i w:val="0"/>
                <w:strike w:val="0"/>
                <w:color w:val="000000"/>
                <w:sz w:val="20"/>
              </w:rPr>
              <w:t>推荐理由</w:t>
            </w:r>
          </w:p>
        </w:tc>
      </w:tr>
      <w:tr>
        <w:tblPrEx>
          <w:tblW w:w="0" w:type="auto"/>
          <w:jc w:val="left"/>
          <w:tblLayout w:type="fixed"/>
          <w:tblCellMar>
            <w:top w:w="0" w:type="dxa"/>
            <w:left w:w="0" w:type="dxa"/>
            <w:bottom w:w="0" w:type="dxa"/>
            <w:right w:w="0" w:type="dxa"/>
          </w:tblCellMar>
        </w:tblPrEx>
        <w:trPr>
          <w:trHeight w:val="1360"/>
          <w:jc w:val="left"/>
        </w:trPr>
        <w:tc>
          <w:tcPr>
            <w:tcW w:w="960" w:type="dxa"/>
            <w:vAlign w:val="center"/>
          </w:tcPr>
          <w:p>
            <w:pPr>
              <w:wordWrap w:val="0"/>
              <w:spacing w:before="0" w:after="0" w:line="260" w:lineRule="atLeast"/>
              <w:ind w:left="0" w:right="0"/>
              <w:jc w:val="center"/>
              <w:textAlignment w:val="baseline"/>
              <w:rPr>
                <w:sz w:val="20"/>
              </w:rPr>
            </w:pPr>
            <w:r>
              <w:rPr>
                <w:rFonts w:ascii="宋体" w:eastAsia="宋体" w:hAnsi="宋体" w:cs="宋体"/>
                <w:b w:val="0"/>
                <w:i w:val="0"/>
                <w:strike w:val="0"/>
                <w:color w:val="000000"/>
                <w:sz w:val="20"/>
              </w:rPr>
              <w:t>范仲淹</w:t>
            </w:r>
          </w:p>
        </w:tc>
        <w:tc>
          <w:tcPr>
            <w:tcW w:w="2260" w:type="dxa"/>
            <w:vAlign w:val="center"/>
          </w:tcPr>
          <w:p>
            <w:pPr>
              <w:wordWrap w:val="0"/>
              <w:spacing w:before="0" w:after="0" w:line="260" w:lineRule="atLeast"/>
              <w:ind w:left="0" w:right="0"/>
              <w:jc w:val="center"/>
              <w:textAlignment w:val="baseline"/>
              <w:rPr>
                <w:sz w:val="20"/>
              </w:rPr>
            </w:pPr>
            <w:r>
              <w:rPr>
                <w:rFonts w:ascii="宋体" w:eastAsia="宋体" w:hAnsi="宋体" w:cs="宋体"/>
                <w:b w:val="0"/>
                <w:i w:val="0"/>
                <w:strike w:val="0"/>
                <w:color w:val="000000"/>
                <w:sz w:val="20"/>
              </w:rPr>
              <w:t>《渔家傲·秋思》</w:t>
            </w:r>
          </w:p>
        </w:tc>
        <w:tc>
          <w:tcPr>
            <w:tcW w:w="1820" w:type="dxa"/>
            <w:vAlign w:val="center"/>
          </w:tcPr>
          <w:p>
            <w:pPr>
              <w:wordWrap w:val="0"/>
              <w:spacing w:before="0" w:after="0" w:line="400" w:lineRule="atLeast"/>
              <w:ind w:left="60" w:right="0"/>
              <w:jc w:val="both"/>
              <w:textAlignment w:val="baseline"/>
              <w:rPr>
                <w:sz w:val="20"/>
              </w:rPr>
            </w:pPr>
            <w:r>
              <w:rPr>
                <w:rFonts w:ascii="宋体" w:eastAsia="宋体" w:hAnsi="宋体" w:cs="宋体"/>
                <w:b w:val="0"/>
                <w:i w:val="0"/>
                <w:strike w:val="0"/>
                <w:color w:val="000000"/>
                <w:sz w:val="20"/>
              </w:rPr>
              <w:t>③《_______。</w:t>
            </w:r>
          </w:p>
          <w:p>
            <w:pPr>
              <w:wordWrap w:val="0"/>
              <w:spacing w:before="0" w:after="0" w:line="400" w:lineRule="atLeast"/>
              <w:ind w:left="60" w:right="0"/>
              <w:jc w:val="both"/>
              <w:textAlignment w:val="baseline"/>
              <w:rPr>
                <w:sz w:val="20"/>
              </w:rPr>
            </w:pPr>
            <w:r>
              <w:rPr>
                <w:rFonts w:ascii="宋体" w:eastAsia="宋体" w:hAnsi="宋体" w:cs="宋体"/>
                <w:b w:val="0"/>
                <w:i w:val="0"/>
                <w:strike w:val="0"/>
                <w:color w:val="000000"/>
                <w:sz w:val="20"/>
              </w:rPr>
              <w:t>② ____________,</w:t>
            </w:r>
          </w:p>
        </w:tc>
        <w:tc>
          <w:tcPr>
            <w:tcW w:w="3220" w:type="dxa"/>
            <w:vAlign w:val="center"/>
          </w:tcPr>
          <w:p>
            <w:pPr>
              <w:wordWrap w:val="0"/>
              <w:spacing w:before="0" w:after="0" w:line="260" w:lineRule="atLeast"/>
              <w:ind w:left="0" w:right="0" w:firstLine="380"/>
              <w:jc w:val="both"/>
              <w:textAlignment w:val="baseline"/>
              <w:rPr>
                <w:sz w:val="20"/>
              </w:rPr>
            </w:pPr>
            <w:r>
              <w:rPr>
                <w:rFonts w:ascii="宋体" w:eastAsia="宋体" w:hAnsi="宋体" w:cs="宋体"/>
                <w:b w:val="0"/>
                <w:i w:val="0"/>
                <w:strike w:val="0"/>
                <w:color w:val="000000"/>
                <w:sz w:val="20"/>
              </w:rPr>
              <w:t>这两句话化用典故， 表明战争</w:t>
            </w:r>
            <w:r>
              <w:rPr>
                <w:rFonts w:ascii="宋体" w:eastAsia="宋体" w:hAnsi="宋体" w:cs="宋体"/>
                <w:b w:val="0"/>
                <w:i w:val="0"/>
                <w:strike w:val="0"/>
                <w:color w:val="000000"/>
                <w:sz w:val="20"/>
              </w:rPr>
              <w:t>未胜， 军事不利， 归乡无从谈起，</w:t>
            </w:r>
            <w:r>
              <w:rPr>
                <w:rFonts w:ascii="宋体" w:eastAsia="宋体" w:hAnsi="宋体" w:cs="宋体"/>
                <w:b w:val="0"/>
                <w:i w:val="0"/>
                <w:strike w:val="0"/>
                <w:color w:val="000000"/>
                <w:sz w:val="20"/>
              </w:rPr>
              <w:t>抒发了将士们既渴望杀敌报国、建</w:t>
            </w:r>
            <w:r>
              <w:rPr>
                <w:rFonts w:ascii="宋体" w:eastAsia="宋体" w:hAnsi="宋体" w:cs="宋体"/>
                <w:b w:val="0"/>
                <w:i w:val="0"/>
                <w:strike w:val="0"/>
                <w:color w:val="000000"/>
                <w:sz w:val="20"/>
              </w:rPr>
              <w:t>功立业又思念家乡的矛盾心理。</w:t>
            </w:r>
          </w:p>
        </w:tc>
      </w:tr>
      <w:tr>
        <w:tblPrEx>
          <w:tblW w:w="0" w:type="auto"/>
          <w:jc w:val="left"/>
          <w:tblLayout w:type="fixed"/>
          <w:tblCellMar>
            <w:top w:w="0" w:type="dxa"/>
            <w:left w:w="0" w:type="dxa"/>
            <w:bottom w:w="0" w:type="dxa"/>
            <w:right w:w="0" w:type="dxa"/>
          </w:tblCellMar>
        </w:tblPrEx>
        <w:trPr>
          <w:trHeight w:val="1340"/>
          <w:jc w:val="left"/>
        </w:trPr>
        <w:tc>
          <w:tcPr>
            <w:tcW w:w="960" w:type="dxa"/>
            <w:vAlign w:val="center"/>
          </w:tcPr>
          <w:p>
            <w:pPr>
              <w:wordWrap w:val="0"/>
              <w:spacing w:before="0" w:after="0" w:line="260" w:lineRule="atLeast"/>
              <w:ind w:left="0" w:right="0"/>
              <w:jc w:val="center"/>
              <w:textAlignment w:val="baseline"/>
              <w:rPr>
                <w:sz w:val="20"/>
              </w:rPr>
            </w:pPr>
            <w:r>
              <w:rPr>
                <w:rFonts w:ascii="宋体" w:eastAsia="宋体" w:hAnsi="宋体" w:cs="宋体"/>
                <w:b w:val="0"/>
                <w:i w:val="0"/>
                <w:strike w:val="0"/>
                <w:color w:val="000000"/>
                <w:sz w:val="20"/>
              </w:rPr>
              <w:t>周敦颐</w:t>
            </w:r>
          </w:p>
        </w:tc>
        <w:tc>
          <w:tcPr>
            <w:tcW w:w="2260" w:type="dxa"/>
            <w:vAlign w:val="center"/>
          </w:tcPr>
          <w:p>
            <w:pPr>
              <w:wordWrap w:val="0"/>
              <w:spacing w:before="0" w:after="0" w:line="260" w:lineRule="atLeast"/>
              <w:ind w:left="0" w:right="0"/>
              <w:jc w:val="center"/>
              <w:textAlignment w:val="baseline"/>
              <w:rPr>
                <w:sz w:val="20"/>
              </w:rPr>
            </w:pPr>
            <w:r>
              <w:rPr>
                <w:rFonts w:ascii="宋体" w:eastAsia="宋体" w:hAnsi="宋体" w:cs="宋体"/>
                <w:b w:val="0"/>
                <w:i w:val="0"/>
                <w:strike w:val="0"/>
                <w:color w:val="000000"/>
                <w:sz w:val="20"/>
              </w:rPr>
              <w:t>① ___________》</w:t>
            </w:r>
          </w:p>
        </w:tc>
        <w:tc>
          <w:tcPr>
            <w:tcW w:w="1820" w:type="dxa"/>
            <w:vAlign w:val="center"/>
          </w:tcPr>
          <w:p>
            <w:pPr>
              <w:wordWrap w:val="0"/>
              <w:spacing w:before="0" w:after="0" w:line="400" w:lineRule="atLeast"/>
              <w:ind w:left="520" w:right="0"/>
              <w:jc w:val="both"/>
              <w:textAlignment w:val="baseline"/>
              <w:rPr>
                <w:sz w:val="20"/>
              </w:rPr>
            </w:pPr>
            <w:r>
              <w:rPr>
                <w:rFonts w:ascii="宋体" w:eastAsia="宋体" w:hAnsi="宋体" w:cs="宋体"/>
                <w:b w:val="0"/>
                <w:i w:val="0"/>
                <w:strike w:val="0"/>
                <w:color w:val="000000"/>
                <w:sz w:val="20"/>
              </w:rPr>
              <w:t>出淤泥而不</w:t>
            </w:r>
          </w:p>
          <w:p>
            <w:pPr>
              <w:wordWrap w:val="0"/>
              <w:spacing w:before="0" w:after="0" w:line="400" w:lineRule="atLeast"/>
              <w:ind w:left="100" w:right="0"/>
              <w:jc w:val="both"/>
              <w:textAlignment w:val="baseline"/>
              <w:rPr>
                <w:sz w:val="20"/>
              </w:rPr>
            </w:pPr>
            <w:r>
              <w:rPr>
                <w:rFonts w:ascii="宋体" w:eastAsia="宋体" w:hAnsi="宋体" w:cs="宋体"/>
                <w:b w:val="0"/>
                <w:i w:val="0"/>
                <w:strike w:val="0"/>
                <w:color w:val="000000"/>
                <w:sz w:val="20"/>
              </w:rPr>
              <w:t>染,</w:t>
            </w:r>
          </w:p>
          <w:p>
            <w:pPr>
              <w:wordWrap w:val="0"/>
              <w:spacing w:before="0" w:after="0" w:line="400" w:lineRule="atLeast"/>
              <w:ind w:left="60" w:right="0"/>
              <w:jc w:val="both"/>
              <w:textAlignment w:val="baseline"/>
              <w:rPr>
                <w:sz w:val="20"/>
              </w:rPr>
            </w:pPr>
            <w:r>
              <w:rPr>
                <w:rFonts w:ascii="宋体" w:eastAsia="宋体" w:hAnsi="宋体" w:cs="宋体"/>
                <w:b w:val="0"/>
                <w:i w:val="0"/>
                <w:strike w:val="0"/>
                <w:color w:val="000000"/>
                <w:sz w:val="20"/>
              </w:rPr>
              <w:t>⑩____________。</w:t>
            </w:r>
          </w:p>
        </w:tc>
        <w:tc>
          <w:tcPr>
            <w:tcW w:w="3220" w:type="dxa"/>
            <w:vAlign w:val="center"/>
          </w:tcPr>
          <w:p>
            <w:pPr>
              <w:wordWrap w:val="0"/>
              <w:spacing w:before="0" w:after="0" w:line="260" w:lineRule="atLeast"/>
              <w:ind w:left="0" w:right="0" w:firstLine="380"/>
              <w:jc w:val="both"/>
              <w:textAlignment w:val="baseline"/>
              <w:rPr>
                <w:sz w:val="20"/>
              </w:rPr>
            </w:pPr>
            <w:r>
              <w:rPr>
                <w:rFonts w:ascii="宋体" w:eastAsia="宋体" w:hAnsi="宋体" w:cs="宋体"/>
                <w:b w:val="0"/>
                <w:i w:val="0"/>
                <w:strike w:val="0"/>
                <w:color w:val="000000"/>
                <w:sz w:val="20"/>
              </w:rPr>
              <w:t>这两句话常被人当作座右铭，</w:t>
            </w:r>
            <w:r>
              <w:rPr>
                <w:rFonts w:ascii="宋体" w:eastAsia="宋体" w:hAnsi="宋体" w:cs="宋体"/>
                <w:b w:val="0"/>
                <w:i w:val="0"/>
                <w:strike w:val="0"/>
                <w:color w:val="000000"/>
                <w:sz w:val="20"/>
              </w:rPr>
              <w:t>时刻告诫我们无论身处怎样的环</w:t>
            </w:r>
            <w:r>
              <w:rPr>
                <w:rFonts w:ascii="宋体" w:eastAsia="宋体" w:hAnsi="宋体" w:cs="宋体"/>
                <w:b w:val="0"/>
                <w:i w:val="0"/>
                <w:strike w:val="0"/>
                <w:color w:val="000000"/>
                <w:sz w:val="20"/>
              </w:rPr>
              <w:t>境， 都要追求洁身自好的高尚情</w:t>
            </w:r>
            <w:r>
              <w:rPr>
                <w:rFonts w:ascii="宋体" w:eastAsia="宋体" w:hAnsi="宋体" w:cs="宋体"/>
                <w:b w:val="0"/>
                <w:i w:val="0"/>
                <w:strike w:val="0"/>
                <w:color w:val="000000"/>
                <w:sz w:val="20"/>
              </w:rPr>
              <w:t>操， 不能改变。</w:t>
            </w:r>
          </w:p>
        </w:tc>
      </w:tr>
      <w:tr>
        <w:tblPrEx>
          <w:tblW w:w="0" w:type="auto"/>
          <w:jc w:val="left"/>
          <w:tblLayout w:type="fixed"/>
          <w:tblCellMar>
            <w:top w:w="0" w:type="dxa"/>
            <w:left w:w="0" w:type="dxa"/>
            <w:bottom w:w="0" w:type="dxa"/>
            <w:right w:w="0" w:type="dxa"/>
          </w:tblCellMar>
        </w:tblPrEx>
        <w:trPr>
          <w:trHeight w:val="1320"/>
          <w:jc w:val="left"/>
        </w:trPr>
        <w:tc>
          <w:tcPr>
            <w:tcW w:w="960" w:type="dxa"/>
            <w:vAlign w:val="center"/>
          </w:tcPr>
          <w:p>
            <w:pPr>
              <w:wordWrap w:val="0"/>
              <w:spacing w:before="0" w:after="0" w:line="260" w:lineRule="atLeast"/>
              <w:ind w:left="0" w:right="0"/>
              <w:jc w:val="center"/>
              <w:textAlignment w:val="baseline"/>
              <w:rPr>
                <w:sz w:val="20"/>
              </w:rPr>
            </w:pPr>
            <w:r>
              <w:rPr>
                <w:rFonts w:ascii="宋体" w:eastAsia="宋体" w:hAnsi="宋体" w:cs="宋体"/>
                <w:b w:val="0"/>
                <w:i w:val="0"/>
                <w:strike w:val="0"/>
                <w:color w:val="000000"/>
                <w:sz w:val="20"/>
              </w:rPr>
              <w:t>王维</w:t>
            </w:r>
          </w:p>
        </w:tc>
        <w:tc>
          <w:tcPr>
            <w:tcW w:w="2260" w:type="dxa"/>
            <w:vAlign w:val="center"/>
          </w:tcPr>
          <w:p>
            <w:pPr>
              <w:wordWrap w:val="0"/>
              <w:spacing w:before="0" w:after="0" w:line="260" w:lineRule="atLeast"/>
              <w:ind w:left="0" w:right="0"/>
              <w:jc w:val="center"/>
              <w:textAlignment w:val="baseline"/>
              <w:rPr>
                <w:sz w:val="20"/>
              </w:rPr>
            </w:pPr>
            <w:r>
              <w:rPr>
                <w:rFonts w:ascii="宋体" w:eastAsia="宋体" w:hAnsi="宋体" w:cs="宋体"/>
                <w:b w:val="0"/>
                <w:i w:val="0"/>
                <w:strike w:val="0"/>
                <w:color w:val="000000"/>
                <w:sz w:val="20"/>
              </w:rPr>
              <w:t>《使至塞上》</w:t>
            </w:r>
          </w:p>
        </w:tc>
        <w:tc>
          <w:tcPr>
            <w:tcW w:w="1820" w:type="dxa"/>
            <w:vAlign w:val="center"/>
          </w:tcPr>
          <w:p>
            <w:pPr>
              <w:wordWrap w:val="0"/>
              <w:spacing w:before="0" w:after="0" w:line="400" w:lineRule="atLeast"/>
              <w:ind w:left="60" w:right="0"/>
              <w:jc w:val="both"/>
              <w:textAlignment w:val="baseline"/>
              <w:rPr>
                <w:sz w:val="20"/>
              </w:rPr>
            </w:pPr>
            <w:r>
              <w:rPr>
                <w:rFonts w:ascii="宋体" w:eastAsia="宋体" w:hAnsi="宋体" w:cs="宋体"/>
                <w:b w:val="0"/>
                <w:i w:val="0"/>
                <w:strike w:val="0"/>
                <w:color w:val="000000"/>
                <w:sz w:val="20"/>
              </w:rPr>
              <w:t>⑤___________,</w:t>
            </w:r>
          </w:p>
          <w:p>
            <w:pPr>
              <w:wordWrap w:val="0"/>
              <w:spacing w:before="0" w:after="0" w:line="400" w:lineRule="atLeast"/>
              <w:ind w:left="60" w:right="0"/>
              <w:jc w:val="both"/>
              <w:textAlignment w:val="baseline"/>
              <w:rPr>
                <w:sz w:val="20"/>
              </w:rPr>
            </w:pPr>
            <w:r>
              <w:rPr>
                <w:rFonts w:ascii="宋体" w:eastAsia="宋体" w:hAnsi="宋体" w:cs="宋体"/>
                <w:b w:val="0"/>
                <w:i w:val="0"/>
                <w:strike w:val="0"/>
                <w:color w:val="000000"/>
                <w:sz w:val="20"/>
              </w:rPr>
              <w:t>⑥ ____________,</w:t>
            </w:r>
          </w:p>
        </w:tc>
        <w:tc>
          <w:tcPr>
            <w:tcW w:w="3220" w:type="dxa"/>
            <w:vAlign w:val="center"/>
          </w:tcPr>
          <w:p>
            <w:pPr>
              <w:wordWrap w:val="0"/>
              <w:spacing w:before="0" w:after="0" w:line="260" w:lineRule="atLeast"/>
              <w:ind w:left="0" w:right="0" w:firstLine="380"/>
              <w:jc w:val="both"/>
              <w:textAlignment w:val="baseline"/>
              <w:rPr>
                <w:sz w:val="20"/>
              </w:rPr>
            </w:pPr>
            <w:r>
              <w:rPr>
                <w:rFonts w:ascii="宋体" w:eastAsia="宋体" w:hAnsi="宋体" w:cs="宋体"/>
                <w:b w:val="0"/>
                <w:i w:val="0"/>
                <w:strike w:val="0"/>
                <w:color w:val="000000"/>
                <w:sz w:val="20"/>
              </w:rPr>
              <w:t>诗句描写一缕轻烟直上青天，</w:t>
            </w:r>
            <w:r>
              <w:rPr>
                <w:rFonts w:ascii="宋体" w:eastAsia="宋体" w:hAnsi="宋体" w:cs="宋体"/>
                <w:b w:val="0"/>
                <w:i w:val="0"/>
                <w:strike w:val="0"/>
                <w:color w:val="000000"/>
                <w:sz w:val="20"/>
              </w:rPr>
              <w:t>一轮又红又大的落日挂在画面的</w:t>
            </w:r>
            <w:r>
              <w:rPr>
                <w:rFonts w:ascii="宋体" w:eastAsia="宋体" w:hAnsi="宋体" w:cs="宋体"/>
                <w:b w:val="0"/>
                <w:i w:val="0"/>
                <w:strike w:val="0"/>
                <w:color w:val="000000"/>
                <w:sz w:val="20"/>
              </w:rPr>
              <w:t>尽头， 景象壮丽， 意境雄浑， 被誉</w:t>
            </w:r>
            <w:r>
              <w:rPr>
                <w:rFonts w:ascii="宋体" w:eastAsia="宋体" w:hAnsi="宋体" w:cs="宋体"/>
                <w:b w:val="0"/>
                <w:i w:val="0"/>
                <w:strike w:val="0"/>
                <w:color w:val="000000"/>
                <w:sz w:val="20"/>
              </w:rPr>
              <w:t>为“独绝千古”。</w:t>
            </w:r>
          </w:p>
        </w:tc>
      </w:tr>
      <w:tr>
        <w:tblPrEx>
          <w:tblW w:w="0" w:type="auto"/>
          <w:jc w:val="left"/>
          <w:tblLayout w:type="fixed"/>
          <w:tblCellMar>
            <w:top w:w="0" w:type="dxa"/>
            <w:left w:w="0" w:type="dxa"/>
            <w:bottom w:w="0" w:type="dxa"/>
            <w:right w:w="0" w:type="dxa"/>
          </w:tblCellMar>
        </w:tblPrEx>
        <w:trPr>
          <w:trHeight w:val="1380"/>
          <w:jc w:val="left"/>
        </w:trPr>
        <w:tc>
          <w:tcPr>
            <w:tcW w:w="960" w:type="dxa"/>
            <w:vAlign w:val="center"/>
          </w:tcPr>
          <w:p>
            <w:pPr>
              <w:wordWrap w:val="0"/>
              <w:spacing w:before="0" w:after="0" w:line="260" w:lineRule="atLeast"/>
              <w:ind w:left="0" w:right="0"/>
              <w:jc w:val="center"/>
              <w:textAlignment w:val="baseline"/>
              <w:rPr>
                <w:sz w:val="20"/>
              </w:rPr>
            </w:pPr>
            <w:r>
              <w:rPr>
                <w:rFonts w:ascii="宋体" w:eastAsia="宋体" w:hAnsi="宋体" w:cs="宋体"/>
                <w:b w:val="0"/>
                <w:i w:val="0"/>
                <w:strike w:val="0"/>
                <w:color w:val="000000"/>
                <w:sz w:val="20"/>
              </w:rPr>
              <w:t>王勃</w:t>
            </w:r>
          </w:p>
        </w:tc>
        <w:tc>
          <w:tcPr>
            <w:tcW w:w="2260" w:type="dxa"/>
            <w:vAlign w:val="center"/>
          </w:tcPr>
          <w:p>
            <w:pPr>
              <w:wordWrap w:val="0"/>
              <w:spacing w:before="0" w:after="0" w:line="260" w:lineRule="atLeast"/>
              <w:ind w:left="0" w:right="0"/>
              <w:jc w:val="center"/>
              <w:textAlignment w:val="baseline"/>
              <w:rPr>
                <w:sz w:val="20"/>
              </w:rPr>
            </w:pPr>
            <w:r>
              <w:rPr>
                <w:rFonts w:ascii="宋体" w:eastAsia="宋体" w:hAnsi="宋体" w:cs="宋体"/>
                <w:b w:val="0"/>
                <w:i w:val="0"/>
                <w:strike w:val="0"/>
                <w:color w:val="000000"/>
                <w:sz w:val="20"/>
              </w:rPr>
              <w:t>《送杜少府之任蜀州》</w:t>
            </w:r>
          </w:p>
        </w:tc>
        <w:tc>
          <w:tcPr>
            <w:tcW w:w="1820" w:type="dxa"/>
            <w:vAlign w:val="bottom"/>
          </w:tcPr>
          <w:p>
            <w:pPr>
              <w:wordWrap w:val="0"/>
              <w:spacing w:before="0" w:after="0" w:line="400" w:lineRule="atLeast"/>
              <w:ind w:left="60" w:right="0"/>
              <w:jc w:val="both"/>
              <w:textAlignment w:val="baseline"/>
              <w:rPr>
                <w:sz w:val="20"/>
              </w:rPr>
            </w:pPr>
            <w:r>
              <w:rPr>
                <w:rFonts w:ascii="宋体" w:eastAsia="宋体" w:hAnsi="宋体" w:cs="宋体"/>
                <w:b w:val="0"/>
                <w:i w:val="0"/>
                <w:strike w:val="0"/>
                <w:color w:val="000000"/>
                <w:sz w:val="20"/>
              </w:rPr>
              <w:t>⑦____________,</w:t>
            </w:r>
          </w:p>
          <w:p>
            <w:pPr>
              <w:wordWrap w:val="0"/>
              <w:spacing w:before="0" w:after="40" w:line="400" w:lineRule="atLeast"/>
              <w:ind w:left="60" w:right="0"/>
              <w:jc w:val="both"/>
              <w:textAlignment w:val="baseline"/>
              <w:rPr>
                <w:sz w:val="20"/>
              </w:rPr>
            </w:pPr>
            <w:r>
              <w:rPr>
                <w:rFonts w:ascii="宋体" w:eastAsia="宋体" w:hAnsi="宋体" w:cs="宋体"/>
                <w:b w:val="0"/>
                <w:i w:val="0"/>
                <w:strike w:val="0"/>
                <w:color w:val="000000"/>
                <w:sz w:val="20"/>
              </w:rPr>
              <w:t>⑧____________。</w:t>
            </w:r>
          </w:p>
        </w:tc>
        <w:tc>
          <w:tcPr>
            <w:tcW w:w="3220" w:type="dxa"/>
            <w:vAlign w:val="center"/>
          </w:tcPr>
          <w:p>
            <w:pPr>
              <w:wordWrap w:val="0"/>
              <w:spacing w:before="0" w:after="0" w:line="260" w:lineRule="atLeast"/>
              <w:ind w:left="0" w:right="0" w:firstLine="380"/>
              <w:jc w:val="both"/>
              <w:textAlignment w:val="baseline"/>
              <w:rPr>
                <w:sz w:val="20"/>
              </w:rPr>
            </w:pPr>
            <w:r>
              <w:rPr>
                <w:rFonts w:ascii="宋体" w:eastAsia="宋体" w:hAnsi="宋体" w:cs="宋体"/>
                <w:b w:val="0"/>
                <w:i w:val="0"/>
                <w:strike w:val="0"/>
                <w:color w:val="000000"/>
                <w:sz w:val="20"/>
              </w:rPr>
              <w:t>诗句一改往日送别诗的哀婉</w:t>
            </w:r>
            <w:r>
              <w:rPr>
                <w:rFonts w:ascii="宋体" w:eastAsia="宋体" w:hAnsi="宋体" w:cs="宋体"/>
                <w:b w:val="0"/>
                <w:i w:val="0"/>
                <w:strike w:val="0"/>
                <w:color w:val="000000"/>
                <w:sz w:val="20"/>
              </w:rPr>
              <w:t>缠绵， 用豪迈、劝慰之语话别， 表</w:t>
            </w:r>
            <w:r>
              <w:rPr>
                <w:rFonts w:ascii="宋体" w:eastAsia="宋体" w:hAnsi="宋体" w:cs="宋体"/>
                <w:b w:val="0"/>
                <w:i w:val="0"/>
                <w:strike w:val="0"/>
                <w:color w:val="000000"/>
                <w:sz w:val="20"/>
              </w:rPr>
              <w:t>现了友人之间的真挚情谊，也是诗</w:t>
            </w:r>
            <w:r>
              <w:rPr>
                <w:rFonts w:ascii="宋体" w:eastAsia="宋体" w:hAnsi="宋体" w:cs="宋体"/>
                <w:b w:val="0"/>
                <w:i w:val="0"/>
                <w:strike w:val="0"/>
                <w:color w:val="000000"/>
                <w:sz w:val="20"/>
              </w:rPr>
              <w:t>人豁达胸襟的表现。</w:t>
            </w:r>
          </w:p>
        </w:tc>
      </w:tr>
      <w:tr>
        <w:tblPrEx>
          <w:tblW w:w="0" w:type="auto"/>
          <w:jc w:val="left"/>
          <w:tblLayout w:type="fixed"/>
          <w:tblCellMar>
            <w:top w:w="0" w:type="dxa"/>
            <w:left w:w="0" w:type="dxa"/>
            <w:bottom w:w="0" w:type="dxa"/>
            <w:right w:w="0" w:type="dxa"/>
          </w:tblCellMar>
        </w:tblPrEx>
        <w:trPr>
          <w:trHeight w:val="1320"/>
          <w:jc w:val="left"/>
        </w:trPr>
        <w:tc>
          <w:tcPr>
            <w:tcW w:w="960" w:type="dxa"/>
            <w:vAlign w:val="center"/>
          </w:tcPr>
          <w:p>
            <w:pPr>
              <w:wordWrap w:val="0"/>
              <w:spacing w:before="0" w:after="0" w:line="260" w:lineRule="atLeast"/>
              <w:ind w:left="0" w:right="0"/>
              <w:jc w:val="center"/>
              <w:textAlignment w:val="baseline"/>
              <w:rPr>
                <w:sz w:val="20"/>
              </w:rPr>
            </w:pPr>
            <w:r>
              <w:rPr>
                <w:rFonts w:ascii="宋体" w:eastAsia="宋体" w:hAnsi="宋体" w:cs="宋体"/>
                <w:b w:val="0"/>
                <w:i w:val="0"/>
                <w:strike w:val="0"/>
                <w:color w:val="000000"/>
                <w:sz w:val="20"/>
              </w:rPr>
              <w:t>⑨_____</w:t>
            </w:r>
          </w:p>
        </w:tc>
        <w:tc>
          <w:tcPr>
            <w:tcW w:w="2260" w:type="dxa"/>
            <w:vAlign w:val="center"/>
          </w:tcPr>
          <w:p>
            <w:pPr>
              <w:wordWrap w:val="0"/>
              <w:spacing w:before="0" w:after="0" w:line="260" w:lineRule="atLeast"/>
              <w:ind w:left="0" w:right="0"/>
              <w:jc w:val="center"/>
              <w:textAlignment w:val="baseline"/>
              <w:rPr>
                <w:sz w:val="20"/>
              </w:rPr>
            </w:pPr>
            <w:r>
              <w:rPr>
                <w:rFonts w:ascii="宋体" w:eastAsia="宋体" w:hAnsi="宋体" w:cs="宋体"/>
                <w:b w:val="0"/>
                <w:i w:val="0"/>
                <w:strike w:val="0"/>
                <w:color w:val="000000"/>
                <w:sz w:val="20"/>
              </w:rPr>
              <w:t>《次北固山下》</w:t>
            </w:r>
          </w:p>
        </w:tc>
        <w:tc>
          <w:tcPr>
            <w:tcW w:w="1820" w:type="dxa"/>
            <w:vAlign w:val="bottom"/>
          </w:tcPr>
          <w:p>
            <w:pPr>
              <w:wordWrap w:val="0"/>
              <w:spacing w:before="0" w:after="0" w:line="400" w:lineRule="atLeast"/>
              <w:ind w:left="60" w:right="0"/>
              <w:jc w:val="both"/>
              <w:textAlignment w:val="baseline"/>
              <w:rPr>
                <w:sz w:val="20"/>
              </w:rPr>
            </w:pPr>
            <w:r>
              <w:rPr>
                <w:rFonts w:ascii="宋体" w:eastAsia="宋体" w:hAnsi="宋体" w:cs="宋体"/>
                <w:b w:val="0"/>
                <w:i w:val="0"/>
                <w:strike w:val="0"/>
                <w:color w:val="000000"/>
                <w:sz w:val="20"/>
              </w:rPr>
              <w:t>④__________。</w:t>
            </w:r>
          </w:p>
          <w:p>
            <w:pPr>
              <w:wordWrap w:val="0"/>
              <w:spacing w:before="0" w:after="20" w:line="400" w:lineRule="atLeast"/>
              <w:ind w:left="520" w:right="0"/>
              <w:jc w:val="both"/>
              <w:textAlignment w:val="baseline"/>
              <w:rPr>
                <w:sz w:val="20"/>
              </w:rPr>
            </w:pPr>
            <w:r>
              <w:rPr>
                <w:rFonts w:ascii="宋体" w:eastAsia="宋体" w:hAnsi="宋体" w:cs="宋体"/>
                <w:b w:val="0"/>
                <w:i w:val="0"/>
                <w:strike w:val="0"/>
                <w:color w:val="000000"/>
                <w:sz w:val="20"/>
              </w:rPr>
              <w:t>江春入旧年。</w:t>
            </w:r>
          </w:p>
        </w:tc>
        <w:tc>
          <w:tcPr>
            <w:tcW w:w="3220" w:type="dxa"/>
            <w:vAlign w:val="center"/>
          </w:tcPr>
          <w:p>
            <w:pPr>
              <w:wordWrap w:val="0"/>
              <w:spacing w:before="0" w:after="0" w:line="260" w:lineRule="atLeast"/>
              <w:ind w:left="0" w:right="0" w:firstLine="380"/>
              <w:jc w:val="both"/>
              <w:textAlignment w:val="baseline"/>
              <w:rPr>
                <w:sz w:val="20"/>
              </w:rPr>
            </w:pPr>
            <w:r>
              <w:rPr>
                <w:rFonts w:ascii="宋体" w:eastAsia="宋体" w:hAnsi="宋体" w:cs="宋体"/>
                <w:b w:val="0"/>
                <w:i w:val="0"/>
                <w:strike w:val="0"/>
                <w:color w:val="000000"/>
                <w:sz w:val="20"/>
              </w:rPr>
              <w:t>诗句写出了残夜将尽旭日东</w:t>
            </w:r>
            <w:r>
              <w:rPr>
                <w:rFonts w:ascii="宋体" w:eastAsia="宋体" w:hAnsi="宋体" w:cs="宋体"/>
                <w:b w:val="0"/>
                <w:i w:val="0"/>
                <w:strike w:val="0"/>
                <w:color w:val="000000"/>
                <w:sz w:val="20"/>
              </w:rPr>
              <w:t>升，旧年过去新春到来的景象， 给</w:t>
            </w:r>
            <w:r>
              <w:rPr>
                <w:rFonts w:ascii="宋体" w:eastAsia="宋体" w:hAnsi="宋体" w:cs="宋体"/>
                <w:b w:val="0"/>
                <w:i w:val="0"/>
                <w:strike w:val="0"/>
                <w:color w:val="000000"/>
                <w:sz w:val="20"/>
              </w:rPr>
              <w:t>人乐观、积极、向上的力量， 蕴含</w:t>
            </w:r>
            <w:r>
              <w:rPr>
                <w:rFonts w:ascii="宋体" w:eastAsia="宋体" w:hAnsi="宋体" w:cs="宋体"/>
                <w:b w:val="0"/>
                <w:i w:val="0"/>
                <w:strike w:val="0"/>
                <w:color w:val="000000"/>
                <w:sz w:val="20"/>
              </w:rPr>
              <w:t>时序交替的自然规律。</w:t>
            </w:r>
          </w:p>
        </w:tc>
      </w:tr>
    </w:tbl>
    <w:p>
      <w:pPr>
        <w:wordWrap w:val="0"/>
        <w:spacing w:before="0" w:after="0" w:line="340" w:lineRule="atLeast"/>
        <w:ind w:left="160" w:right="0"/>
        <w:jc w:val="both"/>
        <w:textAlignment w:val="baseline"/>
        <w:rPr>
          <w:sz w:val="19"/>
        </w:rPr>
      </w:pPr>
      <w:r>
        <w:rPr>
          <w:rFonts w:ascii="宋体" w:eastAsia="宋体" w:hAnsi="宋体" w:cs="宋体"/>
          <w:b/>
          <w:i w:val="0"/>
          <w:strike w:val="0"/>
          <w:color w:val="000000"/>
          <w:sz w:val="19"/>
        </w:rPr>
        <w:t>二、阅读</w:t>
      </w:r>
    </w:p>
    <w:p>
      <w:pPr>
        <w:wordWrap w:val="0"/>
        <w:spacing w:before="120" w:after="0" w:line="340" w:lineRule="atLeast"/>
        <w:ind w:left="160" w:right="0"/>
        <w:jc w:val="both"/>
        <w:textAlignment w:val="baseline"/>
        <w:rPr>
          <w:sz w:val="19"/>
        </w:rPr>
      </w:pPr>
      <w:r>
        <w:rPr>
          <w:rFonts w:ascii="宋体" w:eastAsia="宋体" w:hAnsi="宋体" w:cs="宋体"/>
          <w:b/>
          <w:i w:val="0"/>
          <w:strike w:val="0"/>
          <w:color w:val="000000"/>
          <w:sz w:val="19"/>
        </w:rPr>
        <w:t>(一)现代文阅读Ⅰ (7分)</w:t>
      </w:r>
    </w:p>
    <w:p>
      <w:pPr>
        <w:wordWrap w:val="0"/>
        <w:spacing w:before="0" w:after="0" w:line="340" w:lineRule="atLeast"/>
        <w:ind w:left="600" w:right="0"/>
        <w:jc w:val="both"/>
        <w:textAlignment w:val="baseline"/>
        <w:rPr>
          <w:sz w:val="19"/>
        </w:rPr>
      </w:pPr>
      <w:r>
        <w:rPr>
          <w:rFonts w:ascii="宋体" w:eastAsia="宋体" w:hAnsi="宋体" w:cs="宋体"/>
          <w:b/>
          <w:i w:val="0"/>
          <w:strike w:val="0"/>
          <w:color w:val="000000"/>
          <w:sz w:val="19"/>
        </w:rPr>
        <w:t>【材料一】</w:t>
      </w:r>
    </w:p>
    <w:p>
      <w:pPr>
        <w:wordWrap w:val="0"/>
        <w:spacing w:before="0" w:after="0" w:line="340" w:lineRule="atLeast"/>
        <w:ind w:left="160" w:right="60" w:firstLine="400"/>
        <w:jc w:val="both"/>
        <w:textAlignment w:val="baseline"/>
        <w:rPr>
          <w:sz w:val="19"/>
        </w:rPr>
      </w:pPr>
      <w:r>
        <w:rPr>
          <w:rFonts w:ascii="宋体" w:eastAsia="宋体" w:hAnsi="宋体" w:cs="宋体"/>
          <w:b/>
          <w:i w:val="0"/>
          <w:strike w:val="0"/>
          <w:color w:val="000000"/>
          <w:sz w:val="19"/>
        </w:rPr>
        <w:t>习近平总书记指出：</w:t>
      </w:r>
      <w:r>
        <w:rPr>
          <w:rFonts w:ascii="宋体" w:eastAsia="宋体" w:hAnsi="宋体" w:cs="宋体"/>
          <w:b w:val="0"/>
          <w:i w:val="0"/>
          <w:strike w:val="0"/>
          <w:color w:val="000000"/>
          <w:sz w:val="19"/>
        </w:rPr>
        <w:t xml:space="preserve">  </w:t>
      </w:r>
      <w:r>
        <w:rPr>
          <w:rFonts w:ascii="宋体" w:eastAsia="宋体" w:hAnsi="宋体" w:cs="宋体"/>
          <w:b/>
          <w:i w:val="0"/>
          <w:strike w:val="0"/>
          <w:color w:val="000000"/>
          <w:sz w:val="19"/>
        </w:rPr>
        <w:t>“科技创新能够催生新产业、新模式、新动能，是发展新质生产</w:t>
      </w:r>
      <w:r>
        <w:rPr>
          <w:rFonts w:ascii="宋体" w:eastAsia="宋体" w:hAnsi="宋体" w:cs="宋体"/>
          <w:b/>
          <w:i w:val="0"/>
          <w:strike w:val="0"/>
          <w:color w:val="000000"/>
          <w:sz w:val="19"/>
        </w:rPr>
        <w:t>力的核心要素。必须加强科技创新特别是原创性、颠覆性科技创新，加快实现高水平科技</w:t>
      </w:r>
      <w:r>
        <w:rPr>
          <w:rFonts w:ascii="宋体" w:eastAsia="宋体" w:hAnsi="宋体" w:cs="宋体"/>
          <w:b/>
          <w:i w:val="0"/>
          <w:strike w:val="0"/>
          <w:color w:val="000000"/>
          <w:sz w:val="19"/>
        </w:rPr>
        <w:t>自立自强，打好关键核心技术攻坚战，使原创性、颠覆性科技创新成果竞相涌现，培育发</w:t>
      </w:r>
      <w:r>
        <w:rPr>
          <w:rFonts w:ascii="宋体" w:eastAsia="宋体" w:hAnsi="宋体" w:cs="宋体"/>
          <w:b/>
          <w:i w:val="0"/>
          <w:strike w:val="0"/>
          <w:color w:val="000000"/>
          <w:sz w:val="19"/>
        </w:rPr>
        <w:t>展新质生产力的新动能。”</w:t>
      </w:r>
    </w:p>
    <w:p>
      <w:pPr>
        <w:wordWrap w:val="0"/>
        <w:spacing w:before="0" w:after="0" w:line="340" w:lineRule="atLeast"/>
        <w:ind w:left="600" w:right="0"/>
        <w:jc w:val="both"/>
        <w:textAlignment w:val="baseline"/>
        <w:rPr>
          <w:sz w:val="19"/>
        </w:rPr>
      </w:pPr>
      <w:r>
        <w:rPr>
          <w:rFonts w:ascii="宋体" w:eastAsia="宋体" w:hAnsi="宋体" w:cs="宋体"/>
          <w:b/>
          <w:i w:val="0"/>
          <w:strike w:val="0"/>
          <w:color w:val="000000"/>
          <w:sz w:val="19"/>
        </w:rPr>
        <w:t>发挥国家实验室引领作用，为新质生产力培育提供战略性、前瞻性、基础性科技创新</w:t>
      </w:r>
    </w:p>
    <w:p>
      <w:pPr>
        <w:wordWrap w:val="0"/>
        <w:spacing w:before="0" w:after="0" w:line="340" w:lineRule="atLeast"/>
        <w:ind w:left="0" w:right="180"/>
        <w:jc w:val="both"/>
        <w:textAlignment w:val="baseline"/>
        <w:rPr>
          <w:sz w:val="24"/>
        </w:rPr>
      </w:pPr>
      <w:r>
        <w:rPr>
          <w:rFonts w:ascii="宋体" w:eastAsia="宋体" w:hAnsi="宋体" w:cs="宋体"/>
          <w:b/>
          <w:i w:val="0"/>
          <w:strike w:val="0"/>
          <w:color w:val="000000"/>
          <w:sz w:val="19"/>
        </w:rPr>
        <w:t>第 2 页  共 8 页</w:t>
      </w:r>
      <w:r>
        <w:rPr>
          <w:rFonts w:ascii="宋体" w:eastAsia="宋体" w:hAnsi="宋体" w:cs="宋体"/>
          <w:b/>
          <w:i w:val="0"/>
          <w:strike w:val="0"/>
          <w:color w:val="000000"/>
          <w:sz w:val="24"/>
        </w:rPr>
        <w:t>支撑。发挥国家科研机构建制化组织作用，着力解决制约新质生产力长远发展的全局性、</w:t>
      </w:r>
      <w:r>
        <w:rPr>
          <w:rFonts w:ascii="宋体" w:eastAsia="宋体" w:hAnsi="宋体" w:cs="宋体"/>
          <w:b/>
          <w:i w:val="0"/>
          <w:strike w:val="0"/>
          <w:color w:val="000000"/>
          <w:sz w:val="24"/>
        </w:rPr>
        <w:t>源头性重大科技问题。发挥高校在教育科技人才一体化发展中的龙头和纽带作用，为新质</w:t>
      </w:r>
      <w:r>
        <w:rPr>
          <w:rFonts w:ascii="宋体" w:eastAsia="宋体" w:hAnsi="宋体" w:cs="宋体"/>
          <w:b/>
          <w:i w:val="0"/>
          <w:strike w:val="0"/>
          <w:color w:val="000000"/>
          <w:sz w:val="24"/>
        </w:rPr>
        <w:t>生产力培育提供可持续的科技创新人才。发挥科技领军企业关键作用，加快建设以实体经</w:t>
      </w:r>
      <w:r>
        <w:rPr>
          <w:rFonts w:ascii="宋体" w:eastAsia="宋体" w:hAnsi="宋体" w:cs="宋体"/>
          <w:b/>
          <w:i w:val="0"/>
          <w:strike w:val="0"/>
          <w:color w:val="000000"/>
          <w:sz w:val="24"/>
        </w:rPr>
        <w:t>济为支撑的现代化产业体系。</w:t>
      </w:r>
    </w:p>
    <w:p>
      <w:pPr>
        <w:wordWrap w:val="0"/>
        <w:spacing w:before="0" w:after="0" w:line="340" w:lineRule="atLeast"/>
        <w:ind w:left="600" w:right="0"/>
        <w:jc w:val="both"/>
        <w:textAlignment w:val="baseline"/>
        <w:rPr>
          <w:sz w:val="24"/>
        </w:rPr>
      </w:pPr>
      <w:r>
        <w:rPr>
          <w:rFonts w:ascii="宋体" w:eastAsia="宋体" w:hAnsi="宋体" w:cs="宋体"/>
          <w:b/>
          <w:i w:val="0"/>
          <w:strike w:val="0"/>
          <w:color w:val="000000"/>
          <w:sz w:val="24"/>
        </w:rPr>
        <w:t>【材料二】</w:t>
      </w:r>
    </w:p>
    <w:p>
      <w:pPr>
        <w:wordWrap w:val="0"/>
        <w:spacing w:before="0" w:after="0" w:line="340" w:lineRule="atLeast"/>
        <w:ind w:left="120" w:right="0" w:firstLine="460"/>
        <w:jc w:val="both"/>
        <w:textAlignment w:val="baseline"/>
        <w:rPr>
          <w:sz w:val="24"/>
        </w:rPr>
      </w:pPr>
      <w:r>
        <w:rPr>
          <w:rFonts w:ascii="宋体" w:eastAsia="宋体" w:hAnsi="宋体" w:cs="宋体"/>
          <w:b/>
          <w:i w:val="0"/>
          <w:strike w:val="0"/>
          <w:color w:val="000000"/>
          <w:sz w:val="24"/>
        </w:rPr>
        <w:t>近日，记者从广西壮族自治区政府新闻办公室举行的新闻发布会上获悉，广西创新能</w:t>
      </w:r>
      <w:r>
        <w:rPr>
          <w:rFonts w:ascii="宋体" w:eastAsia="宋体" w:hAnsi="宋体" w:cs="宋体"/>
          <w:b/>
          <w:i w:val="0"/>
          <w:strike w:val="0"/>
          <w:color w:val="000000"/>
          <w:sz w:val="24"/>
        </w:rPr>
        <w:t>力加快提升，科技创新成为工业发展“最大增量”。2021年以来，广西壮族自治区党委、</w:t>
      </w:r>
      <w:r>
        <w:rPr>
          <w:rFonts w:ascii="宋体" w:eastAsia="宋体" w:hAnsi="宋体" w:cs="宋体"/>
          <w:b/>
          <w:i w:val="0"/>
          <w:strike w:val="0"/>
          <w:color w:val="000000"/>
          <w:sz w:val="24"/>
        </w:rPr>
        <w:t>政府作出推进工业振兴三年行动决策部署。全区上下坚持政策为大、项目为王、环境为本、</w:t>
      </w:r>
      <w:r>
        <w:rPr>
          <w:rFonts w:ascii="宋体" w:eastAsia="宋体" w:hAnsi="宋体" w:cs="宋体"/>
          <w:b/>
          <w:i w:val="0"/>
          <w:strike w:val="0"/>
          <w:color w:val="000000"/>
          <w:sz w:val="24"/>
        </w:rPr>
        <w:t>创新为要，重实效、强实干、抓落实，推动工业发展跑出加速度，产业整体实力、质量效</w:t>
      </w:r>
      <w:r>
        <w:rPr>
          <w:rFonts w:ascii="宋体" w:eastAsia="宋体" w:hAnsi="宋体" w:cs="宋体"/>
          <w:b/>
          <w:i w:val="0"/>
          <w:strike w:val="0"/>
          <w:color w:val="000000"/>
          <w:sz w:val="24"/>
        </w:rPr>
        <w:t>益、竞争力显著增强，工业振兴三年行动圆满收官，为全区高质量发展注入了新动能。2023</w:t>
      </w:r>
      <w:r>
        <w:rPr>
          <w:rFonts w:ascii="宋体" w:eastAsia="宋体" w:hAnsi="宋体" w:cs="宋体"/>
          <w:b/>
          <w:i w:val="0"/>
          <w:strike w:val="0"/>
          <w:color w:val="000000"/>
          <w:sz w:val="24"/>
        </w:rPr>
        <w:t>年，规上工业总产值达2.32万亿元，比2020年增加三成；工业增加值</w:t>
      </w:r>
      <w:r>
        <w:rPr>
          <w:rFonts w:ascii="宋体" w:eastAsia="宋体" w:hAnsi="宋体" w:cs="宋体"/>
          <w:b/>
          <w:i w:val="0"/>
          <w:strike w:val="0"/>
          <w:color w:val="000000"/>
          <w:sz w:val="24"/>
          <w:em w:val="dot"/>
        </w:rPr>
        <w:t>近</w:t>
      </w:r>
      <w:r>
        <w:rPr>
          <w:rFonts w:ascii="宋体" w:eastAsia="宋体" w:hAnsi="宋体" w:cs="宋体"/>
          <w:b/>
          <w:i w:val="0"/>
          <w:strike w:val="0"/>
          <w:color w:val="000000"/>
          <w:sz w:val="24"/>
        </w:rPr>
        <w:t>7000亿元，</w:t>
      </w:r>
      <w:r>
        <w:rPr>
          <w:rFonts w:ascii="宋体" w:eastAsia="宋体" w:hAnsi="宋体" w:cs="宋体"/>
          <w:b w:val="0"/>
          <w:i w:val="0"/>
          <w:strike w:val="0"/>
          <w:color w:val="000000"/>
          <w:sz w:val="24"/>
        </w:rPr>
        <w:t xml:space="preserve"> </w:t>
      </w:r>
      <w:r>
        <w:rPr>
          <w:rFonts w:ascii="宋体" w:eastAsia="宋体" w:hAnsi="宋体" w:cs="宋体"/>
          <w:b/>
          <w:i w:val="0"/>
          <w:strike w:val="0"/>
          <w:color w:val="000000"/>
          <w:sz w:val="24"/>
        </w:rPr>
        <w:t>比</w:t>
      </w:r>
      <w:r>
        <w:rPr>
          <w:rFonts w:ascii="宋体" w:eastAsia="宋体" w:hAnsi="宋体" w:cs="宋体"/>
          <w:b/>
          <w:i w:val="0"/>
          <w:strike w:val="0"/>
          <w:color w:val="000000"/>
          <w:sz w:val="24"/>
        </w:rPr>
        <w:t>2020年增加四成；工业对全区经济增长的贡献率达33.4%，</w:t>
      </w:r>
      <w:r>
        <w:rPr>
          <w:rFonts w:ascii="宋体" w:eastAsia="宋体" w:hAnsi="宋体" w:cs="宋体"/>
          <w:b/>
          <w:i w:val="0"/>
          <w:strike w:val="0"/>
          <w:color w:val="000000"/>
          <w:sz w:val="24"/>
          <w:u w:val="single"/>
        </w:rPr>
        <w:t>发挥了经济稳增长的“压舱石”</w:t>
      </w:r>
      <w:r>
        <w:rPr>
          <w:rFonts w:ascii="宋体" w:eastAsia="宋体" w:hAnsi="宋体" w:cs="宋体"/>
          <w:b/>
          <w:i w:val="0"/>
          <w:strike w:val="0"/>
          <w:color w:val="000000"/>
          <w:sz w:val="24"/>
          <w:u w:val="single"/>
        </w:rPr>
        <w:t>和“主引擎”作用。</w:t>
      </w:r>
    </w:p>
    <w:p>
      <w:pPr>
        <w:wordWrap w:val="0"/>
        <w:spacing w:before="0" w:after="0" w:line="340" w:lineRule="atLeast"/>
        <w:ind w:left="120" w:right="20" w:firstLine="480"/>
        <w:jc w:val="both"/>
        <w:textAlignment w:val="baseline"/>
        <w:rPr>
          <w:sz w:val="24"/>
        </w:rPr>
      </w:pPr>
      <w:r>
        <w:rPr>
          <w:rFonts w:ascii="宋体" w:eastAsia="宋体" w:hAnsi="宋体" w:cs="宋体"/>
          <w:b/>
          <w:i w:val="0"/>
          <w:strike w:val="0"/>
          <w:color w:val="000000"/>
          <w:sz w:val="24"/>
        </w:rPr>
        <w:t>下一步，广西科技厅将强化企业创新主体地位，推动各类创新资源要素向企业集聚，</w:t>
      </w:r>
      <w:r>
        <w:rPr>
          <w:rFonts w:ascii="宋体" w:eastAsia="宋体" w:hAnsi="宋体" w:cs="宋体"/>
          <w:b/>
          <w:i w:val="0"/>
          <w:strike w:val="0"/>
          <w:color w:val="000000"/>
          <w:sz w:val="24"/>
        </w:rPr>
        <w:t>落实科技惠企政策：)打好重点产业关键核心技术攻坚战，在若干领域持续实施科技“尖锋</w:t>
      </w:r>
      <w:r>
        <w:rPr>
          <w:rFonts w:ascii="宋体" w:eastAsia="宋体" w:hAnsi="宋体" w:cs="宋体"/>
          <w:b/>
          <w:i w:val="0"/>
          <w:strike w:val="0"/>
          <w:color w:val="000000"/>
          <w:sz w:val="24"/>
        </w:rPr>
        <w:t>行动；切实把创新资源转化为经济成果；强化重大科技创新平台建设.(在重点产业领域择</w:t>
      </w:r>
      <w:r>
        <w:rPr>
          <w:rFonts w:ascii="宋体" w:eastAsia="宋体" w:hAnsi="宋体" w:cs="宋体"/>
          <w:b/>
          <w:i w:val="0"/>
          <w:strike w:val="0"/>
          <w:color w:val="000000"/>
          <w:sz w:val="24"/>
        </w:rPr>
        <w:t>优组建自治区实验室，提升广西产业创新能力与核心竞争力，把科技创新这个“关键变量”</w:t>
      </w:r>
      <w:r>
        <w:rPr>
          <w:rFonts w:ascii="宋体" w:eastAsia="宋体" w:hAnsi="宋体" w:cs="宋体"/>
          <w:b/>
          <w:i w:val="0"/>
          <w:strike w:val="0"/>
          <w:color w:val="000000"/>
          <w:sz w:val="24"/>
        </w:rPr>
        <w:t>转化为高质量发展的“最大增量”。</w:t>
      </w:r>
    </w:p>
    <w:p>
      <w:pPr>
        <w:wordWrap w:val="0"/>
        <w:spacing w:before="0" w:after="0" w:line="340" w:lineRule="atLeast"/>
        <w:ind w:left="600" w:right="0"/>
        <w:jc w:val="both"/>
        <w:textAlignment w:val="baseline"/>
        <w:rPr>
          <w:sz w:val="24"/>
        </w:rPr>
      </w:pPr>
      <w:r>
        <w:rPr>
          <w:rFonts w:ascii="宋体" w:eastAsia="宋体" w:hAnsi="宋体" w:cs="宋体"/>
          <w:b/>
          <w:i w:val="0"/>
          <w:strike w:val="0"/>
          <w:color w:val="000000"/>
          <w:sz w:val="24"/>
        </w:rPr>
        <w:t>【材料三】</w:t>
      </w:r>
    </w:p>
    <w:p>
      <w:pPr>
        <w:wordWrap w:val="0"/>
        <w:spacing w:before="0" w:after="0" w:line="0" w:lineRule="atLeast"/>
        <w:ind w:left="0" w:right="0"/>
        <w:jc w:val="center"/>
        <w:textAlignment w:val="baseline"/>
      </w:pPr>
      <w:r>
        <w:drawing>
          <wp:inline distT="0" distB="0" distL="0" distR="0">
            <wp:extent cx="4686300" cy="2286000"/>
            <wp:docPr id="2" name="Drawing 2"/>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xmlns:r="http://schemas.openxmlformats.org/officeDocument/2006/relationships" r:embed="rId5"/>
                    <a:stretch>
                      <a:fillRect/>
                    </a:stretch>
                  </pic:blipFill>
                  <pic:spPr>
                    <a:xfrm>
                      <a:off x="0" y="0"/>
                      <a:ext cx="4686300" cy="2286000"/>
                    </a:xfrm>
                    <a:prstGeom prst="rect">
                      <a:avLst/>
                    </a:prstGeom>
                  </pic:spPr>
                </pic:pic>
              </a:graphicData>
            </a:graphic>
          </wp:inline>
        </w:drawing>
      </w:r>
    </w:p>
    <w:p>
      <w:pPr>
        <w:wordWrap w:val="0"/>
        <w:spacing w:before="0" w:after="0" w:line="300" w:lineRule="atLeast"/>
        <w:ind w:left="0" w:right="0"/>
        <w:jc w:val="both"/>
        <w:textAlignment w:val="baseline"/>
        <w:rPr>
          <w:sz w:val="22"/>
        </w:rPr>
      </w:pPr>
      <w:r>
        <w:rPr>
          <w:rFonts w:ascii="宋体" w:eastAsia="宋体" w:hAnsi="宋体" w:cs="宋体"/>
          <w:b/>
          <w:i w:val="0"/>
          <w:strike w:val="0"/>
          <w:color w:val="000000"/>
          <w:sz w:val="22"/>
        </w:rPr>
        <w:t>7.下列说法与材料一、材料二意思不相符的一项是(     )</w:t>
      </w:r>
      <w:r>
        <w:rPr>
          <w:rFonts w:ascii="宋体" w:eastAsia="宋体" w:hAnsi="宋体" w:cs="宋体"/>
          <w:b w:val="0"/>
          <w:i w:val="0"/>
          <w:strike w:val="0"/>
          <w:color w:val="000000"/>
          <w:sz w:val="22"/>
        </w:rPr>
        <w:t xml:space="preserve">  </w:t>
      </w:r>
      <w:r>
        <w:rPr>
          <w:rFonts w:ascii="宋体" w:eastAsia="宋体" w:hAnsi="宋体" w:cs="宋体"/>
          <w:b/>
          <w:i w:val="0"/>
          <w:strike w:val="0"/>
          <w:color w:val="000000"/>
          <w:sz w:val="22"/>
        </w:rPr>
        <w:t>(2分)</w:t>
      </w:r>
    </w:p>
    <w:p>
      <w:pPr>
        <w:wordWrap w:val="0"/>
        <w:spacing w:before="0" w:after="0" w:line="340" w:lineRule="atLeast"/>
        <w:ind w:left="0" w:right="0"/>
        <w:jc w:val="both"/>
        <w:textAlignment w:val="baseline"/>
        <w:rPr>
          <w:sz w:val="24"/>
        </w:rPr>
      </w:pPr>
      <w:r>
        <w:rPr>
          <w:rFonts w:ascii="宋体" w:eastAsia="宋体" w:hAnsi="宋体" w:cs="宋体"/>
          <w:b/>
          <w:i w:val="0"/>
          <w:strike w:val="0"/>
          <w:color w:val="000000"/>
          <w:sz w:val="24"/>
        </w:rPr>
        <w:t>A.科技创新能够催生新产业、新模式、新动能，是发展新质生产力的核心要素。</w:t>
      </w:r>
    </w:p>
    <w:p>
      <w:pPr>
        <w:wordWrap w:val="0"/>
        <w:spacing w:before="0" w:after="0" w:line="340" w:lineRule="atLeast"/>
        <w:ind w:left="0" w:right="0"/>
        <w:jc w:val="both"/>
        <w:textAlignment w:val="baseline"/>
        <w:rPr>
          <w:sz w:val="24"/>
        </w:rPr>
      </w:pPr>
      <w:r>
        <w:rPr>
          <w:rFonts w:ascii="宋体" w:eastAsia="宋体" w:hAnsi="宋体" w:cs="宋体"/>
          <w:b/>
          <w:i w:val="0"/>
          <w:strike w:val="0"/>
          <w:color w:val="000000"/>
          <w:sz w:val="24"/>
        </w:rPr>
        <w:t>B.发挥科技领军企业关键作用，加快建设以实体经济为支撑的现代化产业体系。</w:t>
      </w:r>
    </w:p>
    <w:p>
      <w:pPr>
        <w:wordWrap w:val="0"/>
        <w:spacing w:before="0" w:after="0" w:line="340" w:lineRule="atLeast"/>
        <w:ind w:left="0" w:right="0"/>
        <w:jc w:val="both"/>
        <w:textAlignment w:val="baseline"/>
        <w:rPr>
          <w:sz w:val="24"/>
        </w:rPr>
      </w:pPr>
      <w:r>
        <w:rPr>
          <w:rFonts w:ascii="宋体" w:eastAsia="宋体" w:hAnsi="宋体" w:cs="宋体"/>
          <w:b/>
          <w:i w:val="0"/>
          <w:strike w:val="0"/>
          <w:color w:val="000000"/>
          <w:sz w:val="24"/>
        </w:rPr>
        <w:t>C.全区上下以政策为大、项目为王、环境为本、创新为要，推动工业加快发展。</w:t>
      </w:r>
    </w:p>
    <w:p>
      <w:pPr>
        <w:wordWrap w:val="0"/>
        <w:spacing w:before="0" w:after="0" w:line="340" w:lineRule="atLeast"/>
        <w:ind w:left="0" w:right="0"/>
        <w:jc w:val="both"/>
        <w:textAlignment w:val="baseline"/>
        <w:rPr>
          <w:sz w:val="24"/>
        </w:rPr>
      </w:pPr>
      <w:r>
        <w:rPr>
          <w:rFonts w:ascii="宋体" w:eastAsia="宋体" w:hAnsi="宋体" w:cs="宋体"/>
          <w:b/>
          <w:i w:val="0"/>
          <w:strike w:val="0"/>
          <w:color w:val="000000"/>
          <w:sz w:val="24"/>
        </w:rPr>
        <w:t>D.广西科技厅已经强化企业创新主体地位，推动各类创新资源要素向企业集聚。</w:t>
      </w:r>
    </w:p>
    <w:p>
      <w:pPr>
        <w:wordWrap w:val="0"/>
        <w:spacing w:before="0" w:after="0" w:line="300" w:lineRule="atLeast"/>
        <w:ind w:left="0" w:right="0"/>
        <w:jc w:val="both"/>
        <w:textAlignment w:val="baseline"/>
        <w:rPr>
          <w:sz w:val="22"/>
        </w:rPr>
      </w:pPr>
      <w:r>
        <w:rPr>
          <w:rFonts w:ascii="宋体" w:eastAsia="宋体" w:hAnsi="宋体" w:cs="宋体"/>
          <w:b/>
          <w:i w:val="0"/>
          <w:strike w:val="0"/>
          <w:color w:val="000000"/>
          <w:sz w:val="22"/>
        </w:rPr>
        <w:t>8.下列对以上材料分析理解有误的一项是(     )</w:t>
      </w:r>
      <w:r>
        <w:rPr>
          <w:rFonts w:ascii="宋体" w:eastAsia="宋体" w:hAnsi="宋体" w:cs="宋体"/>
          <w:b w:val="0"/>
          <w:i w:val="0"/>
          <w:strike w:val="0"/>
          <w:color w:val="000000"/>
          <w:sz w:val="22"/>
        </w:rPr>
        <w:t xml:space="preserve">  </w:t>
      </w:r>
      <w:r>
        <w:rPr>
          <w:rFonts w:ascii="宋体" w:eastAsia="宋体" w:hAnsi="宋体" w:cs="宋体"/>
          <w:b/>
          <w:i w:val="0"/>
          <w:strike w:val="0"/>
          <w:color w:val="000000"/>
          <w:sz w:val="22"/>
        </w:rPr>
        <w:t>(2分)</w:t>
      </w:r>
    </w:p>
    <w:p>
      <w:pPr>
        <w:wordWrap w:val="0"/>
        <w:spacing w:before="0" w:after="0" w:line="340" w:lineRule="atLeast"/>
        <w:ind w:left="0" w:right="0"/>
        <w:jc w:val="both"/>
        <w:textAlignment w:val="baseline"/>
        <w:rPr>
          <w:sz w:val="24"/>
        </w:rPr>
      </w:pPr>
      <w:r>
        <w:rPr>
          <w:rFonts w:ascii="宋体" w:eastAsia="宋体" w:hAnsi="宋体" w:cs="宋体"/>
          <w:b/>
          <w:i w:val="0"/>
          <w:strike w:val="0"/>
          <w:color w:val="000000"/>
          <w:sz w:val="24"/>
        </w:rPr>
        <w:t>A.材料一采用逻辑顺序，从为什么到怎样做向我们阐述了科技创新的重要性和必要性。</w:t>
      </w:r>
    </w:p>
    <w:p>
      <w:pPr>
        <w:wordWrap w:val="0"/>
        <w:spacing w:before="0" w:after="0" w:line="340" w:lineRule="atLeast"/>
        <w:ind w:left="0" w:right="0"/>
        <w:jc w:val="both"/>
        <w:textAlignment w:val="baseline"/>
        <w:rPr>
          <w:sz w:val="24"/>
        </w:rPr>
      </w:pPr>
      <w:r>
        <w:rPr>
          <w:rFonts w:ascii="宋体" w:eastAsia="宋体" w:hAnsi="宋体" w:cs="宋体"/>
          <w:b/>
          <w:i w:val="0"/>
          <w:strike w:val="0"/>
          <w:color w:val="000000"/>
          <w:sz w:val="24"/>
        </w:rPr>
        <w:t>B.材料二加点词“近”说明广西工业增加值达到或超过7000亿，体现了语言的准确性。</w:t>
      </w:r>
    </w:p>
    <w:p>
      <w:pPr>
        <w:wordWrap w:val="0"/>
        <w:spacing w:before="0" w:after="0" w:line="340" w:lineRule="atLeast"/>
        <w:ind w:left="0" w:right="0"/>
        <w:jc w:val="both"/>
        <w:textAlignment w:val="baseline"/>
        <w:rPr>
          <w:sz w:val="24"/>
        </w:rPr>
      </w:pPr>
      <w:r>
        <w:rPr>
          <w:rFonts w:ascii="宋体" w:eastAsia="宋体" w:hAnsi="宋体" w:cs="宋体"/>
          <w:b/>
          <w:i w:val="0"/>
          <w:strike w:val="0"/>
          <w:color w:val="000000"/>
          <w:sz w:val="24"/>
        </w:rPr>
        <w:t>C.材料二画线句使用了打比方的说明方法，生动说明工业对全区经济增长的重要作用。</w:t>
      </w:r>
    </w:p>
    <w:p>
      <w:pPr>
        <w:wordWrap w:val="0"/>
        <w:spacing w:before="0" w:after="0" w:line="360" w:lineRule="atLeast"/>
        <w:ind w:left="20" w:right="0"/>
        <w:jc w:val="both"/>
        <w:textAlignment w:val="baseline"/>
        <w:rPr>
          <w:sz w:val="20"/>
        </w:rPr>
      </w:pPr>
      <w:r>
        <w:rPr>
          <w:rFonts w:ascii="宋体" w:eastAsia="宋体" w:hAnsi="宋体" w:cs="宋体"/>
          <w:b/>
          <w:i w:val="0"/>
          <w:strike w:val="0"/>
          <w:color w:val="000000"/>
          <w:sz w:val="24"/>
        </w:rPr>
        <w:t>第 3 页  共 8 页</w:t>
      </w:r>
      <w:r>
        <w:rPr>
          <w:rFonts w:ascii="宋体" w:eastAsia="宋体" w:hAnsi="宋体" w:cs="宋体"/>
          <w:b/>
          <w:i w:val="0"/>
          <w:strike w:val="0"/>
          <w:color w:val="000000"/>
          <w:sz w:val="20"/>
        </w:rPr>
        <w:t>D.材料三中2005 年至2020年全社会研发经费支出大幅增加，科技创新实力稳步提升。</w:t>
      </w:r>
    </w:p>
    <w:p>
      <w:pPr>
        <w:wordWrap w:val="0"/>
        <w:spacing w:before="0" w:after="0" w:line="360" w:lineRule="atLeast"/>
        <w:ind w:left="20" w:right="0"/>
        <w:jc w:val="both"/>
        <w:textAlignment w:val="baseline"/>
        <w:rPr>
          <w:sz w:val="20"/>
        </w:rPr>
      </w:pPr>
      <w:r>
        <w:rPr>
          <w:rFonts w:ascii="宋体" w:eastAsia="宋体" w:hAnsi="宋体" w:cs="宋体"/>
          <w:b/>
          <w:i w:val="0"/>
          <w:strike w:val="0"/>
          <w:color w:val="000000"/>
          <w:sz w:val="20"/>
        </w:rPr>
        <w:t>9.阅读材料二，说一说广西如何把科技创新这个“关键变量”转化为高质量发展的“最</w:t>
      </w:r>
      <w:r>
        <w:rPr>
          <w:rFonts w:ascii="宋体" w:eastAsia="宋体" w:hAnsi="宋体" w:cs="宋体"/>
          <w:b/>
          <w:i w:val="0"/>
          <w:strike w:val="0"/>
          <w:color w:val="000000"/>
          <w:sz w:val="20"/>
        </w:rPr>
        <w:t>大增量”? (3分)</w:t>
      </w:r>
    </w:p>
    <w:p>
      <w:pPr>
        <w:wordWrap w:val="0"/>
        <w:spacing w:before="0" w:after="0" w:line="360" w:lineRule="atLeast"/>
        <w:ind w:left="20" w:right="0"/>
        <w:jc w:val="both"/>
        <w:textAlignment w:val="baseline"/>
        <w:rPr>
          <w:sz w:val="20"/>
        </w:rPr>
      </w:pPr>
      <w:r>
        <w:rPr>
          <w:rFonts w:ascii="宋体" w:eastAsia="宋体" w:hAnsi="宋体" w:cs="宋体"/>
          <w:b/>
          <w:i w:val="0"/>
          <w:strike w:val="0"/>
          <w:color w:val="000000"/>
          <w:sz w:val="20"/>
        </w:rPr>
        <w:t>(二) 现代文阅读Ⅱ(13 分)</w:t>
      </w:r>
    </w:p>
    <w:p>
      <w:pPr>
        <w:wordWrap w:val="0"/>
        <w:spacing w:before="0" w:after="0" w:line="320" w:lineRule="atLeast"/>
        <w:ind w:left="0" w:right="0"/>
        <w:jc w:val="center"/>
        <w:textAlignment w:val="baseline"/>
        <w:rPr>
          <w:sz w:val="23"/>
        </w:rPr>
      </w:pPr>
      <w:r>
        <w:rPr>
          <w:rFonts w:ascii="宋体" w:eastAsia="宋体" w:hAnsi="宋体" w:cs="宋体"/>
          <w:b/>
          <w:i w:val="0"/>
          <w:strike w:val="0"/>
          <w:color w:val="000000"/>
          <w:sz w:val="23"/>
        </w:rPr>
        <w:t>老铜匠的儿子</w:t>
      </w:r>
    </w:p>
    <w:p>
      <w:pPr>
        <w:wordWrap w:val="0"/>
        <w:spacing w:before="100" w:after="0" w:line="320" w:lineRule="atLeast"/>
        <w:ind w:left="0" w:right="0"/>
        <w:jc w:val="center"/>
        <w:textAlignment w:val="baseline"/>
        <w:rPr>
          <w:sz w:val="23"/>
        </w:rPr>
      </w:pPr>
      <w:r>
        <w:rPr>
          <w:rFonts w:ascii="宋体" w:eastAsia="宋体" w:hAnsi="宋体" w:cs="宋体"/>
          <w:b/>
          <w:i w:val="0"/>
          <w:strike w:val="0"/>
          <w:color w:val="000000"/>
          <w:sz w:val="23"/>
        </w:rPr>
        <w:t>曹文轩</w:t>
      </w:r>
    </w:p>
    <w:p>
      <w:pPr>
        <w:wordWrap w:val="0"/>
        <w:spacing w:before="0" w:after="0" w:line="360" w:lineRule="atLeast"/>
        <w:ind w:left="20" w:right="0" w:firstLine="400"/>
        <w:jc w:val="both"/>
        <w:textAlignment w:val="baseline"/>
        <w:rPr>
          <w:sz w:val="20"/>
        </w:rPr>
      </w:pPr>
      <w:r>
        <w:rPr>
          <w:rFonts w:ascii="宋体" w:eastAsia="宋体" w:hAnsi="宋体" w:cs="宋体"/>
          <w:b/>
          <w:i w:val="0"/>
          <w:strike w:val="0"/>
          <w:color w:val="000000"/>
          <w:sz w:val="20"/>
        </w:rPr>
        <w:t>①不久，我就找到了一个去处，并在一段日子里，像魂掉在那儿一样粘在了那里——</w:t>
      </w:r>
      <w:r>
        <w:rPr>
          <w:rFonts w:ascii="宋体" w:eastAsia="宋体" w:hAnsi="宋体" w:cs="宋体"/>
          <w:b/>
          <w:i w:val="0"/>
          <w:strike w:val="0"/>
          <w:color w:val="000000"/>
          <w:sz w:val="20"/>
        </w:rPr>
        <w:t>小铜匠傅绍全家。</w:t>
      </w:r>
    </w:p>
    <w:p>
      <w:pPr>
        <w:wordWrap w:val="0"/>
        <w:spacing w:before="0" w:after="0" w:line="360" w:lineRule="atLeast"/>
        <w:ind w:left="420" w:right="0"/>
        <w:jc w:val="both"/>
        <w:textAlignment w:val="baseline"/>
        <w:rPr>
          <w:sz w:val="20"/>
        </w:rPr>
      </w:pPr>
      <w:r>
        <w:rPr>
          <w:rFonts w:ascii="宋体" w:eastAsia="宋体" w:hAnsi="宋体" w:cs="宋体"/>
          <w:b/>
          <w:i w:val="0"/>
          <w:strike w:val="0"/>
          <w:color w:val="000000"/>
          <w:sz w:val="20"/>
        </w:rPr>
        <w:t>②这原因很简单：他爱玩鸽子，我也爱玩鸽子，并且都玩得很投入。</w:t>
      </w:r>
    </w:p>
    <w:p>
      <w:pPr>
        <w:wordWrap w:val="0"/>
        <w:spacing w:before="0" w:after="0" w:line="360" w:lineRule="atLeast"/>
        <w:ind w:left="20" w:right="0" w:firstLine="400"/>
        <w:jc w:val="both"/>
        <w:textAlignment w:val="baseline"/>
        <w:rPr>
          <w:sz w:val="20"/>
        </w:rPr>
      </w:pPr>
      <w:r>
        <w:rPr>
          <w:rFonts w:ascii="宋体" w:eastAsia="宋体" w:hAnsi="宋体" w:cs="宋体"/>
          <w:b/>
          <w:i w:val="0"/>
          <w:strike w:val="0"/>
          <w:color w:val="000000"/>
          <w:sz w:val="20"/>
        </w:rPr>
        <w:t>③傅绍全，一个瘦瘦的、高高的、十七八岁的男孩，正在那里用一把两尺多长的大锉，</w:t>
      </w:r>
      <w:r>
        <w:rPr>
          <w:rFonts w:ascii="宋体" w:eastAsia="宋体" w:hAnsi="宋体" w:cs="宋体"/>
          <w:b/>
          <w:i w:val="0"/>
          <w:strike w:val="0"/>
          <w:color w:val="000000"/>
          <w:sz w:val="20"/>
        </w:rPr>
        <w:t>锉一件什么铜器。那锉装在一副铜匠担子上，一头插在一只圆环里。他把那件铜器搁在担</w:t>
      </w:r>
      <w:r>
        <w:rPr>
          <w:rFonts w:ascii="宋体" w:eastAsia="宋体" w:hAnsi="宋体" w:cs="宋体"/>
          <w:b/>
          <w:i w:val="0"/>
          <w:strike w:val="0"/>
          <w:color w:val="000000"/>
          <w:sz w:val="20"/>
        </w:rPr>
        <w:t>子上，</w:t>
      </w:r>
      <w:r>
        <w:rPr>
          <w:rFonts w:ascii="宋体" w:eastAsia="宋体" w:hAnsi="宋体" w:cs="宋体"/>
          <w:b w:val="0"/>
          <w:i w:val="0"/>
          <w:strike w:val="0"/>
          <w:color w:val="000000"/>
          <w:sz w:val="20"/>
        </w:rPr>
        <w:t xml:space="preserve"> </w:t>
      </w:r>
      <w:r>
        <w:rPr>
          <w:rFonts w:ascii="宋体" w:eastAsia="宋体" w:hAnsi="宋体" w:cs="宋体"/>
          <w:b/>
          <w:i w:val="0"/>
          <w:strike w:val="0"/>
          <w:color w:val="000000"/>
          <w:sz w:val="20"/>
        </w:rPr>
        <w:t>用手抓住安了把儿的大锉的另一头，很有节奏感地锉着。</w:t>
      </w:r>
    </w:p>
    <w:p>
      <w:pPr>
        <w:wordWrap w:val="0"/>
        <w:spacing w:before="0" w:after="0" w:line="360" w:lineRule="atLeast"/>
        <w:ind w:left="20" w:right="0" w:firstLine="400"/>
        <w:jc w:val="both"/>
        <w:textAlignment w:val="baseline"/>
        <w:rPr>
          <w:sz w:val="20"/>
        </w:rPr>
      </w:pPr>
      <w:r>
        <w:rPr>
          <w:rFonts w:ascii="宋体" w:eastAsia="宋体" w:hAnsi="宋体" w:cs="宋体"/>
          <w:b/>
          <w:i w:val="0"/>
          <w:strike w:val="0"/>
          <w:color w:val="000000"/>
          <w:sz w:val="20"/>
        </w:rPr>
        <w:t>④细想起来，我迷恋铜匠铺，除了因为傅绍全爱玩鸽子之外，大概还因为一种手艺—</w:t>
      </w:r>
      <w:r>
        <w:rPr>
          <w:rFonts w:ascii="宋体" w:eastAsia="宋体" w:hAnsi="宋体" w:cs="宋体"/>
          <w:b/>
          <w:i w:val="0"/>
          <w:strike w:val="0"/>
          <w:color w:val="000000"/>
          <w:sz w:val="20"/>
        </w:rPr>
        <w:t>—铜匠手艺。一九九一年的春天，当我读到我的学生小蔡写的一篇文章《诗人——一种手</w:t>
      </w:r>
      <w:r>
        <w:rPr>
          <w:rFonts w:ascii="宋体" w:eastAsia="宋体" w:hAnsi="宋体" w:cs="宋体"/>
          <w:b/>
          <w:i w:val="0"/>
          <w:strike w:val="0"/>
          <w:color w:val="000000"/>
          <w:sz w:val="20"/>
        </w:rPr>
        <w:t>艺人》时，就大为欣赏，并同时回味了我的这段光阴。</w:t>
      </w:r>
    </w:p>
    <w:p>
      <w:pPr>
        <w:wordWrap w:val="0"/>
        <w:spacing w:before="0" w:after="0" w:line="360" w:lineRule="atLeast"/>
        <w:ind w:left="20" w:right="0" w:firstLine="400"/>
        <w:jc w:val="both"/>
        <w:textAlignment w:val="baseline"/>
        <w:rPr>
          <w:sz w:val="20"/>
        </w:rPr>
      </w:pPr>
      <w:r>
        <w:rPr>
          <w:rFonts w:ascii="宋体" w:eastAsia="宋体" w:hAnsi="宋体" w:cs="宋体"/>
          <w:b/>
          <w:i w:val="0"/>
          <w:strike w:val="0"/>
          <w:color w:val="000000"/>
          <w:sz w:val="20"/>
        </w:rPr>
        <w:t>⑤我坐在一张小矮凳上，兴趣很浓地欣赏着一切。一副铜匠担子，每头的担子上，各</w:t>
      </w:r>
      <w:r>
        <w:rPr>
          <w:rFonts w:ascii="宋体" w:eastAsia="宋体" w:hAnsi="宋体" w:cs="宋体"/>
          <w:b/>
          <w:i w:val="0"/>
          <w:strike w:val="0"/>
          <w:color w:val="000000"/>
          <w:sz w:val="20"/>
        </w:rPr>
        <w:t>有五层长长的窄窄的抽屉。一层层的抽屉打开来，你可以找到几乎是这个行当应有的所有</w:t>
      </w:r>
      <w:r>
        <w:rPr>
          <w:rFonts w:ascii="宋体" w:eastAsia="宋体" w:hAnsi="宋体" w:cs="宋体"/>
          <w:b/>
          <w:i w:val="0"/>
          <w:strike w:val="0"/>
          <w:color w:val="000000"/>
          <w:sz w:val="20"/>
        </w:rPr>
        <w:t>工具。工具是极奇妙的，它实现了人的意图，把世界做成了人所希望的样子，甚至做成了</w:t>
      </w:r>
      <w:r>
        <w:rPr>
          <w:rFonts w:ascii="宋体" w:eastAsia="宋体" w:hAnsi="宋体" w:cs="宋体"/>
          <w:b/>
          <w:i w:val="0"/>
          <w:strike w:val="0"/>
          <w:color w:val="000000"/>
          <w:sz w:val="20"/>
        </w:rPr>
        <w:t>人想像不到的样子。现在我还有收藏和使用小工具的癖好，大概就是在这铜匠铺里落下的</w:t>
      </w:r>
      <w:r>
        <w:rPr>
          <w:rFonts w:ascii="宋体" w:eastAsia="宋体" w:hAnsi="宋体" w:cs="宋体"/>
          <w:b/>
          <w:i w:val="0"/>
          <w:strike w:val="0"/>
          <w:color w:val="000000"/>
          <w:sz w:val="20"/>
        </w:rPr>
        <w:t>根。那时，每当傅绍全拉开一个抽屉时，我都会伸长了脖子往里望，像看一个打开的宝盒</w:t>
      </w:r>
      <w:r>
        <w:rPr>
          <w:rFonts w:ascii="宋体" w:eastAsia="宋体" w:hAnsi="宋体" w:cs="宋体"/>
          <w:b/>
          <w:i w:val="0"/>
          <w:strike w:val="0"/>
          <w:color w:val="000000"/>
          <w:sz w:val="20"/>
        </w:rPr>
        <w:t>子。当我们相处到他能同意我亲手去拉那些个抽屉并可以使用那里面的工具时，我十分快</w:t>
      </w:r>
      <w:r>
        <w:rPr>
          <w:rFonts w:ascii="宋体" w:eastAsia="宋体" w:hAnsi="宋体" w:cs="宋体"/>
          <w:b/>
          <w:i w:val="0"/>
          <w:strike w:val="0"/>
          <w:color w:val="000000"/>
          <w:sz w:val="20"/>
        </w:rPr>
        <w:t>活，将学校，将无聊，全部忘在了脑后。我沉浸在使用工具的喜悦之中。</w:t>
      </w:r>
    </w:p>
    <w:p>
      <w:pPr>
        <w:wordWrap w:val="0"/>
        <w:spacing w:before="0" w:after="0" w:line="360" w:lineRule="atLeast"/>
        <w:ind w:left="20" w:right="20" w:firstLine="400"/>
        <w:jc w:val="both"/>
        <w:textAlignment w:val="baseline"/>
        <w:rPr>
          <w:sz w:val="20"/>
        </w:rPr>
      </w:pPr>
      <w:r>
        <w:rPr>
          <w:rFonts w:ascii="宋体" w:eastAsia="宋体" w:hAnsi="宋体" w:cs="宋体"/>
          <w:b/>
          <w:i w:val="0"/>
          <w:strike w:val="0"/>
          <w:color w:val="000000"/>
          <w:sz w:val="20"/>
        </w:rPr>
        <w:t>⑥地上还有一大一小两个铁砧，两头尖尖地弯起，形象像圆宝。大的器物放在大铁砧</w:t>
      </w:r>
      <w:r>
        <w:rPr>
          <w:rFonts w:ascii="宋体" w:eastAsia="宋体" w:hAnsi="宋体" w:cs="宋体"/>
          <w:b/>
          <w:i w:val="0"/>
          <w:strike w:val="0"/>
          <w:color w:val="000000"/>
          <w:sz w:val="20"/>
        </w:rPr>
        <w:t>上敲打，小的器物则放在小铁砧上敲打。地上的那个砧子，把泥地磨出一个个坑来。因此，</w:t>
      </w:r>
      <w:r>
        <w:rPr>
          <w:rFonts w:ascii="宋体" w:eastAsia="宋体" w:hAnsi="宋体" w:cs="宋体"/>
          <w:b/>
          <w:i w:val="0"/>
          <w:strike w:val="0"/>
          <w:color w:val="000000"/>
          <w:sz w:val="20"/>
        </w:rPr>
        <w:t>在傅绍全家坐凳子，总要试上好几次，凳子才能勉强平稳地放好。敲打一个铜片，或敲圆</w:t>
      </w:r>
      <w:r>
        <w:rPr>
          <w:rFonts w:ascii="宋体" w:eastAsia="宋体" w:hAnsi="宋体" w:cs="宋体"/>
          <w:b/>
          <w:i w:val="0"/>
          <w:strike w:val="0"/>
          <w:color w:val="000000"/>
          <w:sz w:val="20"/>
        </w:rPr>
        <w:t>一只铁壶，就听见丁丁地响，响得让人心欢欢地跳。傅绍全敲得很熟练，很优雅，总有节</w:t>
      </w:r>
      <w:r>
        <w:rPr>
          <w:rFonts w:ascii="宋体" w:eastAsia="宋体" w:hAnsi="宋体" w:cs="宋体"/>
          <w:b/>
          <w:i w:val="0"/>
          <w:strike w:val="0"/>
          <w:color w:val="000000"/>
          <w:sz w:val="20"/>
        </w:rPr>
        <w:t>奏和轻重变化。就听一会儿声大，一会儿声小；一会儿急急地下锤，得得得的如雨点儿，</w:t>
      </w:r>
      <w:r>
        <w:rPr>
          <w:rFonts w:ascii="宋体" w:eastAsia="宋体" w:hAnsi="宋体" w:cs="宋体"/>
          <w:b/>
          <w:i w:val="0"/>
          <w:strike w:val="0"/>
          <w:color w:val="000000"/>
          <w:sz w:val="20"/>
        </w:rPr>
        <w:t>一会儿悠悠的，</w:t>
      </w:r>
      <w:r>
        <w:rPr>
          <w:rFonts w:ascii="宋体" w:eastAsia="宋体" w:hAnsi="宋体" w:cs="宋体"/>
          <w:b w:val="0"/>
          <w:i w:val="0"/>
          <w:strike w:val="0"/>
          <w:color w:val="000000"/>
          <w:sz w:val="20"/>
        </w:rPr>
        <w:t xml:space="preserve"> </w:t>
      </w:r>
      <w:r>
        <w:rPr>
          <w:rFonts w:ascii="宋体" w:eastAsia="宋体" w:hAnsi="宋体" w:cs="宋体"/>
          <w:b/>
          <w:i w:val="0"/>
          <w:strike w:val="0"/>
          <w:color w:val="000000"/>
          <w:sz w:val="20"/>
        </w:rPr>
        <w:t>一锤是一锤，</w:t>
      </w:r>
      <w:r>
        <w:rPr>
          <w:rFonts w:ascii="宋体" w:eastAsia="宋体" w:hAnsi="宋体" w:cs="宋体"/>
          <w:b w:val="0"/>
          <w:i w:val="0"/>
          <w:strike w:val="0"/>
          <w:color w:val="000000"/>
          <w:sz w:val="20"/>
        </w:rPr>
        <w:t xml:space="preserve"> </w:t>
      </w:r>
      <w:r>
        <w:rPr>
          <w:rFonts w:ascii="宋体" w:eastAsia="宋体" w:hAnsi="宋体" w:cs="宋体"/>
          <w:b/>
          <w:i w:val="0"/>
          <w:strike w:val="0"/>
          <w:color w:val="000000"/>
          <w:sz w:val="20"/>
        </w:rPr>
        <w:t>让人觉得，</w:t>
      </w:r>
      <w:r>
        <w:rPr>
          <w:rFonts w:ascii="宋体" w:eastAsia="宋体" w:hAnsi="宋体" w:cs="宋体"/>
          <w:b w:val="0"/>
          <w:i w:val="0"/>
          <w:strike w:val="0"/>
          <w:color w:val="000000"/>
          <w:sz w:val="20"/>
        </w:rPr>
        <w:t xml:space="preserve"> </w:t>
      </w:r>
      <w:r>
        <w:rPr>
          <w:rFonts w:ascii="宋体" w:eastAsia="宋体" w:hAnsi="宋体" w:cs="宋体"/>
          <w:b/>
          <w:i w:val="0"/>
          <w:strike w:val="0"/>
          <w:color w:val="000000"/>
          <w:sz w:val="20"/>
        </w:rPr>
        <w:t>这世界上没有一样东西是做不出来的。</w:t>
      </w:r>
    </w:p>
    <w:p>
      <w:pPr>
        <w:wordWrap w:val="0"/>
        <w:spacing w:before="0" w:after="0" w:line="360" w:lineRule="atLeast"/>
        <w:ind w:left="20" w:right="0" w:firstLine="400"/>
        <w:jc w:val="both"/>
        <w:textAlignment w:val="baseline"/>
        <w:rPr>
          <w:sz w:val="20"/>
        </w:rPr>
      </w:pPr>
      <w:r>
        <w:rPr>
          <w:rFonts w:ascii="宋体" w:eastAsia="宋体" w:hAnsi="宋体" w:cs="宋体"/>
          <w:b/>
          <w:i w:val="0"/>
          <w:strike w:val="0"/>
          <w:color w:val="000000"/>
          <w:sz w:val="20"/>
        </w:rPr>
        <w:t>⑦傅绍全修理锁呀什么的，很神奇。一把锁送来了，钥匙丢了，是从门上或抽屉上敲</w:t>
      </w:r>
      <w:r>
        <w:rPr>
          <w:rFonts w:ascii="宋体" w:eastAsia="宋体" w:hAnsi="宋体" w:cs="宋体"/>
          <w:b/>
          <w:i w:val="0"/>
          <w:strike w:val="0"/>
          <w:color w:val="000000"/>
          <w:sz w:val="20"/>
        </w:rPr>
        <w:t>下来的。傅绍全将一根很软的金属条插进锁眼，试着这么一捅，锁开了。送锁的人粲然一</w:t>
      </w:r>
      <w:r>
        <w:rPr>
          <w:rFonts w:ascii="宋体" w:eastAsia="宋体" w:hAnsi="宋体" w:cs="宋体"/>
          <w:b/>
          <w:i w:val="0"/>
          <w:strike w:val="0"/>
          <w:color w:val="000000"/>
          <w:sz w:val="20"/>
        </w:rPr>
        <w:t>笑。然后，他用那把大锉在锁背上一锉，露出埋弹子的眼儿。他用一把锥子挖掉了一眼一</w:t>
      </w:r>
      <w:r>
        <w:rPr>
          <w:rFonts w:ascii="宋体" w:eastAsia="宋体" w:hAnsi="宋体" w:cs="宋体"/>
          <w:b/>
          <w:i w:val="0"/>
          <w:strike w:val="0"/>
          <w:color w:val="000000"/>
          <w:sz w:val="20"/>
        </w:rPr>
        <w:t>眼的封锡，磕出弹子和细弹簧。他看清楚了，就去锉钥匙。只见他把弹子与弹簧重新放回</w:t>
      </w:r>
      <w:r>
        <w:rPr>
          <w:rFonts w:ascii="宋体" w:eastAsia="宋体" w:hAnsi="宋体" w:cs="宋体"/>
          <w:b/>
          <w:i w:val="0"/>
          <w:strike w:val="0"/>
          <w:color w:val="000000"/>
          <w:sz w:val="20"/>
        </w:rPr>
        <w:t>眼儿里，用一根细锡条盖住，用小锤敲一阵，把口又封上了。他把锁与钥匙交到锁的主人</w:t>
      </w:r>
      <w:r>
        <w:rPr>
          <w:rFonts w:ascii="宋体" w:eastAsia="宋体" w:hAnsi="宋体" w:cs="宋体"/>
          <w:b/>
          <w:i w:val="0"/>
          <w:strike w:val="0"/>
          <w:color w:val="000000"/>
          <w:sz w:val="20"/>
        </w:rPr>
        <w:t>手上，主人一插钥匙，一拧，就听见清脆的一声“咯嗒”，锁打开了。</w:t>
      </w:r>
    </w:p>
    <w:p>
      <w:pPr>
        <w:wordWrap w:val="0"/>
        <w:spacing w:before="120" w:after="0" w:line="360" w:lineRule="atLeast"/>
        <w:ind w:left="0" w:right="0"/>
        <w:jc w:val="center"/>
        <w:textAlignment w:val="baseline"/>
        <w:rPr>
          <w:sz w:val="20"/>
        </w:rPr>
      </w:pPr>
      <w:r>
        <w:rPr>
          <w:rFonts w:ascii="宋体" w:eastAsia="宋体" w:hAnsi="宋体" w:cs="宋体"/>
          <w:b/>
          <w:i w:val="0"/>
          <w:strike w:val="0"/>
          <w:color w:val="000000"/>
          <w:sz w:val="20"/>
        </w:rPr>
        <w:t>第 4 页  共 8 页</w:t>
      </w:r>
      <w:r>
        <w:br w:type="page"/>
      </w:r>
    </w:p>
    <w:p>
      <w:pPr>
        <w:wordWrap w:val="0"/>
        <w:spacing w:before="40" w:after="0" w:line="360" w:lineRule="atLeast"/>
        <w:ind w:left="60" w:right="40" w:firstLine="380"/>
        <w:jc w:val="both"/>
        <w:textAlignment w:val="baseline"/>
        <w:rPr>
          <w:sz w:val="20"/>
        </w:rPr>
      </w:pPr>
      <w:r>
        <w:rPr>
          <w:rFonts w:ascii="宋体" w:eastAsia="宋体" w:hAnsi="宋体" w:cs="宋体"/>
          <w:b w:val="0"/>
          <w:i w:val="0"/>
          <w:strike w:val="0"/>
          <w:color w:val="000000"/>
          <w:sz w:val="20"/>
        </w:rPr>
        <w:t>⑧手艺真迷人。手艺让人看到了自己的能力与智慧，看到了“世界是可塑的”这一本</w:t>
      </w:r>
      <w:r>
        <w:rPr>
          <w:rFonts w:ascii="宋体" w:eastAsia="宋体" w:hAnsi="宋体" w:cs="宋体"/>
          <w:b w:val="0"/>
          <w:i w:val="0"/>
          <w:strike w:val="0"/>
          <w:color w:val="000000"/>
          <w:sz w:val="20"/>
        </w:rPr>
        <w:t>质。</w:t>
      </w:r>
      <w:r>
        <w:rPr>
          <w:rFonts w:ascii="宋体" w:eastAsia="宋体" w:hAnsi="宋体" w:cs="宋体"/>
          <w:b w:val="0"/>
          <w:i w:val="0"/>
          <w:strike w:val="0"/>
          <w:color w:val="000000"/>
          <w:sz w:val="20"/>
          <w:u w:val="single"/>
        </w:rPr>
        <w:t>我的学生小蔡将诗人看成是手艺人，不是贬低诗人，恰恰是将诗人捧到了应有的位</w:t>
      </w:r>
      <w:r>
        <w:rPr>
          <w:rFonts w:ascii="宋体" w:eastAsia="宋体" w:hAnsi="宋体" w:cs="宋体"/>
          <w:b w:val="0"/>
          <w:i w:val="0"/>
          <w:strike w:val="0"/>
          <w:color w:val="000000"/>
          <w:sz w:val="20"/>
        </w:rPr>
        <w:t>置</w:t>
      </w:r>
      <w:r>
        <w:rPr>
          <w:rFonts w:ascii="宋体" w:eastAsia="宋体" w:hAnsi="宋体" w:cs="宋体"/>
          <w:b w:val="0"/>
          <w:i w:val="0"/>
          <w:strike w:val="0"/>
          <w:color w:val="000000"/>
          <w:sz w:val="20"/>
          <w:u w:val="single"/>
        </w:rPr>
        <w:t>上。</w:t>
      </w:r>
      <w:r>
        <w:rPr>
          <w:rFonts w:ascii="宋体" w:eastAsia="宋体" w:hAnsi="宋体" w:cs="宋体"/>
          <w:b w:val="0"/>
          <w:i w:val="0"/>
          <w:strike w:val="0"/>
          <w:color w:val="000000"/>
          <w:sz w:val="20"/>
        </w:rPr>
        <w:t>他能使诗人们意识到自己职业的性质与职业的美感。小蔡至少从形式上真正理解了诗。</w:t>
      </w:r>
      <w:r>
        <w:rPr>
          <w:rFonts w:ascii="宋体" w:eastAsia="宋体" w:hAnsi="宋体" w:cs="宋体"/>
          <w:b w:val="0"/>
          <w:i w:val="0"/>
          <w:strike w:val="0"/>
          <w:color w:val="000000"/>
          <w:sz w:val="20"/>
        </w:rPr>
        <w:t>一想到铜匠铺，我就觉得小蔡的这种现代主义的解释，是很妙的。</w:t>
      </w:r>
    </w:p>
    <w:p>
      <w:pPr>
        <w:wordWrap w:val="0"/>
        <w:spacing w:before="0" w:after="0" w:line="360" w:lineRule="atLeast"/>
        <w:ind w:left="500" w:right="0"/>
        <w:jc w:val="both"/>
        <w:textAlignment w:val="baseline"/>
        <w:rPr>
          <w:sz w:val="20"/>
        </w:rPr>
      </w:pPr>
      <w:r>
        <w:rPr>
          <w:rFonts w:ascii="宋体" w:eastAsia="宋体" w:hAnsi="宋体" w:cs="宋体"/>
          <w:b w:val="0"/>
          <w:i w:val="0"/>
          <w:strike w:val="0"/>
          <w:color w:val="000000"/>
          <w:sz w:val="20"/>
        </w:rPr>
        <w:t>⑨真的，我很喜欢闻这铜匠铺的锈味和青铜的气味。</w:t>
      </w:r>
    </w:p>
    <w:p>
      <w:pPr>
        <w:wordWrap w:val="0"/>
        <w:spacing w:before="0" w:after="0" w:line="360" w:lineRule="atLeast"/>
        <w:ind w:left="60" w:right="60" w:firstLine="380"/>
        <w:jc w:val="both"/>
        <w:textAlignment w:val="baseline"/>
        <w:rPr>
          <w:sz w:val="20"/>
        </w:rPr>
      </w:pPr>
      <w:r>
        <w:rPr>
          <w:rFonts w:ascii="宋体" w:eastAsia="宋体" w:hAnsi="宋体" w:cs="宋体"/>
          <w:b w:val="0"/>
          <w:i w:val="0"/>
          <w:strike w:val="0"/>
          <w:color w:val="000000"/>
          <w:sz w:val="20"/>
        </w:rPr>
        <w:t>⑩学校毫无吸引力，我天天坐在铜匠铺里。我参与了手艺。遇到需要不停地奋力锤打</w:t>
      </w:r>
      <w:r>
        <w:rPr>
          <w:rFonts w:ascii="宋体" w:eastAsia="宋体" w:hAnsi="宋体" w:cs="宋体"/>
          <w:b w:val="0"/>
          <w:i w:val="0"/>
          <w:strike w:val="0"/>
          <w:color w:val="000000"/>
          <w:sz w:val="20"/>
        </w:rPr>
        <w:t>的金属，傅绍全就给我一把锤子，他一下我一下地轮番锤打。我也很自然学会了将锤子脱</w:t>
      </w:r>
      <w:r>
        <w:rPr>
          <w:rFonts w:ascii="宋体" w:eastAsia="宋体" w:hAnsi="宋体" w:cs="宋体"/>
          <w:b w:val="0"/>
          <w:i w:val="0"/>
          <w:strike w:val="0"/>
          <w:color w:val="000000"/>
          <w:sz w:val="20"/>
        </w:rPr>
        <w:t>离被锤打的物件，而让它落于铁砧，让它自然地跳动，发出一串好听的声音来。</w:t>
      </w:r>
    </w:p>
    <w:p>
      <w:pPr>
        <w:wordWrap w:val="0"/>
        <w:spacing w:before="0" w:after="0" w:line="360" w:lineRule="atLeast"/>
        <w:ind w:left="500" w:right="0"/>
        <w:jc w:val="both"/>
        <w:textAlignment w:val="baseline"/>
        <w:rPr>
          <w:sz w:val="20"/>
        </w:rPr>
      </w:pPr>
      <w:r>
        <w:rPr>
          <w:rFonts w:ascii="宋体" w:eastAsia="宋体" w:hAnsi="宋体" w:cs="宋体"/>
          <w:b w:val="0"/>
          <w:i w:val="0"/>
          <w:strike w:val="0"/>
          <w:color w:val="000000"/>
          <w:sz w:val="20"/>
        </w:rPr>
        <w:t>⑪对面理发店的驼背卓四说：  “傅绍全收了一个徒弟。”</w:t>
      </w:r>
    </w:p>
    <w:p>
      <w:pPr>
        <w:wordWrap w:val="0"/>
        <w:spacing w:before="0" w:after="0" w:line="360" w:lineRule="atLeast"/>
        <w:ind w:left="0" w:right="160"/>
        <w:jc w:val="right"/>
        <w:textAlignment w:val="baseline"/>
        <w:rPr>
          <w:sz w:val="20"/>
        </w:rPr>
      </w:pPr>
      <w:r>
        <w:rPr>
          <w:rFonts w:ascii="宋体" w:eastAsia="宋体" w:hAnsi="宋体" w:cs="宋体"/>
          <w:b w:val="0"/>
          <w:i w:val="0"/>
          <w:strike w:val="0"/>
          <w:color w:val="000000"/>
          <w:sz w:val="20"/>
        </w:rPr>
        <w:t>(选自《红瓦》，有删减)</w:t>
      </w:r>
    </w:p>
    <w:p>
      <w:pPr>
        <w:wordWrap w:val="0"/>
        <w:spacing w:before="0" w:after="0" w:line="360" w:lineRule="atLeast"/>
        <w:ind w:left="60" w:right="60"/>
        <w:jc w:val="both"/>
        <w:textAlignment w:val="baseline"/>
        <w:rPr>
          <w:sz w:val="20"/>
        </w:rPr>
      </w:pPr>
      <w:r>
        <w:rPr>
          <w:rFonts w:ascii="宋体" w:eastAsia="宋体" w:hAnsi="宋体" w:cs="宋体"/>
          <w:b w:val="0"/>
          <w:i w:val="0"/>
          <w:strike w:val="0"/>
          <w:color w:val="000000"/>
          <w:sz w:val="20"/>
        </w:rPr>
        <w:t>10.文章围绕着“我”在铜匠铺里的故事展开，随着故事展开，  “我”的情感也不断变化。</w:t>
      </w:r>
      <w:r>
        <w:rPr>
          <w:rFonts w:ascii="宋体" w:eastAsia="宋体" w:hAnsi="宋体" w:cs="宋体"/>
          <w:b w:val="0"/>
          <w:i w:val="0"/>
          <w:strike w:val="0"/>
          <w:color w:val="000000"/>
          <w:sz w:val="20"/>
        </w:rPr>
        <w:t>请补充完整以下表格。  (3分)</w:t>
      </w:r>
    </w:p>
    <w:tbl>
      <w:tblPr>
        <w:tblW w:w="0" w:type="auto"/>
        <w:jc w:val="left"/>
        <w:tblInd w:w="60"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top w:w="0" w:type="dxa"/>
          <w:left w:w="0" w:type="dxa"/>
          <w:bottom w:w="0" w:type="dxa"/>
          <w:right w:w="0" w:type="dxa"/>
        </w:tblCellMar>
      </w:tblPr>
      <w:tblGrid>
        <w:gridCol w:w="4120"/>
        <w:gridCol w:w="4160"/>
      </w:tblGrid>
      <w:tr>
        <w:tblPrEx>
          <w:tblW w:w="0" w:type="auto"/>
          <w:jc w:val="left"/>
          <w:tblInd w:w="60"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top w:w="0" w:type="dxa"/>
            <w:left w:w="0" w:type="dxa"/>
            <w:bottom w:w="0" w:type="dxa"/>
            <w:right w:w="0" w:type="dxa"/>
          </w:tblCellMar>
        </w:tblPrEx>
        <w:trPr>
          <w:trHeight w:val="340"/>
          <w:jc w:val="left"/>
        </w:trPr>
        <w:tc>
          <w:tcPr>
            <w:tcW w:w="4120" w:type="dxa"/>
            <w:vAlign w:val="center"/>
          </w:tcPr>
          <w:p>
            <w:pPr>
              <w:wordWrap w:val="0"/>
              <w:spacing w:before="0" w:after="0" w:line="320" w:lineRule="atLeast"/>
              <w:ind w:left="0" w:right="0"/>
              <w:jc w:val="both"/>
              <w:textAlignment w:val="baseline"/>
              <w:rPr>
                <w:sz w:val="24"/>
              </w:rPr>
            </w:pPr>
            <w:r>
              <w:rPr>
                <w:rFonts w:ascii="宋体" w:eastAsia="宋体" w:hAnsi="宋体" w:cs="宋体"/>
                <w:b w:val="0"/>
                <w:i w:val="0"/>
                <w:strike w:val="0"/>
                <w:color w:val="000000"/>
                <w:sz w:val="24"/>
              </w:rPr>
              <w:t>“我”在铜匠铺里的故事</w:t>
            </w:r>
          </w:p>
        </w:tc>
        <w:tc>
          <w:tcPr>
            <w:tcW w:w="4160" w:type="dxa"/>
            <w:vAlign w:val="center"/>
          </w:tcPr>
          <w:p>
            <w:pPr>
              <w:wordWrap w:val="0"/>
              <w:spacing w:before="0" w:after="0" w:line="320" w:lineRule="atLeast"/>
              <w:ind w:left="0" w:right="0"/>
              <w:jc w:val="both"/>
              <w:textAlignment w:val="baseline"/>
              <w:rPr>
                <w:sz w:val="24"/>
              </w:rPr>
            </w:pPr>
            <w:r>
              <w:rPr>
                <w:rFonts w:ascii="宋体" w:eastAsia="宋体" w:hAnsi="宋体" w:cs="宋体"/>
                <w:b w:val="0"/>
                <w:i w:val="0"/>
                <w:strike w:val="0"/>
                <w:color w:val="000000"/>
                <w:sz w:val="24"/>
              </w:rPr>
              <w:t>“我”的情感变化</w:t>
            </w:r>
          </w:p>
        </w:tc>
      </w:tr>
      <w:tr>
        <w:tblPrEx>
          <w:tblW w:w="0" w:type="auto"/>
          <w:jc w:val="left"/>
          <w:tblInd w:w="60" w:type="dxa"/>
          <w:tblLayout w:type="fixed"/>
          <w:tblCellMar>
            <w:top w:w="0" w:type="dxa"/>
            <w:left w:w="0" w:type="dxa"/>
            <w:bottom w:w="0" w:type="dxa"/>
            <w:right w:w="0" w:type="dxa"/>
          </w:tblCellMar>
        </w:tblPrEx>
        <w:trPr>
          <w:trHeight w:val="340"/>
          <w:jc w:val="left"/>
        </w:trPr>
        <w:tc>
          <w:tcPr>
            <w:tcW w:w="4120" w:type="dxa"/>
            <w:vAlign w:val="center"/>
          </w:tcPr>
          <w:p>
            <w:pPr>
              <w:wordWrap w:val="0"/>
              <w:spacing w:before="0" w:after="0" w:line="320" w:lineRule="atLeast"/>
              <w:ind w:left="0" w:right="0"/>
              <w:jc w:val="both"/>
              <w:textAlignment w:val="baseline"/>
              <w:rPr>
                <w:sz w:val="24"/>
              </w:rPr>
            </w:pPr>
            <w:r>
              <w:rPr>
                <w:rFonts w:ascii="宋体" w:eastAsia="宋体" w:hAnsi="宋体" w:cs="宋体"/>
                <w:b w:val="0"/>
                <w:i w:val="0"/>
                <w:strike w:val="0"/>
                <w:color w:val="000000"/>
                <w:sz w:val="24"/>
              </w:rPr>
              <w:t>我坐在一张小矮凳上</w:t>
            </w:r>
          </w:p>
        </w:tc>
        <w:tc>
          <w:tcPr>
            <w:tcW w:w="4160" w:type="dxa"/>
            <w:vAlign w:val="center"/>
          </w:tcPr>
          <w:p>
            <w:pPr>
              <w:wordWrap w:val="0"/>
              <w:spacing w:before="0" w:after="0" w:line="320" w:lineRule="atLeast"/>
              <w:ind w:left="0" w:right="0"/>
              <w:jc w:val="both"/>
              <w:textAlignment w:val="baseline"/>
              <w:rPr>
                <w:sz w:val="24"/>
              </w:rPr>
            </w:pPr>
            <w:r>
              <w:rPr>
                <w:rFonts w:ascii="宋体" w:eastAsia="宋体" w:hAnsi="宋体" w:cs="宋体"/>
                <w:b w:val="0"/>
                <w:i w:val="0"/>
                <w:strike w:val="0"/>
                <w:color w:val="000000"/>
                <w:sz w:val="24"/>
              </w:rPr>
              <w:t>①_________________</w:t>
            </w:r>
          </w:p>
        </w:tc>
      </w:tr>
      <w:tr>
        <w:tblPrEx>
          <w:tblW w:w="0" w:type="auto"/>
          <w:jc w:val="left"/>
          <w:tblInd w:w="60" w:type="dxa"/>
          <w:tblLayout w:type="fixed"/>
          <w:tblCellMar>
            <w:top w:w="0" w:type="dxa"/>
            <w:left w:w="0" w:type="dxa"/>
            <w:bottom w:w="0" w:type="dxa"/>
            <w:right w:w="0" w:type="dxa"/>
          </w:tblCellMar>
        </w:tblPrEx>
        <w:trPr>
          <w:trHeight w:val="320"/>
          <w:jc w:val="left"/>
        </w:trPr>
        <w:tc>
          <w:tcPr>
            <w:tcW w:w="4120" w:type="dxa"/>
            <w:vAlign w:val="center"/>
          </w:tcPr>
          <w:p>
            <w:pPr>
              <w:wordWrap w:val="0"/>
              <w:spacing w:before="0" w:after="0" w:line="320" w:lineRule="atLeast"/>
              <w:ind w:left="0" w:right="0"/>
              <w:jc w:val="both"/>
              <w:textAlignment w:val="baseline"/>
              <w:rPr>
                <w:sz w:val="24"/>
              </w:rPr>
            </w:pPr>
            <w:r>
              <w:rPr>
                <w:rFonts w:ascii="宋体" w:eastAsia="宋体" w:hAnsi="宋体" w:cs="宋体"/>
                <w:b w:val="0"/>
                <w:i w:val="0"/>
                <w:strike w:val="0"/>
                <w:color w:val="000000"/>
                <w:sz w:val="24"/>
              </w:rPr>
              <w:t>②__________________</w:t>
            </w:r>
          </w:p>
        </w:tc>
        <w:tc>
          <w:tcPr>
            <w:tcW w:w="4160" w:type="dxa"/>
            <w:vAlign w:val="center"/>
          </w:tcPr>
          <w:p>
            <w:pPr>
              <w:wordWrap w:val="0"/>
              <w:spacing w:before="0" w:after="0" w:line="320" w:lineRule="atLeast"/>
              <w:ind w:left="0" w:right="0"/>
              <w:jc w:val="both"/>
              <w:textAlignment w:val="baseline"/>
              <w:rPr>
                <w:sz w:val="24"/>
              </w:rPr>
            </w:pPr>
            <w:r>
              <w:rPr>
                <w:rFonts w:ascii="宋体" w:eastAsia="宋体" w:hAnsi="宋体" w:cs="宋体"/>
                <w:b w:val="0"/>
                <w:i w:val="0"/>
                <w:strike w:val="0"/>
                <w:color w:val="000000"/>
                <w:sz w:val="24"/>
              </w:rPr>
              <w:t>十分快活、沉浸在喜悦中</w:t>
            </w:r>
          </w:p>
        </w:tc>
      </w:tr>
      <w:tr>
        <w:tblPrEx>
          <w:tblW w:w="0" w:type="auto"/>
          <w:jc w:val="left"/>
          <w:tblInd w:w="60" w:type="dxa"/>
          <w:tblLayout w:type="fixed"/>
          <w:tblCellMar>
            <w:top w:w="0" w:type="dxa"/>
            <w:left w:w="0" w:type="dxa"/>
            <w:bottom w:w="0" w:type="dxa"/>
            <w:right w:w="0" w:type="dxa"/>
          </w:tblCellMar>
        </w:tblPrEx>
        <w:trPr>
          <w:trHeight w:val="340"/>
          <w:jc w:val="left"/>
        </w:trPr>
        <w:tc>
          <w:tcPr>
            <w:tcW w:w="4120" w:type="dxa"/>
            <w:vAlign w:val="center"/>
          </w:tcPr>
          <w:p>
            <w:pPr>
              <w:wordWrap w:val="0"/>
              <w:spacing w:before="0" w:after="0" w:line="320" w:lineRule="atLeast"/>
              <w:ind w:left="0" w:right="0"/>
              <w:jc w:val="both"/>
              <w:textAlignment w:val="baseline"/>
              <w:rPr>
                <w:sz w:val="24"/>
              </w:rPr>
            </w:pPr>
            <w:r>
              <w:rPr>
                <w:rFonts w:ascii="宋体" w:eastAsia="宋体" w:hAnsi="宋体" w:cs="宋体"/>
                <w:b w:val="0"/>
                <w:i w:val="0"/>
                <w:strike w:val="0"/>
                <w:color w:val="000000"/>
                <w:sz w:val="24"/>
              </w:rPr>
              <w:t>我天天坐在铜匠铺里</w:t>
            </w:r>
          </w:p>
        </w:tc>
        <w:tc>
          <w:tcPr>
            <w:tcW w:w="4160" w:type="dxa"/>
            <w:vAlign w:val="center"/>
          </w:tcPr>
          <w:p>
            <w:pPr>
              <w:wordWrap w:val="0"/>
              <w:spacing w:before="0" w:after="0" w:line="320" w:lineRule="atLeast"/>
              <w:ind w:left="0" w:right="0"/>
              <w:jc w:val="both"/>
              <w:textAlignment w:val="baseline"/>
              <w:rPr>
                <w:sz w:val="24"/>
              </w:rPr>
            </w:pPr>
            <w:r>
              <w:rPr>
                <w:rFonts w:ascii="宋体" w:eastAsia="宋体" w:hAnsi="宋体" w:cs="宋体"/>
                <w:b w:val="0"/>
                <w:i w:val="0"/>
                <w:strike w:val="0"/>
                <w:color w:val="000000"/>
                <w:sz w:val="24"/>
              </w:rPr>
              <w:t>③_________________</w:t>
            </w:r>
          </w:p>
        </w:tc>
      </w:tr>
    </w:tbl>
    <w:p>
      <w:pPr>
        <w:wordWrap w:val="0"/>
        <w:spacing w:before="0" w:after="0" w:line="360" w:lineRule="atLeast"/>
        <w:ind w:left="60" w:right="0"/>
        <w:jc w:val="both"/>
        <w:textAlignment w:val="baseline"/>
        <w:rPr>
          <w:sz w:val="20"/>
        </w:rPr>
      </w:pPr>
      <w:r>
        <w:rPr>
          <w:rFonts w:ascii="宋体" w:eastAsia="宋体" w:hAnsi="宋体" w:cs="宋体"/>
          <w:b w:val="0"/>
          <w:i w:val="0"/>
          <w:strike w:val="0"/>
          <w:color w:val="000000"/>
          <w:sz w:val="20"/>
        </w:rPr>
        <w:t>11.结合加点字赏析下面句子。  (3分)</w:t>
      </w:r>
    </w:p>
    <w:p>
      <w:pPr>
        <w:wordWrap w:val="0"/>
        <w:spacing w:before="0" w:after="0" w:line="360" w:lineRule="atLeast"/>
        <w:ind w:left="60" w:right="40" w:firstLine="380"/>
        <w:jc w:val="both"/>
        <w:textAlignment w:val="baseline"/>
        <w:rPr>
          <w:sz w:val="20"/>
        </w:rPr>
      </w:pPr>
      <w:r>
        <w:rPr>
          <w:rFonts w:ascii="宋体" w:eastAsia="宋体" w:hAnsi="宋体" w:cs="宋体"/>
          <w:b w:val="0"/>
          <w:i w:val="0"/>
          <w:strike w:val="0"/>
          <w:color w:val="000000"/>
          <w:sz w:val="20"/>
        </w:rPr>
        <w:t>他用一把锥子挖掉了一眼一眼的封锡，磕出弹子和细弹簧。他看清楚了，就去锉钥匙。</w:t>
      </w:r>
      <w:r>
        <w:rPr>
          <w:rFonts w:ascii="宋体" w:eastAsia="宋体" w:hAnsi="宋体" w:cs="宋体"/>
          <w:b w:val="0"/>
          <w:i w:val="0"/>
          <w:strike w:val="0"/>
          <w:color w:val="000000"/>
          <w:sz w:val="20"/>
          <w:u w:val="single"/>
        </w:rPr>
        <w:t xml:space="preserve">                                                                                 </w:t>
      </w:r>
    </w:p>
    <w:p>
      <w:pPr>
        <w:wordWrap w:val="0"/>
        <w:spacing w:before="0" w:after="0" w:line="360" w:lineRule="atLeast"/>
        <w:ind w:left="60" w:right="80"/>
        <w:jc w:val="both"/>
        <w:textAlignment w:val="baseline"/>
        <w:rPr>
          <w:sz w:val="20"/>
        </w:rPr>
      </w:pPr>
      <w:r>
        <w:rPr>
          <w:rFonts w:ascii="宋体" w:eastAsia="宋体" w:hAnsi="宋体" w:cs="宋体"/>
          <w:b w:val="0"/>
          <w:i w:val="0"/>
          <w:strike w:val="0"/>
          <w:color w:val="000000"/>
          <w:sz w:val="20"/>
        </w:rPr>
        <w:t>12.你如何理解“我的学生小蔡将诗人看成是手艺人，不是贬低诗人，恰恰是将诗人捧到</w:t>
      </w:r>
      <w:r>
        <w:rPr>
          <w:rFonts w:ascii="宋体" w:eastAsia="宋体" w:hAnsi="宋体" w:cs="宋体"/>
          <w:b w:val="0"/>
          <w:i w:val="0"/>
          <w:strike w:val="0"/>
          <w:color w:val="000000"/>
          <w:sz w:val="20"/>
        </w:rPr>
        <w:t>了应有的位置上”这句话。  (3分)</w:t>
      </w:r>
    </w:p>
    <w:p>
      <w:pPr>
        <w:wordWrap w:val="0"/>
        <w:spacing w:before="0" w:after="0" w:line="360" w:lineRule="atLeast"/>
        <w:ind w:left="60" w:right="60"/>
        <w:jc w:val="both"/>
        <w:textAlignment w:val="baseline"/>
        <w:rPr>
          <w:sz w:val="20"/>
        </w:rPr>
      </w:pPr>
      <w:r>
        <w:rPr>
          <w:rFonts w:ascii="宋体" w:eastAsia="宋体" w:hAnsi="宋体" w:cs="宋体"/>
          <w:b w:val="0"/>
          <w:i w:val="0"/>
          <w:strike w:val="0"/>
          <w:color w:val="000000"/>
          <w:sz w:val="20"/>
        </w:rPr>
        <w:t>13.曹文轩在本文和课文《孤独之旅》中都写到了“失学”，我后来回到了学校，杜小康</w:t>
      </w:r>
      <w:r>
        <w:rPr>
          <w:rFonts w:ascii="宋体" w:eastAsia="宋体" w:hAnsi="宋体" w:cs="宋体"/>
          <w:b w:val="0"/>
          <w:i w:val="0"/>
          <w:strike w:val="0"/>
          <w:color w:val="000000"/>
          <w:sz w:val="20"/>
        </w:rPr>
        <w:t>却没有机会再上学，请结合内容分析本文中“我”与课文中杜小康的失学有何区别?分别</w:t>
      </w:r>
      <w:r>
        <w:rPr>
          <w:rFonts w:ascii="宋体" w:eastAsia="宋体" w:hAnsi="宋体" w:cs="宋体"/>
          <w:b w:val="0"/>
          <w:i w:val="0"/>
          <w:strike w:val="0"/>
          <w:color w:val="000000"/>
          <w:sz w:val="20"/>
        </w:rPr>
        <w:t>体现出怎样的人物形象?(4分)</w:t>
      </w:r>
    </w:p>
    <w:p>
      <w:pPr>
        <w:wordWrap w:val="0"/>
        <w:spacing w:before="0" w:after="0" w:line="360" w:lineRule="atLeast"/>
        <w:ind w:left="60" w:right="140" w:firstLine="480"/>
        <w:jc w:val="both"/>
        <w:textAlignment w:val="baseline"/>
        <w:rPr>
          <w:sz w:val="20"/>
        </w:rPr>
      </w:pPr>
      <w:r>
        <w:rPr>
          <w:rFonts w:ascii="宋体" w:eastAsia="宋体" w:hAnsi="宋体" w:cs="宋体"/>
          <w:b w:val="0"/>
          <w:i w:val="0"/>
          <w:strike w:val="0"/>
          <w:color w:val="000000"/>
          <w:sz w:val="20"/>
        </w:rPr>
        <w:t>【附】油麻地家底最厚实的一户人家，就是杜小康家，但它竟在一天早上，忽然一落</w:t>
      </w:r>
      <w:r>
        <w:rPr>
          <w:rFonts w:ascii="宋体" w:eastAsia="宋体" w:hAnsi="宋体" w:cs="宋体"/>
          <w:b w:val="0"/>
          <w:i w:val="0"/>
          <w:strike w:val="0"/>
          <w:color w:val="000000"/>
          <w:sz w:val="20"/>
        </w:rPr>
        <w:t>千丈，跌落到了另一番境地里，杜家的独生子杜小康失学了，只好跟着父亲去放鸭。</w:t>
      </w:r>
    </w:p>
    <w:p>
      <w:pPr>
        <w:wordWrap w:val="0"/>
        <w:spacing w:before="0" w:after="0" w:line="360" w:lineRule="atLeast"/>
        <w:ind w:left="60" w:right="160" w:firstLine="480"/>
        <w:jc w:val="both"/>
        <w:textAlignment w:val="baseline"/>
        <w:rPr>
          <w:sz w:val="20"/>
        </w:rPr>
      </w:pPr>
      <w:r>
        <w:rPr>
          <w:rFonts w:ascii="宋体" w:eastAsia="宋体" w:hAnsi="宋体" w:cs="宋体"/>
          <w:b w:val="0"/>
          <w:i w:val="0"/>
          <w:strike w:val="0"/>
          <w:color w:val="000000"/>
          <w:sz w:val="20"/>
        </w:rPr>
        <w:t>“我要回家……”杜雍和对杜小康说：  “明年春天之前就回家，柳树还没有发芽时就</w:t>
      </w:r>
      <w:r>
        <w:rPr>
          <w:rFonts w:ascii="宋体" w:eastAsia="宋体" w:hAnsi="宋体" w:cs="宋体"/>
          <w:b w:val="0"/>
          <w:i w:val="0"/>
          <w:strike w:val="0"/>
          <w:color w:val="000000"/>
          <w:sz w:val="20"/>
        </w:rPr>
        <w:t>回家……”他甚至向儿子保证，  “我要让你读书，无忧无虑地读书……”</w:t>
      </w:r>
    </w:p>
    <w:p>
      <w:pPr>
        <w:wordWrap w:val="0"/>
        <w:spacing w:before="0" w:after="0" w:line="360" w:lineRule="atLeast"/>
        <w:ind w:left="60" w:right="0"/>
        <w:jc w:val="both"/>
        <w:textAlignment w:val="baseline"/>
        <w:rPr>
          <w:sz w:val="20"/>
        </w:rPr>
      </w:pPr>
      <w:r>
        <w:rPr>
          <w:rFonts w:ascii="宋体" w:eastAsia="宋体" w:hAnsi="宋体" w:cs="宋体"/>
          <w:b w:val="0"/>
          <w:i w:val="0"/>
          <w:strike w:val="0"/>
          <w:color w:val="000000"/>
          <w:sz w:val="20"/>
        </w:rPr>
        <w:t>(三)古代诗歌阅读 (共5分)</w:t>
      </w:r>
    </w:p>
    <w:p>
      <w:pPr>
        <w:wordWrap w:val="0"/>
        <w:spacing w:before="80" w:after="0" w:line="300" w:lineRule="atLeast"/>
        <w:ind w:left="0" w:right="0"/>
        <w:jc w:val="center"/>
        <w:textAlignment w:val="baseline"/>
        <w:rPr>
          <w:sz w:val="22"/>
        </w:rPr>
      </w:pPr>
      <w:r>
        <w:rPr>
          <w:rFonts w:ascii="宋体" w:eastAsia="宋体" w:hAnsi="宋体" w:cs="宋体"/>
          <w:b w:val="0"/>
          <w:i w:val="0"/>
          <w:strike w:val="0"/>
          <w:color w:val="000000"/>
          <w:sz w:val="22"/>
        </w:rPr>
        <w:t>水调歌头</w:t>
      </w:r>
    </w:p>
    <w:p>
      <w:pPr>
        <w:wordWrap w:val="0"/>
        <w:spacing w:before="0" w:after="0" w:line="360" w:lineRule="atLeast"/>
        <w:ind w:left="0" w:right="0"/>
        <w:jc w:val="center"/>
        <w:textAlignment w:val="baseline"/>
        <w:rPr>
          <w:sz w:val="20"/>
        </w:rPr>
      </w:pPr>
      <w:r>
        <w:rPr>
          <w:rFonts w:ascii="宋体" w:eastAsia="宋体" w:hAnsi="宋体" w:cs="宋体"/>
          <w:b w:val="0"/>
          <w:i w:val="0"/>
          <w:strike w:val="0"/>
          <w:color w:val="000000"/>
          <w:sz w:val="20"/>
        </w:rPr>
        <w:t>苏 轼</w:t>
      </w:r>
    </w:p>
    <w:p>
      <w:pPr>
        <w:wordWrap w:val="0"/>
        <w:spacing w:before="120" w:after="0" w:line="360" w:lineRule="atLeast"/>
        <w:ind w:left="500" w:right="0"/>
        <w:jc w:val="both"/>
        <w:textAlignment w:val="baseline"/>
        <w:rPr>
          <w:sz w:val="20"/>
        </w:rPr>
      </w:pPr>
      <w:r>
        <w:rPr>
          <w:rFonts w:ascii="宋体" w:eastAsia="宋体" w:hAnsi="宋体" w:cs="宋体"/>
          <w:b w:val="0"/>
          <w:i w:val="0"/>
          <w:strike w:val="0"/>
          <w:color w:val="000000"/>
          <w:sz w:val="20"/>
        </w:rPr>
        <w:t>丙辰中秋，欢饮达旦，大醉，作此篇，兼怀子由。</w:t>
      </w:r>
    </w:p>
    <w:p>
      <w:pPr>
        <w:wordWrap w:val="0"/>
        <w:spacing w:before="0" w:after="0" w:line="380" w:lineRule="atLeast"/>
        <w:ind w:left="60" w:right="80" w:firstLine="440"/>
        <w:jc w:val="both"/>
        <w:textAlignment w:val="baseline"/>
        <w:rPr>
          <w:sz w:val="24"/>
        </w:rPr>
      </w:pPr>
      <w:r>
        <w:rPr>
          <w:rFonts w:ascii="宋体" w:eastAsia="宋体" w:hAnsi="宋体" w:cs="宋体"/>
          <w:b w:val="0"/>
          <w:i w:val="0"/>
          <w:strike w:val="0"/>
          <w:color w:val="000000"/>
          <w:sz w:val="20"/>
        </w:rPr>
        <w:t>第 5 页  共 8 页</w:t>
      </w:r>
      <w:r>
        <w:rPr>
          <w:rFonts w:ascii="宋体" w:eastAsia="宋体" w:hAnsi="宋体" w:cs="宋体"/>
          <w:b/>
          <w:i w:val="0"/>
          <w:strike w:val="0"/>
          <w:color w:val="000000"/>
          <w:sz w:val="24"/>
        </w:rPr>
        <w:t>明月几时有?把酒问青天。不知天上宫阙，今夕是何年。我欲乘风归去，又恐琼楼玉宇，</w:t>
      </w:r>
      <w:r>
        <w:rPr>
          <w:rFonts w:ascii="宋体" w:eastAsia="宋体" w:hAnsi="宋体" w:cs="宋体"/>
          <w:b/>
          <w:i w:val="0"/>
          <w:strike w:val="0"/>
          <w:color w:val="000000"/>
          <w:sz w:val="24"/>
        </w:rPr>
        <w:t>高处不胜寒。起舞弄清影，何似在人间。</w:t>
      </w:r>
    </w:p>
    <w:p>
      <w:pPr>
        <w:wordWrap w:val="0"/>
        <w:spacing w:before="0" w:after="0" w:line="380" w:lineRule="atLeast"/>
        <w:ind w:left="60" w:right="100" w:firstLine="440"/>
        <w:jc w:val="both"/>
        <w:textAlignment w:val="baseline"/>
        <w:rPr>
          <w:sz w:val="24"/>
        </w:rPr>
      </w:pPr>
      <w:r>
        <w:rPr>
          <w:rFonts w:ascii="宋体" w:eastAsia="宋体" w:hAnsi="宋体" w:cs="宋体"/>
          <w:b/>
          <w:i w:val="0"/>
          <w:strike w:val="0"/>
          <w:color w:val="000000"/>
          <w:sz w:val="24"/>
        </w:rPr>
        <w:t>转朱阁，低绮户，照无眠。不应有恨.何事长向别时圆?人有悲欢离合，月有阴晴圆缺，</w:t>
      </w:r>
      <w:r>
        <w:rPr>
          <w:rFonts w:ascii="宋体" w:eastAsia="宋体" w:hAnsi="宋体" w:cs="宋体"/>
          <w:b/>
          <w:i w:val="0"/>
          <w:strike w:val="0"/>
          <w:color w:val="000000"/>
          <w:sz w:val="24"/>
        </w:rPr>
        <w:t>此事古难全。但愿人长久，千里共婵娟。</w:t>
      </w:r>
    </w:p>
    <w:p>
      <w:pPr>
        <w:wordWrap w:val="0"/>
        <w:spacing w:before="160" w:after="0" w:line="320" w:lineRule="atLeast"/>
        <w:ind w:left="60" w:right="0"/>
        <w:jc w:val="both"/>
        <w:textAlignment w:val="baseline"/>
        <w:rPr>
          <w:sz w:val="23"/>
        </w:rPr>
      </w:pPr>
      <w:r>
        <w:rPr>
          <w:rFonts w:ascii="宋体" w:eastAsia="宋体" w:hAnsi="宋体" w:cs="宋体"/>
          <w:b/>
          <w:i w:val="0"/>
          <w:strike w:val="0"/>
          <w:color w:val="000000"/>
          <w:sz w:val="23"/>
        </w:rPr>
        <w:t>14.下列对这首词的理解和分析，</w:t>
      </w:r>
      <w:r>
        <w:rPr>
          <w:rFonts w:ascii="宋体" w:eastAsia="宋体" w:hAnsi="宋体" w:cs="宋体"/>
          <w:b/>
          <w:i w:val="0"/>
          <w:strike w:val="0"/>
          <w:color w:val="000000"/>
          <w:sz w:val="23"/>
          <w:em w:val="dot"/>
        </w:rPr>
        <w:t>有误</w:t>
      </w:r>
      <w:r>
        <w:rPr>
          <w:rFonts w:ascii="宋体" w:eastAsia="宋体" w:hAnsi="宋体" w:cs="宋体"/>
          <w:b/>
          <w:i w:val="0"/>
          <w:strike w:val="0"/>
          <w:color w:val="000000"/>
          <w:sz w:val="23"/>
        </w:rPr>
        <w:t>的一项是(     )</w:t>
      </w:r>
      <w:r>
        <w:rPr>
          <w:rFonts w:ascii="宋体" w:eastAsia="宋体" w:hAnsi="宋体" w:cs="宋体"/>
          <w:b w:val="0"/>
          <w:i w:val="0"/>
          <w:strike w:val="0"/>
          <w:color w:val="000000"/>
          <w:sz w:val="23"/>
        </w:rPr>
        <w:t xml:space="preserve">  </w:t>
      </w:r>
      <w:r>
        <w:rPr>
          <w:rFonts w:ascii="宋体" w:eastAsia="宋体" w:hAnsi="宋体" w:cs="宋体"/>
          <w:b/>
          <w:i w:val="0"/>
          <w:strike w:val="0"/>
          <w:color w:val="000000"/>
          <w:sz w:val="23"/>
        </w:rPr>
        <w:t>(2分)</w:t>
      </w:r>
    </w:p>
    <w:p>
      <w:pPr>
        <w:wordWrap w:val="0"/>
        <w:spacing w:before="0" w:after="0" w:line="380" w:lineRule="atLeast"/>
        <w:ind w:left="60" w:right="0"/>
        <w:jc w:val="both"/>
        <w:textAlignment w:val="baseline"/>
        <w:rPr>
          <w:sz w:val="24"/>
        </w:rPr>
      </w:pPr>
      <w:r>
        <w:rPr>
          <w:rFonts w:ascii="宋体" w:eastAsia="宋体" w:hAnsi="宋体" w:cs="宋体"/>
          <w:b/>
          <w:i w:val="0"/>
          <w:strike w:val="0"/>
          <w:color w:val="000000"/>
          <w:sz w:val="24"/>
        </w:rPr>
        <w:t>A.“起舞弄清影，何似在人间。”想要归去之心最终让位于对人间生活的热爱。</w:t>
      </w:r>
    </w:p>
    <w:p>
      <w:pPr>
        <w:wordWrap w:val="0"/>
        <w:spacing w:before="0" w:after="0" w:line="380" w:lineRule="atLeast"/>
        <w:ind w:left="60" w:right="0"/>
        <w:jc w:val="both"/>
        <w:textAlignment w:val="baseline"/>
        <w:rPr>
          <w:sz w:val="24"/>
        </w:rPr>
      </w:pPr>
      <w:r>
        <w:rPr>
          <w:rFonts w:ascii="宋体" w:eastAsia="宋体" w:hAnsi="宋体" w:cs="宋体"/>
          <w:b/>
          <w:i w:val="0"/>
          <w:strike w:val="0"/>
          <w:color w:val="000000"/>
          <w:sz w:val="24"/>
        </w:rPr>
        <w:t>B.“转朱阁，低绮户”中，</w:t>
      </w:r>
      <w:r>
        <w:rPr>
          <w:rFonts w:ascii="宋体" w:eastAsia="宋体" w:hAnsi="宋体" w:cs="宋体"/>
          <w:b w:val="0"/>
          <w:i w:val="0"/>
          <w:strike w:val="0"/>
          <w:color w:val="000000"/>
          <w:sz w:val="24"/>
        </w:rPr>
        <w:t xml:space="preserve">  </w:t>
      </w:r>
      <w:r>
        <w:rPr>
          <w:rFonts w:ascii="宋体" w:eastAsia="宋体" w:hAnsi="宋体" w:cs="宋体"/>
          <w:b/>
          <w:i w:val="0"/>
          <w:strike w:val="0"/>
          <w:color w:val="000000"/>
          <w:sz w:val="24"/>
        </w:rPr>
        <w:t>“转”</w:t>
      </w:r>
      <w:r>
        <w:rPr>
          <w:rFonts w:ascii="宋体" w:eastAsia="宋体" w:hAnsi="宋体" w:cs="宋体"/>
          <w:b w:val="0"/>
          <w:i w:val="0"/>
          <w:strike w:val="0"/>
          <w:color w:val="000000"/>
          <w:sz w:val="24"/>
        </w:rPr>
        <w:t xml:space="preserve"> </w:t>
      </w:r>
      <w:r>
        <w:rPr>
          <w:rFonts w:ascii="宋体" w:eastAsia="宋体" w:hAnsi="宋体" w:cs="宋体"/>
          <w:b/>
          <w:i w:val="0"/>
          <w:strike w:val="0"/>
          <w:color w:val="000000"/>
          <w:sz w:val="24"/>
        </w:rPr>
        <w:t>“低”二字描绘月光的移动轨迹，暗示夜已深。</w:t>
      </w:r>
    </w:p>
    <w:p>
      <w:pPr>
        <w:wordWrap w:val="0"/>
        <w:spacing w:before="0" w:after="0" w:line="380" w:lineRule="atLeast"/>
        <w:ind w:left="60" w:right="0"/>
        <w:jc w:val="both"/>
        <w:textAlignment w:val="baseline"/>
        <w:rPr>
          <w:sz w:val="24"/>
        </w:rPr>
      </w:pPr>
      <w:r>
        <w:rPr>
          <w:rFonts w:ascii="宋体" w:eastAsia="宋体" w:hAnsi="宋体" w:cs="宋体"/>
          <w:b/>
          <w:i w:val="0"/>
          <w:strike w:val="0"/>
          <w:color w:val="000000"/>
          <w:sz w:val="24"/>
        </w:rPr>
        <w:t>C.作者政治失意，亲人别离，中秋对月，陷入了消极悲观的情绪中不能自拔。</w:t>
      </w:r>
    </w:p>
    <w:p>
      <w:pPr>
        <w:wordWrap w:val="0"/>
        <w:spacing w:before="0" w:after="0" w:line="380" w:lineRule="atLeast"/>
        <w:ind w:left="60" w:right="0"/>
        <w:jc w:val="both"/>
        <w:textAlignment w:val="baseline"/>
        <w:rPr>
          <w:sz w:val="24"/>
        </w:rPr>
      </w:pPr>
      <w:r>
        <w:rPr>
          <w:rFonts w:ascii="宋体" w:eastAsia="宋体" w:hAnsi="宋体" w:cs="宋体"/>
          <w:b/>
          <w:i w:val="0"/>
          <w:strike w:val="0"/>
          <w:color w:val="000000"/>
          <w:sz w:val="24"/>
        </w:rPr>
        <w:t>D.全词情景交融，意境阔大，描写虚实结合，充满丰富的想象和浪漫的情致。</w:t>
      </w:r>
    </w:p>
    <w:p>
      <w:pPr>
        <w:wordWrap w:val="0"/>
        <w:spacing w:before="0" w:after="0" w:line="380" w:lineRule="atLeast"/>
        <w:ind w:left="60" w:right="60"/>
        <w:jc w:val="both"/>
        <w:textAlignment w:val="baseline"/>
        <w:rPr>
          <w:sz w:val="24"/>
        </w:rPr>
      </w:pPr>
      <w:r>
        <w:rPr>
          <w:rFonts w:ascii="宋体" w:eastAsia="宋体" w:hAnsi="宋体" w:cs="宋体"/>
          <w:b/>
          <w:i w:val="0"/>
          <w:strike w:val="0"/>
          <w:color w:val="000000"/>
          <w:sz w:val="24"/>
        </w:rPr>
        <w:t>15.“咏月”是中国诗歌的传统题材，实际上都是以月作为咏叹人事的背景或寄托。请结</w:t>
      </w:r>
      <w:r>
        <w:rPr>
          <w:rFonts w:ascii="宋体" w:eastAsia="宋体" w:hAnsi="宋体" w:cs="宋体"/>
          <w:b/>
          <w:i w:val="0"/>
          <w:strike w:val="0"/>
          <w:color w:val="000000"/>
          <w:sz w:val="24"/>
        </w:rPr>
        <w:t>合上、下阕词句，分别分析词人于“问月”</w:t>
      </w:r>
      <w:r>
        <w:rPr>
          <w:rFonts w:ascii="宋体" w:eastAsia="宋体" w:hAnsi="宋体" w:cs="宋体"/>
          <w:b w:val="0"/>
          <w:i w:val="0"/>
          <w:strike w:val="0"/>
          <w:color w:val="000000"/>
          <w:sz w:val="24"/>
        </w:rPr>
        <w:t xml:space="preserve"> </w:t>
      </w:r>
      <w:r>
        <w:rPr>
          <w:rFonts w:ascii="宋体" w:eastAsia="宋体" w:hAnsi="宋体" w:cs="宋体"/>
          <w:b/>
          <w:i w:val="0"/>
          <w:strike w:val="0"/>
          <w:color w:val="000000"/>
          <w:sz w:val="24"/>
        </w:rPr>
        <w:t>“愁月”</w:t>
      </w:r>
      <w:r>
        <w:rPr>
          <w:rFonts w:ascii="宋体" w:eastAsia="宋体" w:hAnsi="宋体" w:cs="宋体"/>
          <w:b w:val="0"/>
          <w:i w:val="0"/>
          <w:strike w:val="0"/>
          <w:color w:val="000000"/>
          <w:sz w:val="24"/>
        </w:rPr>
        <w:t xml:space="preserve"> </w:t>
      </w:r>
      <w:r>
        <w:rPr>
          <w:rFonts w:ascii="宋体" w:eastAsia="宋体" w:hAnsi="宋体" w:cs="宋体"/>
          <w:b/>
          <w:i w:val="0"/>
          <w:strike w:val="0"/>
          <w:color w:val="000000"/>
          <w:sz w:val="24"/>
        </w:rPr>
        <w:t>“祈月”之时表达的思想感情。</w:t>
      </w:r>
      <w:r>
        <w:rPr>
          <w:rFonts w:ascii="宋体" w:eastAsia="宋体" w:hAnsi="宋体" w:cs="宋体"/>
          <w:b w:val="0"/>
          <w:i w:val="0"/>
          <w:strike w:val="0"/>
          <w:color w:val="000000"/>
          <w:sz w:val="24"/>
        </w:rPr>
        <w:t xml:space="preserve">  </w:t>
      </w:r>
      <w:r>
        <w:rPr>
          <w:rFonts w:ascii="宋体" w:eastAsia="宋体" w:hAnsi="宋体" w:cs="宋体"/>
          <w:b/>
          <w:i w:val="0"/>
          <w:strike w:val="0"/>
          <w:color w:val="000000"/>
          <w:sz w:val="24"/>
        </w:rPr>
        <w:t>(3</w:t>
      </w:r>
      <w:r>
        <w:rPr>
          <w:rFonts w:ascii="宋体" w:eastAsia="宋体" w:hAnsi="宋体" w:cs="宋体"/>
          <w:b/>
          <w:i w:val="0"/>
          <w:strike w:val="0"/>
          <w:color w:val="000000"/>
          <w:sz w:val="24"/>
        </w:rPr>
        <w:t>分)</w:t>
      </w:r>
    </w:p>
    <w:p>
      <w:pPr>
        <w:wordWrap w:val="0"/>
        <w:spacing w:before="0" w:after="0" w:line="380" w:lineRule="atLeast"/>
        <w:ind w:left="60" w:right="0"/>
        <w:jc w:val="both"/>
        <w:textAlignment w:val="baseline"/>
        <w:rPr>
          <w:sz w:val="24"/>
        </w:rPr>
      </w:pPr>
      <w:r>
        <w:rPr>
          <w:rFonts w:ascii="宋体" w:eastAsia="宋体" w:hAnsi="宋体" w:cs="宋体"/>
          <w:b/>
          <w:i w:val="0"/>
          <w:strike w:val="0"/>
          <w:color w:val="000000"/>
          <w:sz w:val="24"/>
        </w:rPr>
        <w:t>(四)文言文阅读 (14分)</w:t>
      </w:r>
    </w:p>
    <w:p>
      <w:pPr>
        <w:wordWrap w:val="0"/>
        <w:spacing w:before="0" w:after="0" w:line="380" w:lineRule="atLeast"/>
        <w:ind w:left="60" w:right="0"/>
        <w:jc w:val="both"/>
        <w:textAlignment w:val="baseline"/>
        <w:rPr>
          <w:sz w:val="24"/>
        </w:rPr>
      </w:pPr>
      <w:r>
        <w:rPr>
          <w:rFonts w:ascii="宋体" w:eastAsia="宋体" w:hAnsi="宋体" w:cs="宋体"/>
          <w:b/>
          <w:i w:val="0"/>
          <w:strike w:val="0"/>
          <w:color w:val="000000"/>
          <w:sz w:val="24"/>
        </w:rPr>
        <w:t>阅读下面的文言文，完成下面小题。</w:t>
      </w:r>
    </w:p>
    <w:p>
      <w:pPr>
        <w:wordWrap w:val="0"/>
        <w:spacing w:before="0" w:after="0" w:line="380" w:lineRule="atLeast"/>
        <w:ind w:left="540" w:right="0"/>
        <w:jc w:val="both"/>
        <w:textAlignment w:val="baseline"/>
        <w:rPr>
          <w:sz w:val="24"/>
        </w:rPr>
      </w:pPr>
      <w:r>
        <w:rPr>
          <w:rFonts w:ascii="宋体" w:eastAsia="宋体" w:hAnsi="宋体" w:cs="宋体"/>
          <w:b/>
          <w:i w:val="0"/>
          <w:strike w:val="0"/>
          <w:color w:val="000000"/>
          <w:sz w:val="24"/>
        </w:rPr>
        <w:t>【甲】板印书籍，唐人尚未盛为之。自冯瀛王始印五经，已后典籍皆为板本。</w:t>
      </w:r>
    </w:p>
    <w:p>
      <w:pPr>
        <w:wordWrap w:val="0"/>
        <w:spacing w:before="0" w:after="0" w:line="380" w:lineRule="atLeast"/>
        <w:ind w:left="60" w:right="0" w:firstLine="440"/>
        <w:jc w:val="both"/>
        <w:textAlignment w:val="baseline"/>
        <w:rPr>
          <w:sz w:val="24"/>
        </w:rPr>
      </w:pPr>
      <w:r>
        <w:rPr>
          <w:rFonts w:ascii="宋体" w:eastAsia="宋体" w:hAnsi="宋体" w:cs="宋体"/>
          <w:b/>
          <w:i w:val="0"/>
          <w:strike w:val="0"/>
          <w:color w:val="000000"/>
          <w:sz w:val="24"/>
        </w:rPr>
        <w:t>庆历中，有布衣毕昇，又为活板。其法：用胶泥刻字，薄如钱唇，每字为一印，火烧</w:t>
      </w:r>
      <w:r>
        <w:rPr>
          <w:rFonts w:ascii="宋体" w:eastAsia="宋体" w:hAnsi="宋体" w:cs="宋体"/>
          <w:b/>
          <w:i w:val="0"/>
          <w:strike w:val="0"/>
          <w:color w:val="000000"/>
          <w:sz w:val="24"/>
        </w:rPr>
        <w:t>令坚。先设一铁板，其上以松脂、蜡和纸灰之类冒之。欲印，则以一铁范置铁板上，乃密</w:t>
      </w:r>
      <w:r>
        <w:rPr>
          <w:rFonts w:ascii="宋体" w:eastAsia="宋体" w:hAnsi="宋体" w:cs="宋体"/>
          <w:b/>
          <w:i w:val="0"/>
          <w:strike w:val="0"/>
          <w:color w:val="000000"/>
          <w:sz w:val="24"/>
        </w:rPr>
        <w:t>布字印，满铁范为一板，持就火炀之；药稍镕，则以一平板按其面，则字平如砥。若止印</w:t>
      </w:r>
      <w:r>
        <w:rPr>
          <w:rFonts w:ascii="宋体" w:eastAsia="宋体" w:hAnsi="宋体" w:cs="宋体"/>
          <w:b/>
          <w:i w:val="0"/>
          <w:strike w:val="0"/>
          <w:color w:val="000000"/>
          <w:sz w:val="24"/>
        </w:rPr>
        <w:t>三二本，未为简易；若印数十百千本，则极为神速。常作二铁板，一板印刷，一板已自布</w:t>
      </w:r>
      <w:r>
        <w:rPr>
          <w:rFonts w:ascii="宋体" w:eastAsia="宋体" w:hAnsi="宋体" w:cs="宋体"/>
          <w:b/>
          <w:i w:val="0"/>
          <w:strike w:val="0"/>
          <w:color w:val="000000"/>
          <w:sz w:val="24"/>
        </w:rPr>
        <w:t>字，此印者才毕，则第二板已具，更互用之，瞬息可就。每一字皆有数印，如“之”“也”</w:t>
      </w:r>
      <w:r>
        <w:rPr>
          <w:rFonts w:ascii="宋体" w:eastAsia="宋体" w:hAnsi="宋体" w:cs="宋体"/>
          <w:b/>
          <w:i w:val="0"/>
          <w:strike w:val="0"/>
          <w:color w:val="000000"/>
          <w:sz w:val="24"/>
        </w:rPr>
        <w:t>等字，每字有二十余印，以备一板内有重复者。不用，</w:t>
      </w:r>
      <w:r>
        <w:rPr>
          <w:rFonts w:ascii="宋体" w:eastAsia="宋体" w:hAnsi="宋体" w:cs="宋体"/>
          <w:b/>
          <w:i w:val="0"/>
          <w:strike w:val="0"/>
          <w:color w:val="000000"/>
          <w:sz w:val="24"/>
          <w:u w:val="single"/>
        </w:rPr>
        <w:t>则以纸帖之，每韵为一帖</w:t>
      </w:r>
      <w:r>
        <w:rPr>
          <w:rFonts w:ascii="宋体" w:eastAsia="宋体" w:hAnsi="宋体" w:cs="宋体"/>
          <w:b/>
          <w:i w:val="0"/>
          <w:strike w:val="0"/>
          <w:color w:val="000000"/>
          <w:sz w:val="24"/>
        </w:rPr>
        <w:t>，木格贮</w:t>
      </w:r>
      <w:r>
        <w:rPr>
          <w:rFonts w:ascii="宋体" w:eastAsia="宋体" w:hAnsi="宋体" w:cs="宋体"/>
          <w:b/>
          <w:i w:val="0"/>
          <w:strike w:val="0"/>
          <w:color w:val="000000"/>
          <w:sz w:val="24"/>
        </w:rPr>
        <w:t>之。有奇字素无备者，旋刻之，以草火烧，瞬息可成。不以木为之者，木理有疏密，沾水</w:t>
      </w:r>
      <w:r>
        <w:rPr>
          <w:rFonts w:ascii="宋体" w:eastAsia="宋体" w:hAnsi="宋体" w:cs="宋体"/>
          <w:b/>
          <w:i w:val="0"/>
          <w:strike w:val="0"/>
          <w:color w:val="000000"/>
          <w:sz w:val="24"/>
        </w:rPr>
        <w:t>则高下不平，兼与药相粘，不可取；不若燔土，用讫再火令药镕，以手拂之，其印自落，</w:t>
      </w:r>
      <w:r>
        <w:rPr>
          <w:rFonts w:ascii="宋体" w:eastAsia="宋体" w:hAnsi="宋体" w:cs="宋体"/>
          <w:b/>
          <w:i w:val="0"/>
          <w:strike w:val="0"/>
          <w:color w:val="000000"/>
          <w:sz w:val="24"/>
        </w:rPr>
        <w:t>殊不沾污。</w:t>
      </w:r>
    </w:p>
    <w:p>
      <w:pPr>
        <w:wordWrap w:val="0"/>
        <w:spacing w:before="0" w:after="0" w:line="380" w:lineRule="atLeast"/>
        <w:ind w:left="540" w:right="0"/>
        <w:jc w:val="both"/>
        <w:textAlignment w:val="baseline"/>
        <w:rPr>
          <w:sz w:val="24"/>
        </w:rPr>
      </w:pPr>
      <w:r>
        <w:rPr>
          <w:rFonts w:ascii="宋体" w:eastAsia="宋体" w:hAnsi="宋体" w:cs="宋体"/>
          <w:b/>
          <w:i w:val="0"/>
          <w:strike w:val="0"/>
          <w:color w:val="000000"/>
          <w:sz w:val="24"/>
        </w:rPr>
        <w:t>昇死，其印为余群从所得，至今宝藏。</w:t>
      </w:r>
    </w:p>
    <w:p>
      <w:pPr>
        <w:wordWrap w:val="0"/>
        <w:spacing w:before="0" w:after="0" w:line="380" w:lineRule="atLeast"/>
        <w:ind w:left="0" w:right="120"/>
        <w:jc w:val="right"/>
        <w:textAlignment w:val="baseline"/>
        <w:rPr>
          <w:sz w:val="24"/>
        </w:rPr>
      </w:pPr>
      <w:r>
        <w:rPr>
          <w:rFonts w:ascii="宋体" w:eastAsia="宋体" w:hAnsi="宋体" w:cs="宋体"/>
          <w:b/>
          <w:i w:val="0"/>
          <w:strike w:val="0"/>
          <w:color w:val="000000"/>
          <w:sz w:val="24"/>
        </w:rPr>
        <w:t>(选自《梦溪笔谈》)</w:t>
      </w:r>
    </w:p>
    <w:p>
      <w:pPr>
        <w:wordWrap w:val="0"/>
        <w:spacing w:before="160" w:after="0" w:line="380" w:lineRule="atLeast"/>
        <w:ind w:left="60" w:right="140" w:firstLine="540"/>
        <w:jc w:val="both"/>
        <w:textAlignment w:val="baseline"/>
        <w:rPr>
          <w:sz w:val="24"/>
        </w:rPr>
      </w:pPr>
      <w:r>
        <w:rPr>
          <w:rFonts w:ascii="宋体" w:eastAsia="宋体" w:hAnsi="宋体" w:cs="宋体"/>
          <w:b/>
          <w:i w:val="0"/>
          <w:strike w:val="0"/>
          <w:color w:val="000000"/>
          <w:sz w:val="24"/>
        </w:rPr>
        <w:t>【乙】方家①以磁石磨针锋，则能指南，</w:t>
      </w:r>
      <w:r>
        <w:rPr>
          <w:rFonts w:ascii="宋体" w:eastAsia="宋体" w:hAnsi="宋体" w:cs="宋体"/>
          <w:b/>
          <w:i w:val="0"/>
          <w:strike w:val="0"/>
          <w:color w:val="000000"/>
          <w:sz w:val="24"/>
          <w:u w:val="single"/>
        </w:rPr>
        <w:t>然常微偏东，不全南也</w:t>
      </w:r>
      <w:r>
        <w:rPr>
          <w:rFonts w:ascii="宋体" w:eastAsia="宋体" w:hAnsi="宋体" w:cs="宋体"/>
          <w:b/>
          <w:i w:val="0"/>
          <w:strike w:val="0"/>
          <w:color w:val="000000"/>
          <w:sz w:val="24"/>
        </w:rPr>
        <w:t>。水浮多荡摇，指爪</w:t>
      </w:r>
      <w:r>
        <w:rPr>
          <w:rFonts w:ascii="宋体" w:eastAsia="宋体" w:hAnsi="宋体" w:cs="宋体"/>
          <w:b/>
          <w:i w:val="0"/>
          <w:strike w:val="0"/>
          <w:color w:val="000000"/>
          <w:sz w:val="24"/>
        </w:rPr>
        <w:t>及碗唇上皆可为之，运转尤速，但坚滑易坠，不若缕悬②为最善。其法取新纩③中独茧缕，</w:t>
      </w:r>
      <w:r>
        <w:rPr>
          <w:rFonts w:ascii="宋体" w:eastAsia="宋体" w:hAnsi="宋体" w:cs="宋体"/>
          <w:b/>
          <w:i w:val="0"/>
          <w:strike w:val="0"/>
          <w:color w:val="000000"/>
          <w:sz w:val="24"/>
        </w:rPr>
        <w:t>以芥子许腊④缀于针腰，无风处悬之，则针常指南。其中有磨而指北者。予家指南、北者</w:t>
      </w:r>
      <w:r>
        <w:rPr>
          <w:rFonts w:ascii="宋体" w:eastAsia="宋体" w:hAnsi="宋体" w:cs="宋体"/>
          <w:b/>
          <w:i w:val="0"/>
          <w:strike w:val="0"/>
          <w:color w:val="000000"/>
          <w:sz w:val="24"/>
        </w:rPr>
        <w:t>皆有之。磁石之指南，犹柏之指西，莫可原⑤其理。</w:t>
      </w:r>
    </w:p>
    <w:p>
      <w:pPr>
        <w:wordWrap w:val="0"/>
        <w:spacing w:before="0" w:after="0" w:line="380" w:lineRule="atLeast"/>
        <w:ind w:left="0" w:right="120"/>
        <w:jc w:val="right"/>
        <w:textAlignment w:val="baseline"/>
        <w:rPr>
          <w:sz w:val="24"/>
        </w:rPr>
      </w:pPr>
      <w:r>
        <w:rPr>
          <w:rFonts w:ascii="宋体" w:eastAsia="宋体" w:hAnsi="宋体" w:cs="宋体"/>
          <w:b/>
          <w:i w:val="0"/>
          <w:strike w:val="0"/>
          <w:color w:val="000000"/>
          <w:sz w:val="24"/>
        </w:rPr>
        <w:t>(节选自沈括《梦溪笔谈》)</w:t>
      </w:r>
    </w:p>
    <w:p>
      <w:pPr>
        <w:wordWrap w:val="0"/>
        <w:spacing w:before="0" w:after="0" w:line="380" w:lineRule="atLeast"/>
        <w:ind w:left="60" w:right="140" w:firstLine="60"/>
        <w:jc w:val="both"/>
        <w:textAlignment w:val="baseline"/>
        <w:rPr>
          <w:sz w:val="24"/>
        </w:rPr>
      </w:pPr>
      <w:r>
        <w:rPr>
          <w:rFonts w:ascii="宋体" w:eastAsia="宋体" w:hAnsi="宋体" w:cs="宋体"/>
          <w:b/>
          <w:i w:val="0"/>
          <w:strike w:val="0"/>
          <w:color w:val="000000"/>
          <w:sz w:val="24"/>
        </w:rPr>
        <w:t>【注】: ①方家; 行家。②缕悬: 用丝线悬挂。③圹(kuàng) : 丝绵。④芥子许腊: 芥</w:t>
      </w:r>
      <w:r>
        <w:rPr>
          <w:rFonts w:ascii="宋体" w:eastAsia="宋体" w:hAnsi="宋体" w:cs="宋体"/>
          <w:b/>
          <w:i w:val="0"/>
          <w:strike w:val="0"/>
          <w:color w:val="000000"/>
          <w:sz w:val="24"/>
        </w:rPr>
        <w:t>菜子大小的腊。⑤原：探究。</w:t>
      </w:r>
    </w:p>
    <w:p>
      <w:pPr>
        <w:wordWrap w:val="0"/>
        <w:spacing w:before="60" w:after="0" w:line="340" w:lineRule="atLeast"/>
        <w:ind w:left="20" w:right="0"/>
        <w:jc w:val="both"/>
        <w:textAlignment w:val="baseline"/>
        <w:rPr>
          <w:sz w:val="24"/>
        </w:rPr>
      </w:pPr>
      <w:r>
        <w:rPr>
          <w:rFonts w:ascii="宋体" w:eastAsia="宋体" w:hAnsi="宋体" w:cs="宋体"/>
          <w:b/>
          <w:i w:val="0"/>
          <w:strike w:val="0"/>
          <w:color w:val="000000"/>
          <w:sz w:val="24"/>
        </w:rPr>
        <w:t>第 6 页  共 8 页</w:t>
      </w:r>
      <w:r>
        <w:rPr>
          <w:rFonts w:ascii="宋体" w:eastAsia="宋体" w:hAnsi="宋体" w:cs="宋体"/>
          <w:b/>
          <w:i w:val="0"/>
          <w:strike w:val="0"/>
          <w:color w:val="000000"/>
          <w:sz w:val="24"/>
        </w:rPr>
        <w:t>16.下列各组句子中加点词含义和用法相同的一项是(     )</w:t>
      </w:r>
      <w:r>
        <w:rPr>
          <w:rFonts w:ascii="宋体" w:eastAsia="宋体" w:hAnsi="宋体" w:cs="宋体"/>
          <w:b w:val="0"/>
          <w:i w:val="0"/>
          <w:strike w:val="0"/>
          <w:color w:val="000000"/>
          <w:sz w:val="24"/>
        </w:rPr>
        <w:t xml:space="preserve">  </w:t>
      </w:r>
      <w:r>
        <w:rPr>
          <w:rFonts w:ascii="宋体" w:eastAsia="宋体" w:hAnsi="宋体" w:cs="宋体"/>
          <w:b/>
          <w:i w:val="0"/>
          <w:strike w:val="0"/>
          <w:color w:val="000000"/>
          <w:sz w:val="24"/>
        </w:rPr>
        <w:t>(2分)</w:t>
      </w:r>
    </w:p>
    <w:p>
      <w:pPr>
        <w:wordWrap w:val="0"/>
        <w:spacing w:before="120" w:after="0" w:line="360" w:lineRule="atLeast"/>
        <w:ind w:left="0" w:right="0"/>
        <w:jc w:val="both"/>
        <w:textAlignment w:val="baseline"/>
        <w:rPr>
          <w:sz w:val="22"/>
        </w:rPr>
      </w:pPr>
      <w:r>
        <w:rPr>
          <w:rFonts w:ascii="宋体" w:eastAsia="宋体" w:hAnsi="宋体" w:cs="宋体"/>
          <w:b/>
          <w:i w:val="0"/>
          <w:strike w:val="0"/>
          <w:color w:val="000000"/>
          <w:sz w:val="22"/>
        </w:rPr>
        <w:t>A.则第二板已</w:t>
      </w:r>
      <w:r>
        <w:rPr>
          <w:rFonts w:ascii="宋体" w:eastAsia="宋体" w:hAnsi="宋体" w:cs="宋体"/>
          <w:b/>
          <w:i w:val="0"/>
          <w:strike w:val="0"/>
          <w:color w:val="000000"/>
          <w:sz w:val="22"/>
          <w:em w:val="dot"/>
        </w:rPr>
        <w:t>具</w:t>
      </w:r>
      <w:r>
        <w:rPr>
          <w:rFonts w:ascii="宋体" w:eastAsia="宋体" w:hAnsi="宋体" w:cs="宋体"/>
          <w:b w:val="0"/>
          <w:i w:val="0"/>
          <w:strike w:val="0"/>
          <w:color w:val="000000"/>
          <w:sz w:val="22"/>
        </w:rPr>
        <w:t xml:space="preserve">                </w:t>
      </w:r>
      <w:r>
        <w:rPr>
          <w:rFonts w:ascii="宋体" w:eastAsia="宋体" w:hAnsi="宋体" w:cs="宋体"/>
          <w:b/>
          <w:i w:val="0"/>
          <w:strike w:val="0"/>
          <w:color w:val="000000"/>
          <w:sz w:val="22"/>
          <w:em w:val="dot"/>
        </w:rPr>
        <w:t>具</w:t>
      </w:r>
      <w:r>
        <w:rPr>
          <w:rFonts w:ascii="宋体" w:eastAsia="宋体" w:hAnsi="宋体" w:cs="宋体"/>
          <w:b/>
          <w:i w:val="0"/>
          <w:strike w:val="0"/>
          <w:color w:val="000000"/>
          <w:sz w:val="22"/>
        </w:rPr>
        <w:t>答之</w:t>
      </w:r>
    </w:p>
    <w:p>
      <w:pPr>
        <w:wordWrap w:val="0"/>
        <w:spacing w:before="0" w:after="0" w:line="360" w:lineRule="atLeast"/>
        <w:ind w:left="0" w:right="0"/>
        <w:jc w:val="both"/>
        <w:textAlignment w:val="baseline"/>
        <w:rPr>
          <w:sz w:val="22"/>
        </w:rPr>
      </w:pPr>
      <w:r>
        <w:rPr>
          <w:rFonts w:ascii="宋体" w:eastAsia="宋体" w:hAnsi="宋体" w:cs="宋体"/>
          <w:b/>
          <w:i w:val="0"/>
          <w:strike w:val="0"/>
          <w:color w:val="000000"/>
          <w:sz w:val="22"/>
        </w:rPr>
        <w:t>B.有奇字</w:t>
      </w:r>
      <w:r>
        <w:rPr>
          <w:rFonts w:ascii="宋体" w:eastAsia="宋体" w:hAnsi="宋体" w:cs="宋体"/>
          <w:b/>
          <w:i w:val="0"/>
          <w:strike w:val="0"/>
          <w:color w:val="000000"/>
          <w:sz w:val="22"/>
          <w:em w:val="dot"/>
        </w:rPr>
        <w:t>素</w:t>
      </w:r>
      <w:r>
        <w:rPr>
          <w:rFonts w:ascii="宋体" w:eastAsia="宋体" w:hAnsi="宋体" w:cs="宋体"/>
          <w:b/>
          <w:i w:val="0"/>
          <w:strike w:val="0"/>
          <w:color w:val="000000"/>
          <w:sz w:val="22"/>
        </w:rPr>
        <w:t>无备者</w:t>
      </w:r>
      <w:r>
        <w:rPr>
          <w:rFonts w:ascii="宋体" w:eastAsia="宋体" w:hAnsi="宋体" w:cs="宋体"/>
          <w:b/>
          <w:i w:val="0"/>
          <w:strike w:val="0"/>
          <w:color w:val="000000"/>
          <w:sz w:val="22"/>
        </w:rPr>
        <w:t xml:space="preserve">              吴广</w:t>
      </w:r>
      <w:r>
        <w:rPr>
          <w:rFonts w:ascii="宋体" w:eastAsia="宋体" w:hAnsi="宋体" w:cs="宋体"/>
          <w:b/>
          <w:i w:val="0"/>
          <w:strike w:val="0"/>
          <w:color w:val="000000"/>
          <w:sz w:val="22"/>
          <w:em w:val="dot"/>
        </w:rPr>
        <w:t>素</w:t>
      </w:r>
      <w:r>
        <w:rPr>
          <w:rFonts w:ascii="宋体" w:eastAsia="宋体" w:hAnsi="宋体" w:cs="宋体"/>
          <w:b/>
          <w:i w:val="0"/>
          <w:strike w:val="0"/>
          <w:color w:val="000000"/>
          <w:sz w:val="22"/>
        </w:rPr>
        <w:t>爱人</w:t>
      </w:r>
    </w:p>
    <w:p>
      <w:pPr>
        <w:wordWrap w:val="0"/>
        <w:spacing w:before="0" w:after="0" w:line="360" w:lineRule="atLeast"/>
        <w:ind w:left="0" w:right="0"/>
        <w:jc w:val="both"/>
        <w:textAlignment w:val="baseline"/>
        <w:rPr>
          <w:sz w:val="22"/>
        </w:rPr>
      </w:pPr>
      <w:r>
        <w:rPr>
          <w:rFonts w:ascii="宋体" w:eastAsia="宋体" w:hAnsi="宋体" w:cs="宋体"/>
          <w:b/>
          <w:i w:val="0"/>
          <w:strike w:val="0"/>
          <w:color w:val="000000"/>
          <w:sz w:val="22"/>
        </w:rPr>
        <w:t>C.蜡和纸灰之类冒之</w:t>
      </w:r>
      <w:r>
        <w:rPr>
          <w:rFonts w:ascii="宋体" w:eastAsia="宋体" w:hAnsi="宋体" w:cs="宋体"/>
          <w:b/>
          <w:i w:val="0"/>
          <w:strike w:val="0"/>
          <w:color w:val="000000"/>
          <w:sz w:val="22"/>
        </w:rPr>
        <w:t xml:space="preserve">            先天下</w:t>
      </w:r>
      <w:r>
        <w:rPr>
          <w:rFonts w:ascii="宋体" w:eastAsia="宋体" w:hAnsi="宋体" w:cs="宋体"/>
          <w:b/>
          <w:i w:val="0"/>
          <w:strike w:val="0"/>
          <w:color w:val="000000"/>
          <w:sz w:val="22"/>
          <w:em w:val="dot"/>
        </w:rPr>
        <w:t>之</w:t>
      </w:r>
      <w:r>
        <w:rPr>
          <w:rFonts w:ascii="宋体" w:eastAsia="宋体" w:hAnsi="宋体" w:cs="宋体"/>
          <w:b/>
          <w:i w:val="0"/>
          <w:strike w:val="0"/>
          <w:color w:val="000000"/>
          <w:sz w:val="22"/>
        </w:rPr>
        <w:t>忧而忧</w:t>
      </w:r>
    </w:p>
    <w:p>
      <w:pPr>
        <w:wordWrap w:val="0"/>
        <w:spacing w:before="0" w:after="0" w:line="360" w:lineRule="atLeast"/>
        <w:ind w:left="0" w:right="0"/>
        <w:jc w:val="both"/>
        <w:textAlignment w:val="baseline"/>
        <w:rPr>
          <w:sz w:val="22"/>
        </w:rPr>
      </w:pPr>
      <w:r>
        <w:rPr>
          <w:rFonts w:ascii="宋体" w:eastAsia="宋体" w:hAnsi="宋体" w:cs="宋体"/>
          <w:b/>
          <w:i w:val="0"/>
          <w:strike w:val="0"/>
          <w:color w:val="000000"/>
          <w:sz w:val="22"/>
        </w:rPr>
        <w:t>D.</w:t>
      </w:r>
      <w:r>
        <w:rPr>
          <w:rFonts w:ascii="宋体" w:eastAsia="宋体" w:hAnsi="宋体" w:cs="宋体"/>
          <w:b/>
          <w:i w:val="0"/>
          <w:strike w:val="0"/>
          <w:color w:val="000000"/>
          <w:sz w:val="22"/>
          <w:em w:val="dot"/>
        </w:rPr>
        <w:t>其</w:t>
      </w:r>
      <w:r>
        <w:rPr>
          <w:rFonts w:ascii="宋体" w:eastAsia="宋体" w:hAnsi="宋体" w:cs="宋体"/>
          <w:b/>
          <w:i w:val="0"/>
          <w:strike w:val="0"/>
          <w:color w:val="000000"/>
          <w:sz w:val="22"/>
        </w:rPr>
        <w:t>中有磨而指北者</w:t>
      </w:r>
      <w:r>
        <w:rPr>
          <w:rFonts w:ascii="宋体" w:eastAsia="宋体" w:hAnsi="宋体" w:cs="宋体"/>
          <w:b w:val="0"/>
          <w:i w:val="0"/>
          <w:strike w:val="0"/>
          <w:color w:val="000000"/>
          <w:sz w:val="22"/>
        </w:rPr>
        <w:t xml:space="preserve">            </w:t>
      </w:r>
      <w:r>
        <w:rPr>
          <w:rFonts w:ascii="宋体" w:eastAsia="宋体" w:hAnsi="宋体" w:cs="宋体"/>
          <w:b/>
          <w:i w:val="0"/>
          <w:strike w:val="0"/>
          <w:color w:val="000000"/>
          <w:sz w:val="22"/>
          <w:em w:val="dot"/>
        </w:rPr>
        <w:t>其</w:t>
      </w:r>
      <w:r>
        <w:rPr>
          <w:rFonts w:ascii="宋体" w:eastAsia="宋体" w:hAnsi="宋体" w:cs="宋体"/>
          <w:b/>
          <w:i w:val="0"/>
          <w:strike w:val="0"/>
          <w:color w:val="000000"/>
          <w:sz w:val="22"/>
        </w:rPr>
        <w:t>真无马邪</w:t>
      </w:r>
    </w:p>
    <w:p>
      <w:pPr>
        <w:wordWrap w:val="0"/>
        <w:spacing w:before="80" w:after="0" w:line="340" w:lineRule="atLeast"/>
        <w:ind w:left="20" w:right="0"/>
        <w:jc w:val="both"/>
        <w:textAlignment w:val="baseline"/>
        <w:rPr>
          <w:sz w:val="24"/>
        </w:rPr>
      </w:pPr>
      <w:r>
        <w:rPr>
          <w:rFonts w:ascii="宋体" w:eastAsia="宋体" w:hAnsi="宋体" w:cs="宋体"/>
          <w:b/>
          <w:i w:val="0"/>
          <w:strike w:val="0"/>
          <w:color w:val="000000"/>
          <w:sz w:val="24"/>
        </w:rPr>
        <w:t>17.下列对甲、乙两文的理解分析，</w:t>
      </w:r>
      <w:r>
        <w:rPr>
          <w:rFonts w:ascii="宋体" w:eastAsia="宋体" w:hAnsi="宋体" w:cs="宋体"/>
          <w:b/>
          <w:i w:val="0"/>
          <w:strike w:val="0"/>
          <w:color w:val="000000"/>
          <w:sz w:val="24"/>
          <w:em w:val="dot"/>
        </w:rPr>
        <w:t>有误</w:t>
      </w:r>
      <w:r>
        <w:rPr>
          <w:rFonts w:ascii="宋体" w:eastAsia="宋体" w:hAnsi="宋体" w:cs="宋体"/>
          <w:b/>
          <w:i w:val="0"/>
          <w:strike w:val="0"/>
          <w:color w:val="000000"/>
          <w:sz w:val="24"/>
        </w:rPr>
        <w:t>的一项是(   )</w:t>
      </w:r>
      <w:r>
        <w:rPr>
          <w:rFonts w:ascii="宋体" w:eastAsia="宋体" w:hAnsi="宋体" w:cs="宋体"/>
          <w:b w:val="0"/>
          <w:i w:val="0"/>
          <w:strike w:val="0"/>
          <w:color w:val="000000"/>
          <w:sz w:val="24"/>
        </w:rPr>
        <w:t xml:space="preserve">  </w:t>
      </w:r>
      <w:r>
        <w:rPr>
          <w:rFonts w:ascii="宋体" w:eastAsia="宋体" w:hAnsi="宋体" w:cs="宋体"/>
          <w:b/>
          <w:i w:val="0"/>
          <w:strike w:val="0"/>
          <w:color w:val="000000"/>
          <w:sz w:val="24"/>
        </w:rPr>
        <w:t>(2分)</w:t>
      </w:r>
    </w:p>
    <w:p>
      <w:pPr>
        <w:wordWrap w:val="0"/>
        <w:spacing w:before="0" w:after="0" w:line="360" w:lineRule="atLeast"/>
        <w:ind w:left="40" w:right="0" w:hanging="20"/>
        <w:jc w:val="both"/>
        <w:textAlignment w:val="baseline"/>
        <w:rPr>
          <w:sz w:val="22"/>
        </w:rPr>
      </w:pPr>
      <w:r>
        <w:rPr>
          <w:rFonts w:ascii="宋体" w:eastAsia="宋体" w:hAnsi="宋体" w:cs="宋体"/>
          <w:b/>
          <w:i w:val="0"/>
          <w:strike w:val="0"/>
          <w:color w:val="000000"/>
          <w:sz w:val="22"/>
        </w:rPr>
        <w:t>A.甲文是一篇说明文，将我国古代活字印刷术的产生、制作过程、印制效果、主要特点做</w:t>
      </w:r>
      <w:r>
        <w:rPr>
          <w:rFonts w:ascii="宋体" w:eastAsia="宋体" w:hAnsi="宋体" w:cs="宋体"/>
          <w:b/>
          <w:i w:val="0"/>
          <w:strike w:val="0"/>
          <w:color w:val="000000"/>
          <w:sz w:val="22"/>
        </w:rPr>
        <w:t>了清晰说明。</w:t>
      </w:r>
    </w:p>
    <w:p>
      <w:pPr>
        <w:wordWrap w:val="0"/>
        <w:spacing w:before="0" w:after="0" w:line="360" w:lineRule="atLeast"/>
        <w:ind w:left="20" w:right="120"/>
        <w:jc w:val="both"/>
        <w:textAlignment w:val="baseline"/>
        <w:rPr>
          <w:sz w:val="22"/>
        </w:rPr>
      </w:pPr>
      <w:r>
        <w:rPr>
          <w:rFonts w:ascii="宋体" w:eastAsia="宋体" w:hAnsi="宋体" w:cs="宋体"/>
          <w:b/>
          <w:i w:val="0"/>
          <w:strike w:val="0"/>
          <w:color w:val="000000"/>
          <w:sz w:val="22"/>
        </w:rPr>
        <w:t>B.甲文活字印刷术不选用木头刻印，只是因为木头的纹理有疏密，而且沾水后高低不平，</w:t>
      </w:r>
      <w:r>
        <w:rPr>
          <w:rFonts w:ascii="宋体" w:eastAsia="宋体" w:hAnsi="宋体" w:cs="宋体"/>
          <w:b/>
          <w:i w:val="0"/>
          <w:strike w:val="0"/>
          <w:color w:val="000000"/>
          <w:sz w:val="22"/>
        </w:rPr>
        <w:t>影响印刷。</w:t>
      </w:r>
    </w:p>
    <w:p>
      <w:pPr>
        <w:wordWrap w:val="0"/>
        <w:spacing w:before="0" w:after="0" w:line="360" w:lineRule="atLeast"/>
        <w:ind w:left="20" w:right="20"/>
        <w:jc w:val="both"/>
        <w:textAlignment w:val="baseline"/>
        <w:rPr>
          <w:sz w:val="22"/>
        </w:rPr>
      </w:pPr>
      <w:r>
        <w:rPr>
          <w:rFonts w:ascii="宋体" w:eastAsia="宋体" w:hAnsi="宋体" w:cs="宋体"/>
          <w:b/>
          <w:i w:val="0"/>
          <w:strike w:val="0"/>
          <w:color w:val="000000"/>
          <w:sz w:val="22"/>
        </w:rPr>
        <w:t>C.乙文中指南针使用方法很多，可放在水上、手指上和碗沿上等，但容易坠落，比不上用</w:t>
      </w:r>
      <w:r>
        <w:rPr>
          <w:rFonts w:ascii="宋体" w:eastAsia="宋体" w:hAnsi="宋体" w:cs="宋体"/>
          <w:b/>
          <w:i w:val="0"/>
          <w:strike w:val="0"/>
          <w:color w:val="000000"/>
          <w:sz w:val="22"/>
        </w:rPr>
        <w:t>丝线悬挂好。</w:t>
      </w:r>
    </w:p>
    <w:p>
      <w:pPr>
        <w:wordWrap w:val="0"/>
        <w:spacing w:before="0" w:after="0" w:line="360" w:lineRule="atLeast"/>
        <w:ind w:left="20" w:right="0"/>
        <w:jc w:val="both"/>
        <w:textAlignment w:val="baseline"/>
        <w:rPr>
          <w:sz w:val="22"/>
        </w:rPr>
      </w:pPr>
      <w:r>
        <w:rPr>
          <w:rFonts w:ascii="宋体" w:eastAsia="宋体" w:hAnsi="宋体" w:cs="宋体"/>
          <w:b/>
          <w:i w:val="0"/>
          <w:strike w:val="0"/>
          <w:color w:val="000000"/>
          <w:sz w:val="22"/>
        </w:rPr>
        <w:t>D.乙文中沈括认为指南针指向南面的现象，就像柏树指向西面现象一样，其中原理没</w:t>
      </w:r>
      <w:r>
        <w:rPr>
          <w:rFonts w:ascii="宋体" w:eastAsia="宋体" w:hAnsi="宋体" w:cs="宋体"/>
          <w:b/>
          <w:i w:val="0"/>
          <w:strike w:val="0"/>
          <w:color w:val="000000"/>
          <w:sz w:val="22"/>
        </w:rPr>
        <w:t>法探究清楚。</w:t>
      </w:r>
    </w:p>
    <w:p>
      <w:pPr>
        <w:wordWrap w:val="0"/>
        <w:spacing w:before="0" w:after="0" w:line="360" w:lineRule="atLeast"/>
        <w:ind w:left="20" w:right="0"/>
        <w:jc w:val="both"/>
        <w:textAlignment w:val="baseline"/>
        <w:rPr>
          <w:sz w:val="22"/>
        </w:rPr>
      </w:pPr>
      <w:r>
        <w:rPr>
          <w:rFonts w:ascii="宋体" w:eastAsia="宋体" w:hAnsi="宋体" w:cs="宋体"/>
          <w:b/>
          <w:i w:val="0"/>
          <w:strike w:val="0"/>
          <w:color w:val="000000"/>
          <w:sz w:val="22"/>
        </w:rPr>
        <w:t>18.将文中画横线的句子翻译成现代汉语。</w:t>
      </w:r>
      <w:r>
        <w:rPr>
          <w:rFonts w:ascii="宋体" w:eastAsia="宋体" w:hAnsi="宋体" w:cs="宋体"/>
          <w:b w:val="0"/>
          <w:i w:val="0"/>
          <w:strike w:val="0"/>
          <w:color w:val="000000"/>
          <w:sz w:val="22"/>
        </w:rPr>
        <w:t xml:space="preserve">  </w:t>
      </w:r>
      <w:r>
        <w:rPr>
          <w:rFonts w:ascii="宋体" w:eastAsia="宋体" w:hAnsi="宋体" w:cs="宋体"/>
          <w:b/>
          <w:i w:val="0"/>
          <w:strike w:val="0"/>
          <w:color w:val="000000"/>
          <w:sz w:val="22"/>
        </w:rPr>
        <w:t>(4分)</w:t>
      </w:r>
    </w:p>
    <w:p>
      <w:pPr>
        <w:wordWrap w:val="0"/>
        <w:spacing w:before="0" w:after="0" w:line="360" w:lineRule="atLeast"/>
        <w:ind w:left="20" w:right="0"/>
        <w:jc w:val="both"/>
        <w:textAlignment w:val="baseline"/>
        <w:rPr>
          <w:sz w:val="22"/>
        </w:rPr>
      </w:pPr>
      <w:r>
        <w:rPr>
          <w:rFonts w:ascii="宋体" w:eastAsia="宋体" w:hAnsi="宋体" w:cs="宋体"/>
          <w:b/>
          <w:i w:val="0"/>
          <w:strike w:val="0"/>
          <w:color w:val="000000"/>
          <w:sz w:val="22"/>
        </w:rPr>
        <w:t>(1)以纸帖之,每韵为一帖。</w:t>
      </w:r>
      <w:r>
        <w:rPr>
          <w:rFonts w:ascii="宋体" w:eastAsia="宋体" w:hAnsi="宋体" w:cs="宋体"/>
          <w:b w:val="0"/>
          <w:i w:val="0"/>
          <w:strike w:val="0"/>
          <w:color w:val="000000"/>
          <w:sz w:val="22"/>
        </w:rPr>
        <w:t xml:space="preserve">  </w:t>
      </w:r>
      <w:r>
        <w:rPr>
          <w:rFonts w:ascii="宋体" w:eastAsia="宋体" w:hAnsi="宋体" w:cs="宋体"/>
          <w:b/>
          <w:i w:val="0"/>
          <w:strike w:val="0"/>
          <w:color w:val="000000"/>
          <w:sz w:val="22"/>
        </w:rPr>
        <w:t>(2分)</w:t>
      </w:r>
    </w:p>
    <w:p>
      <w:pPr>
        <w:wordWrap w:val="0"/>
        <w:spacing w:before="0" w:after="0" w:line="360" w:lineRule="atLeast"/>
        <w:ind w:left="20" w:right="0"/>
        <w:jc w:val="both"/>
        <w:textAlignment w:val="baseline"/>
        <w:rPr>
          <w:sz w:val="22"/>
        </w:rPr>
      </w:pPr>
      <w:r>
        <w:rPr>
          <w:rFonts w:ascii="宋体" w:eastAsia="宋体" w:hAnsi="宋体" w:cs="宋体"/>
          <w:b/>
          <w:i w:val="0"/>
          <w:strike w:val="0"/>
          <w:color w:val="000000"/>
          <w:sz w:val="22"/>
        </w:rPr>
        <w:t>(2)然常微偏东,不全南也。</w:t>
      </w:r>
      <w:r>
        <w:rPr>
          <w:rFonts w:ascii="宋体" w:eastAsia="宋体" w:hAnsi="宋体" w:cs="宋体"/>
          <w:b w:val="0"/>
          <w:i w:val="0"/>
          <w:strike w:val="0"/>
          <w:color w:val="000000"/>
          <w:sz w:val="22"/>
        </w:rPr>
        <w:t xml:space="preserve">  </w:t>
      </w:r>
      <w:r>
        <w:rPr>
          <w:rFonts w:ascii="宋体" w:eastAsia="宋体" w:hAnsi="宋体" w:cs="宋体"/>
          <w:b/>
          <w:i w:val="0"/>
          <w:strike w:val="0"/>
          <w:color w:val="000000"/>
          <w:sz w:val="22"/>
        </w:rPr>
        <w:t>(2分)</w:t>
      </w:r>
    </w:p>
    <w:p>
      <w:pPr>
        <w:wordWrap w:val="0"/>
        <w:spacing w:before="0" w:after="0" w:line="360" w:lineRule="atLeast"/>
        <w:ind w:left="20" w:right="0"/>
        <w:jc w:val="both"/>
        <w:textAlignment w:val="baseline"/>
        <w:rPr>
          <w:sz w:val="22"/>
        </w:rPr>
      </w:pPr>
      <w:r>
        <w:rPr>
          <w:rFonts w:ascii="宋体" w:eastAsia="宋体" w:hAnsi="宋体" w:cs="宋体"/>
          <w:b/>
          <w:i w:val="0"/>
          <w:strike w:val="0"/>
          <w:color w:val="000000"/>
          <w:sz w:val="22"/>
        </w:rPr>
        <w:t>19.请结合【甲】文，说说最后一段交代“活板”下落的作用。</w:t>
      </w:r>
      <w:r>
        <w:rPr>
          <w:rFonts w:ascii="宋体" w:eastAsia="宋体" w:hAnsi="宋体" w:cs="宋体"/>
          <w:b w:val="0"/>
          <w:i w:val="0"/>
          <w:strike w:val="0"/>
          <w:color w:val="000000"/>
          <w:sz w:val="22"/>
        </w:rPr>
        <w:t xml:space="preserve">  </w:t>
      </w:r>
      <w:r>
        <w:rPr>
          <w:rFonts w:ascii="宋体" w:eastAsia="宋体" w:hAnsi="宋体" w:cs="宋体"/>
          <w:b/>
          <w:i w:val="0"/>
          <w:strike w:val="0"/>
          <w:color w:val="000000"/>
          <w:sz w:val="22"/>
        </w:rPr>
        <w:t>(2分)</w:t>
      </w:r>
    </w:p>
    <w:p>
      <w:pPr>
        <w:wordWrap w:val="0"/>
        <w:spacing w:before="0" w:after="0" w:line="360" w:lineRule="atLeast"/>
        <w:ind w:left="140" w:right="40" w:hanging="120"/>
        <w:jc w:val="both"/>
        <w:textAlignment w:val="baseline"/>
        <w:rPr>
          <w:sz w:val="22"/>
        </w:rPr>
      </w:pPr>
      <w:r>
        <w:rPr>
          <w:rFonts w:ascii="宋体" w:eastAsia="宋体" w:hAnsi="宋体" w:cs="宋体"/>
          <w:b/>
          <w:i w:val="0"/>
          <w:strike w:val="0"/>
          <w:color w:val="000000"/>
          <w:sz w:val="22"/>
        </w:rPr>
        <w:t>20. 请结合【甲】【乙】两文，说说“活板印刷”和“指南针”的“活”分别体现在哪里。</w:t>
      </w:r>
      <w:r>
        <w:rPr>
          <w:rFonts w:ascii="宋体" w:eastAsia="宋体" w:hAnsi="宋体" w:cs="宋体"/>
          <w:b/>
          <w:i w:val="0"/>
          <w:strike w:val="0"/>
          <w:color w:val="000000"/>
          <w:sz w:val="22"/>
        </w:rPr>
        <w:t>(4分)</w:t>
      </w:r>
    </w:p>
    <w:p>
      <w:pPr>
        <w:wordWrap w:val="0"/>
        <w:spacing w:before="0" w:after="0" w:line="360" w:lineRule="atLeast"/>
        <w:ind w:left="20" w:right="0"/>
        <w:jc w:val="both"/>
        <w:textAlignment w:val="baseline"/>
        <w:rPr>
          <w:sz w:val="22"/>
        </w:rPr>
      </w:pPr>
      <w:r>
        <w:rPr>
          <w:rFonts w:ascii="宋体" w:eastAsia="宋体" w:hAnsi="宋体" w:cs="宋体"/>
          <w:b/>
          <w:i w:val="0"/>
          <w:strike w:val="0"/>
          <w:color w:val="000000"/>
          <w:sz w:val="22"/>
        </w:rPr>
        <w:t>三、综合性学习(10分)</w:t>
      </w:r>
    </w:p>
    <w:p>
      <w:pPr>
        <w:wordWrap w:val="0"/>
        <w:spacing w:before="0" w:after="0" w:line="360" w:lineRule="atLeast"/>
        <w:ind w:left="20" w:right="20"/>
        <w:jc w:val="both"/>
        <w:textAlignment w:val="baseline"/>
        <w:rPr>
          <w:sz w:val="22"/>
        </w:rPr>
      </w:pPr>
      <w:r>
        <w:rPr>
          <w:rFonts w:ascii="宋体" w:eastAsia="宋体" w:hAnsi="宋体" w:cs="宋体"/>
          <w:b/>
          <w:i w:val="0"/>
          <w:strike w:val="0"/>
          <w:color w:val="000000"/>
          <w:sz w:val="22"/>
        </w:rPr>
        <w:t>21.即使是平凡的人，也在用看似小小的举动，给他人带来一份温暖，为社会增添一份光</w:t>
      </w:r>
      <w:r>
        <w:rPr>
          <w:rFonts w:ascii="宋体" w:eastAsia="宋体" w:hAnsi="宋体" w:cs="宋体"/>
          <w:b/>
          <w:i w:val="0"/>
          <w:strike w:val="0"/>
          <w:color w:val="000000"/>
          <w:sz w:val="22"/>
        </w:rPr>
        <w:t>亮。邕江中学组织一次以“追寻凡人微光”为主题的故事分享会。请你参与并完成任务。</w:t>
      </w:r>
    </w:p>
    <w:p>
      <w:pPr>
        <w:wordWrap w:val="0"/>
        <w:spacing w:before="0" w:after="0" w:line="360" w:lineRule="atLeast"/>
        <w:ind w:left="20" w:right="0"/>
        <w:jc w:val="both"/>
        <w:textAlignment w:val="baseline"/>
        <w:rPr>
          <w:sz w:val="22"/>
        </w:rPr>
      </w:pPr>
      <w:r>
        <w:rPr>
          <w:rFonts w:ascii="宋体" w:eastAsia="宋体" w:hAnsi="宋体" w:cs="宋体"/>
          <w:b/>
          <w:i w:val="0"/>
          <w:strike w:val="0"/>
          <w:color w:val="000000"/>
          <w:sz w:val="22"/>
        </w:rPr>
        <w:t>(1)【活动开场】请你以主持人的身份，为故事会设计一段开场白。</w:t>
      </w:r>
      <w:r>
        <w:rPr>
          <w:rFonts w:ascii="宋体" w:eastAsia="宋体" w:hAnsi="宋体" w:cs="宋体"/>
          <w:b w:val="0"/>
          <w:i w:val="0"/>
          <w:strike w:val="0"/>
          <w:color w:val="000000"/>
          <w:sz w:val="22"/>
        </w:rPr>
        <w:t xml:space="preserve">  </w:t>
      </w:r>
      <w:r>
        <w:rPr>
          <w:rFonts w:ascii="宋体" w:eastAsia="宋体" w:hAnsi="宋体" w:cs="宋体"/>
          <w:b/>
          <w:i w:val="0"/>
          <w:strike w:val="0"/>
          <w:color w:val="000000"/>
          <w:sz w:val="22"/>
        </w:rPr>
        <w:t>(3分)</w:t>
      </w:r>
    </w:p>
    <w:p>
      <w:pPr>
        <w:wordWrap w:val="0"/>
        <w:spacing w:before="0" w:after="0" w:line="360" w:lineRule="atLeast"/>
        <w:ind w:left="20" w:right="0"/>
        <w:jc w:val="both"/>
        <w:textAlignment w:val="baseline"/>
        <w:rPr>
          <w:sz w:val="22"/>
        </w:rPr>
      </w:pPr>
      <w:r>
        <w:rPr>
          <w:rFonts w:ascii="宋体" w:eastAsia="宋体" w:hAnsi="宋体" w:cs="宋体"/>
          <w:b/>
          <w:i w:val="0"/>
          <w:strike w:val="0"/>
          <w:color w:val="000000"/>
          <w:sz w:val="22"/>
        </w:rPr>
        <w:t>(2)【故事分享】请你从以下人物中选择一位“微光人物”，讲述他们的微光故事。</w:t>
      </w:r>
      <w:r>
        <w:rPr>
          <w:rFonts w:ascii="宋体" w:eastAsia="宋体" w:hAnsi="宋体" w:cs="宋体"/>
          <w:b w:val="0"/>
          <w:i w:val="0"/>
          <w:strike w:val="0"/>
          <w:color w:val="000000"/>
          <w:sz w:val="22"/>
        </w:rPr>
        <w:t xml:space="preserve">  </w:t>
      </w:r>
      <w:r>
        <w:rPr>
          <w:rFonts w:ascii="宋体" w:eastAsia="宋体" w:hAnsi="宋体" w:cs="宋体"/>
          <w:b/>
          <w:i w:val="0"/>
          <w:strike w:val="0"/>
          <w:color w:val="000000"/>
          <w:sz w:val="22"/>
        </w:rPr>
        <w:t>(3分)</w:t>
      </w:r>
    </w:p>
    <w:p>
      <w:pPr>
        <w:wordWrap w:val="0"/>
        <w:spacing w:before="0" w:after="0" w:line="360" w:lineRule="atLeast"/>
        <w:ind w:left="20" w:right="0"/>
        <w:jc w:val="both"/>
        <w:textAlignment w:val="baseline"/>
        <w:rPr>
          <w:sz w:val="22"/>
        </w:rPr>
      </w:pPr>
      <w:r>
        <w:rPr>
          <w:rFonts w:ascii="宋体" w:eastAsia="宋体" w:hAnsi="宋体" w:cs="宋体"/>
          <w:b/>
          <w:i w:val="0"/>
          <w:strike w:val="0"/>
          <w:color w:val="000000"/>
          <w:sz w:val="22"/>
        </w:rPr>
        <w:t>人物：阿长  藤野先生 简·爱</w:t>
      </w:r>
    </w:p>
    <w:p>
      <w:pPr>
        <w:wordWrap w:val="0"/>
        <w:spacing w:before="0" w:after="0" w:line="360" w:lineRule="atLeast"/>
        <w:ind w:left="0" w:right="60" w:firstLine="20"/>
        <w:jc w:val="both"/>
        <w:textAlignment w:val="baseline"/>
        <w:rPr>
          <w:sz w:val="22"/>
        </w:rPr>
      </w:pPr>
      <w:r>
        <w:rPr>
          <w:rFonts w:ascii="宋体" w:eastAsia="宋体" w:hAnsi="宋体" w:cs="宋体"/>
          <w:b/>
          <w:i w:val="0"/>
          <w:strike w:val="0"/>
          <w:color w:val="000000"/>
          <w:sz w:val="22"/>
        </w:rPr>
        <w:t>(3)【思考辩论】关于“微光”的力量，大家各抒己见。有的同学认为在我们身边，有这</w:t>
      </w:r>
      <w:r>
        <w:rPr>
          <w:rFonts w:ascii="宋体" w:eastAsia="宋体" w:hAnsi="宋体" w:cs="宋体"/>
          <w:b/>
          <w:i w:val="0"/>
          <w:strike w:val="0"/>
          <w:color w:val="000000"/>
          <w:sz w:val="22"/>
        </w:rPr>
        <w:t>样一群“平凡”的人，他们在各自岗位中默默地坚守，值得学习。也有同学说：</w:t>
      </w:r>
      <w:r>
        <w:rPr>
          <w:rFonts w:ascii="宋体" w:eastAsia="宋体" w:hAnsi="宋体" w:cs="宋体"/>
          <w:b w:val="0"/>
          <w:i w:val="0"/>
          <w:strike w:val="0"/>
          <w:color w:val="000000"/>
          <w:sz w:val="22"/>
        </w:rPr>
        <w:t xml:space="preserve">  </w:t>
      </w:r>
      <w:r>
        <w:rPr>
          <w:rFonts w:ascii="宋体" w:eastAsia="宋体" w:hAnsi="宋体" w:cs="宋体"/>
          <w:b/>
          <w:i w:val="0"/>
          <w:strike w:val="0"/>
          <w:color w:val="000000"/>
          <w:sz w:val="22"/>
        </w:rPr>
        <w:t>“这样的</w:t>
      </w:r>
      <w:r>
        <w:rPr>
          <w:rFonts w:ascii="宋体" w:eastAsia="宋体" w:hAnsi="宋体" w:cs="宋体"/>
          <w:b/>
          <w:i w:val="0"/>
          <w:strike w:val="0"/>
          <w:color w:val="000000"/>
          <w:sz w:val="22"/>
        </w:rPr>
        <w:t>工作太平凡，还是让别人去做吧！我要为社会为人类做出一番轰轰烈烈的大事业。”请你</w:t>
      </w:r>
      <w:r>
        <w:rPr>
          <w:rFonts w:ascii="宋体" w:eastAsia="宋体" w:hAnsi="宋体" w:cs="宋体"/>
          <w:b/>
          <w:i w:val="0"/>
          <w:strike w:val="0"/>
          <w:color w:val="000000"/>
          <w:sz w:val="22"/>
        </w:rPr>
        <w:t>从“平凡”与“伟大”关系的角度，谈谈你的看法。要求观点明确，有理有据，80字以内。</w:t>
      </w:r>
      <w:r>
        <w:rPr>
          <w:rFonts w:ascii="宋体" w:eastAsia="宋体" w:hAnsi="宋体" w:cs="宋体"/>
          <w:b w:val="0"/>
          <w:i w:val="0"/>
          <w:strike w:val="0"/>
          <w:color w:val="000000"/>
          <w:sz w:val="22"/>
        </w:rPr>
        <w:t xml:space="preserve">  </w:t>
      </w:r>
      <w:r>
        <w:rPr>
          <w:rFonts w:ascii="宋体" w:eastAsia="宋体" w:hAnsi="宋体" w:cs="宋体"/>
          <w:b/>
          <w:i w:val="0"/>
          <w:strike w:val="0"/>
          <w:color w:val="000000"/>
          <w:sz w:val="22"/>
        </w:rPr>
        <w:t>(4分)</w:t>
      </w:r>
    </w:p>
    <w:p>
      <w:pPr>
        <w:pStyle w:val="Normal0"/>
        <w:ind w:firstLine="4080" w:firstLineChars="1700"/>
      </w:pPr>
      <w:r>
        <w:rPr>
          <w:rFonts w:ascii="宋体" w:eastAsia="宋体" w:hAnsi="宋体" w:cs="宋体"/>
          <w:b/>
          <w:i w:val="0"/>
          <w:strike w:val="0"/>
          <w:color w:val="000000"/>
          <w:sz w:val="24"/>
        </w:rPr>
        <w:t>第 7 页  共 8 页</w:t>
      </w:r>
    </w:p>
    <w:p>
      <w:pPr>
        <w:pStyle w:val="Normal0"/>
        <w:bidi w:val="0"/>
        <w:rPr>
          <w:lang w:val="en-US" w:eastAsia="zh-CN"/>
        </w:rPr>
      </w:pPr>
      <w:r>
        <w:rPr>
          <w:lang w:val="en-US" w:eastAsia="zh-CN"/>
        </w:rPr>
        <w:drawing>
          <wp:anchor distT="0" distB="0" distL="114300" distR="114300" simplePos="0" relativeHeight="251659264" behindDoc="0" locked="0" layoutInCell="1" allowOverlap="1">
            <wp:simplePos x="0" y="0"/>
            <wp:positionH relativeFrom="column">
              <wp:posOffset>213995</wp:posOffset>
            </wp:positionH>
            <wp:positionV relativeFrom="paragraph">
              <wp:posOffset>91440</wp:posOffset>
            </wp:positionV>
            <wp:extent cx="5003165" cy="1303020"/>
            <wp:effectExtent l="0" t="0" r="6985" b="11430"/>
            <wp:wrapSquare wrapText="bothSides"/>
            <wp:docPr id="1291294441" name="图片 2"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1294441" name="图片 2" descr="1"/>
                    <pic:cNvPicPr>
                      <a:picLocks noChangeAspect="1"/>
                    </pic:cNvPicPr>
                  </pic:nvPicPr>
                  <pic:blipFill>
                    <a:blip xmlns:r="http://schemas.openxmlformats.org/officeDocument/2006/relationships" r:embed="rId6"/>
                    <a:stretch>
                      <a:fillRect/>
                    </a:stretch>
                  </pic:blipFill>
                  <pic:spPr>
                    <a:xfrm>
                      <a:off x="0" y="0"/>
                      <a:ext cx="5003165" cy="1303020"/>
                    </a:xfrm>
                    <a:prstGeom prst="rect">
                      <a:avLst/>
                    </a:prstGeom>
                  </pic:spPr>
                </pic:pic>
              </a:graphicData>
            </a:graphic>
          </wp:anchor>
        </w:drawing>
      </w:r>
    </w:p>
    <w:p>
      <w:pPr>
        <w:pStyle w:val="Normal1"/>
        <w:wordWrap w:val="0"/>
        <w:spacing w:before="120" w:after="0" w:line="420" w:lineRule="atLeast"/>
        <w:ind w:left="0" w:right="0"/>
        <w:jc w:val="both"/>
        <w:textAlignment w:val="baseline"/>
        <w:rPr>
          <w:sz w:val="20"/>
        </w:rPr>
      </w:pPr>
      <w:bookmarkStart w:id="0" w:name="_GoBack"/>
      <w:bookmarkEnd w:id="0"/>
      <w:r>
        <w:rPr>
          <w:rFonts w:ascii="宋体" w:eastAsia="宋体" w:hAnsi="宋体" w:cs="宋体"/>
          <w:b/>
          <w:i w:val="0"/>
          <w:strike w:val="0"/>
          <w:color w:val="000000"/>
          <w:sz w:val="20"/>
        </w:rPr>
        <w:t>四、写作(50分)</w:t>
      </w:r>
    </w:p>
    <w:p>
      <w:pPr>
        <w:pStyle w:val="Normal1"/>
        <w:wordWrap w:val="0"/>
        <w:spacing w:before="0" w:after="0" w:line="420" w:lineRule="atLeast"/>
        <w:ind w:left="0" w:right="0"/>
        <w:jc w:val="both"/>
        <w:textAlignment w:val="baseline"/>
        <w:rPr>
          <w:sz w:val="20"/>
        </w:rPr>
      </w:pPr>
      <w:r>
        <w:rPr>
          <w:rFonts w:ascii="宋体" w:eastAsia="宋体" w:hAnsi="宋体" w:cs="宋体"/>
          <w:b/>
          <w:i w:val="0"/>
          <w:strike w:val="0"/>
          <w:color w:val="000000"/>
          <w:sz w:val="20"/>
        </w:rPr>
        <w:t>22.阅读下面的文字，根据要求写作。</w:t>
      </w:r>
    </w:p>
    <w:p>
      <w:pPr>
        <w:pStyle w:val="Normal1"/>
        <w:wordWrap w:val="0"/>
        <w:spacing w:before="0" w:after="0" w:line="420" w:lineRule="atLeast"/>
        <w:ind w:left="60" w:right="0" w:firstLine="420"/>
        <w:jc w:val="both"/>
        <w:textAlignment w:val="baseline"/>
        <w:rPr>
          <w:sz w:val="20"/>
        </w:rPr>
      </w:pPr>
      <w:r>
        <w:rPr>
          <w:rFonts w:ascii="宋体" w:eastAsia="宋体" w:hAnsi="宋体" w:cs="宋体"/>
          <w:b/>
          <w:i w:val="0"/>
          <w:strike w:val="0"/>
          <w:color w:val="000000"/>
          <w:sz w:val="20"/>
        </w:rPr>
        <w:t>赋能，即赋予能量。遭受挫折时，赋予自己乐观豁达、百折不挠的心态；取得成就时，</w:t>
      </w:r>
      <w:r>
        <w:rPr>
          <w:rFonts w:ascii="宋体" w:eastAsia="宋体" w:hAnsi="宋体" w:cs="宋体"/>
          <w:b/>
          <w:i w:val="0"/>
          <w:strike w:val="0"/>
          <w:color w:val="000000"/>
          <w:sz w:val="20"/>
        </w:rPr>
        <w:t>赋予自己谦逊沉稳、淡定平和的品格；平常日子里，赋予自己发现美好、热爱生活的性</w:t>
      </w:r>
      <w:r>
        <w:rPr>
          <w:rFonts w:ascii="宋体" w:eastAsia="宋体" w:hAnsi="宋体" w:cs="宋体"/>
          <w:b/>
          <w:i w:val="0"/>
          <w:strike w:val="0"/>
          <w:color w:val="000000"/>
          <w:sz w:val="20"/>
        </w:rPr>
        <w:t>情……自然界的花草树木，古诗文中的经典词句，亲人朋友的鼓励，名人巨匠的事……都</w:t>
      </w:r>
      <w:r>
        <w:rPr>
          <w:rFonts w:ascii="宋体" w:eastAsia="宋体" w:hAnsi="宋体" w:cs="宋体"/>
          <w:b/>
          <w:i w:val="0"/>
          <w:strike w:val="0"/>
          <w:color w:val="000000"/>
          <w:sz w:val="20"/>
        </w:rPr>
        <w:t>能让我们从中汲取能量，有所感悟，有所成长。</w:t>
      </w:r>
    </w:p>
    <w:p>
      <w:pPr>
        <w:pStyle w:val="Normal1"/>
        <w:wordWrap w:val="0"/>
        <w:spacing w:before="0" w:after="0" w:line="420" w:lineRule="atLeast"/>
        <w:ind w:left="500" w:right="0"/>
        <w:jc w:val="both"/>
        <w:textAlignment w:val="baseline"/>
        <w:rPr>
          <w:sz w:val="20"/>
        </w:rPr>
      </w:pPr>
      <w:r>
        <w:rPr>
          <w:rFonts w:ascii="宋体" w:eastAsia="宋体" w:hAnsi="宋体" w:cs="宋体"/>
          <w:b/>
          <w:i w:val="0"/>
          <w:strike w:val="0"/>
          <w:color w:val="000000"/>
          <w:sz w:val="20"/>
        </w:rPr>
        <w:t>请以“为自己赋能”为话题，写一篇记叙文。</w:t>
      </w:r>
    </w:p>
    <w:p>
      <w:pPr>
        <w:pStyle w:val="Normal1"/>
        <w:wordWrap w:val="0"/>
        <w:spacing w:before="0" w:after="0" w:line="420" w:lineRule="atLeast"/>
        <w:ind w:left="0" w:right="0"/>
        <w:jc w:val="both"/>
        <w:textAlignment w:val="baseline"/>
        <w:rPr>
          <w:sz w:val="20"/>
        </w:rPr>
      </w:pPr>
      <w:r>
        <w:rPr>
          <w:rFonts w:ascii="宋体" w:eastAsia="宋体" w:hAnsi="宋体" w:cs="宋体"/>
          <w:b/>
          <w:i w:val="0"/>
          <w:strike w:val="0"/>
          <w:color w:val="000000"/>
          <w:sz w:val="20"/>
        </w:rPr>
        <w:t>要求：①题目自拟，立意自定，不得套作，不得抄袭。</w:t>
      </w:r>
    </w:p>
    <w:p>
      <w:pPr>
        <w:pStyle w:val="Normal1"/>
        <w:wordWrap w:val="0"/>
        <w:spacing w:before="0" w:after="0" w:line="420" w:lineRule="atLeast"/>
        <w:ind w:left="500" w:right="0"/>
        <w:jc w:val="both"/>
        <w:textAlignment w:val="baseline"/>
        <w:rPr>
          <w:sz w:val="20"/>
        </w:rPr>
      </w:pPr>
      <w:r>
        <w:rPr>
          <w:rFonts w:ascii="宋体" w:eastAsia="宋体" w:hAnsi="宋体" w:cs="宋体"/>
          <w:b/>
          <w:i w:val="0"/>
          <w:strike w:val="0"/>
          <w:color w:val="000000"/>
          <w:sz w:val="20"/>
        </w:rPr>
        <w:t>②字数不少于600字。</w:t>
      </w:r>
    </w:p>
    <w:p>
      <w:pPr>
        <w:pStyle w:val="Normal1"/>
        <w:wordWrap w:val="0"/>
        <w:spacing w:before="0" w:after="0" w:line="420" w:lineRule="atLeast"/>
        <w:ind w:left="500" w:right="0"/>
        <w:jc w:val="both"/>
        <w:textAlignment w:val="baseline"/>
        <w:rPr>
          <w:sz w:val="20"/>
        </w:rPr>
      </w:pPr>
      <w:r>
        <w:rPr>
          <w:rFonts w:ascii="宋体" w:eastAsia="宋体" w:hAnsi="宋体" w:cs="宋体"/>
          <w:b/>
          <w:i w:val="0"/>
          <w:strike w:val="0"/>
          <w:color w:val="000000"/>
          <w:sz w:val="20"/>
        </w:rPr>
        <w:t>③行文中不得出现真实的校名、人名。</w:t>
      </w:r>
    </w:p>
    <w:p>
      <w:pPr>
        <w:pStyle w:val="Normal1"/>
        <w:wordWrap w:val="0"/>
        <w:spacing w:before="0" w:after="0" w:line="420" w:lineRule="atLeast"/>
        <w:ind w:left="0" w:right="0"/>
        <w:jc w:val="center"/>
        <w:textAlignment w:val="baseline"/>
        <w:rPr>
          <w:sz w:val="20"/>
        </w:rPr>
      </w:pPr>
      <w:r>
        <w:rPr>
          <w:rFonts w:ascii="宋体" w:eastAsia="宋体" w:hAnsi="宋体" w:cs="宋体"/>
          <w:b/>
          <w:i w:val="0"/>
          <w:strike w:val="0"/>
          <w:color w:val="000000"/>
          <w:sz w:val="20"/>
        </w:rPr>
        <w:t>第 8 页  共 8 页</w:t>
      </w:r>
    </w:p>
    <w:sectPr>
      <w:type w:val="nextPage"/>
      <w:pgSz w:w="11900" w:h="16820"/>
      <w:pgMar w:top="1420" w:right="1780" w:bottom="1420" w:left="1780" w:header="720" w:footer="720"/>
      <w:pgNumType w:start="8"/>
      <w:cols w:num="1"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1"/>
    <w:family w:val="swiss"/>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Math">
    <w:panose1 w:val="02040503050406030204"/>
    <w:charset w:val="01"/>
    <w:family w:val="roman"/>
    <w:notTrueType/>
    <w:pitch w:val="variable"/>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04151FC"/>
    <w:rsid w:val="00C02FC6"/>
  </w:rsids>
  <w:themeFontLang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B77B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paragraph" w:styleId="Header">
    <w:name w:val="header"/>
    <w:basedOn w:val="Normal"/>
    <w:link w:val="Char"/>
    <w:uiPriority w:val="99"/>
    <w:unhideWhenUsed/>
    <w:pPr>
      <w:widowControl w:val="0"/>
      <w:pBdr>
        <w:bottom w:val="single" w:sz="6" w:space="1" w:color="auto"/>
      </w:pBdr>
      <w:tabs>
        <w:tab w:val="center" w:pos="4153"/>
        <w:tab w:val="right" w:pos="8306"/>
      </w:tabs>
      <w:snapToGrid w:val="0"/>
      <w:spacing w:after="0" w:line="240" w:lineRule="auto"/>
      <w:jc w:val="center"/>
    </w:pPr>
    <w:rPr>
      <w:rFonts w:ascii="Times New Roman" w:eastAsia="宋体" w:hAnsi="Times New Roman" w:cs="Times New Roman"/>
      <w:sz w:val="18"/>
      <w:szCs w:val="18"/>
      <w:lang w:eastAsia="zh-CN"/>
    </w:rPr>
  </w:style>
  <w:style w:type="character" w:customStyle="1" w:styleId="Char">
    <w:name w:val="页眉 Char"/>
    <w:link w:val="Header"/>
    <w:uiPriority w:val="99"/>
    <w:semiHidden/>
    <w:rPr>
      <w:rFonts w:ascii="Times New Roman" w:eastAsia="宋体" w:hAnsi="Times New Roman" w:cs="Times New Roman"/>
      <w:sz w:val="18"/>
      <w:szCs w:val="18"/>
      <w:lang w:eastAsia="zh-CN"/>
    </w:rPr>
  </w:style>
  <w:style w:type="paragraph" w:styleId="Footer">
    <w:name w:val="footer"/>
    <w:basedOn w:val="Normal"/>
    <w:link w:val="Char0"/>
    <w:uiPriority w:val="99"/>
    <w:unhideWhenUsed/>
    <w:pPr>
      <w:widowControl w:val="0"/>
      <w:tabs>
        <w:tab w:val="center" w:pos="4153"/>
        <w:tab w:val="right" w:pos="8306"/>
      </w:tabs>
      <w:snapToGrid w:val="0"/>
      <w:spacing w:after="0" w:line="240" w:lineRule="auto"/>
    </w:pPr>
    <w:rPr>
      <w:rFonts w:ascii="Times New Roman" w:eastAsia="宋体" w:hAnsi="Times New Roman" w:cs="Times New Roman"/>
      <w:sz w:val="18"/>
      <w:szCs w:val="18"/>
      <w:lang w:eastAsia="zh-CN"/>
    </w:rPr>
  </w:style>
  <w:style w:type="character" w:customStyle="1" w:styleId="Char0">
    <w:name w:val="页脚 Char"/>
    <w:link w:val="Footer"/>
    <w:uiPriority w:val="99"/>
    <w:semiHidden/>
    <w:rPr>
      <w:rFonts w:ascii="Times New Roman" w:eastAsia="宋体" w:hAnsi="Times New Roman" w:cs="Times New Roman"/>
      <w:sz w:val="18"/>
      <w:szCs w:val="18"/>
      <w:lang w:eastAsia="zh-CN"/>
    </w:rPr>
  </w:style>
  <w:style w:type="paragraph" w:customStyle="1" w:styleId="Normal0">
    <w:name w:val="Normal_0"/>
    <w:qFormat/>
    <w:pPr>
      <w:widowControl w:val="0"/>
      <w:spacing w:after="0" w:line="240" w:lineRule="auto"/>
      <w:jc w:val="both"/>
    </w:pPr>
    <w:rPr>
      <w:rFonts w:ascii="等线" w:eastAsia="等线" w:hAnsi="等线" w:cs="Times New Roman"/>
      <w:kern w:val="2"/>
      <w:sz w:val="21"/>
      <w:szCs w:val="22"/>
      <w:lang w:val="en-US" w:eastAsia="zh-CN" w:bidi="ar-SA"/>
      <w14:ligatures w14:val="standardContextual"/>
    </w:rPr>
  </w:style>
  <w:style w:type="paragraph" w:customStyle="1" w:styleId="Normal1">
    <w:name w:val="Normal_1"/>
    <w:qFormat/>
    <w:rsid w:val="004B77B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theme" Target="theme/theme1.xml" /><Relationship Id="rId8"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otalTime>0</TotalTime>
  <Pages>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revision>0</cp:revision>
  <dcterms:created xsi:type="dcterms:W3CDTF">2024-06-12T02:18:20Z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