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7.7 -->
  <w:body>
    <w:p>
      <w:pPr>
        <w:spacing w:before="113" w:line="446" w:lineRule="auto"/>
        <w:ind w:left="3853" w:hanging="3069"/>
        <w:rPr>
          <w:rFonts w:ascii="SimHei" w:eastAsia="SimHei" w:hAnsi="SimHei" w:cs="SimHei"/>
          <w:sz w:val="35"/>
          <w:szCs w:val="35"/>
        </w:rPr>
      </w:pPr>
      <w:r>
        <w:rPr>
          <w:rFonts w:ascii="SimHei" w:eastAsia="SimHei" w:hAnsi="SimHei" w:cs="SimHei"/>
          <w:b/>
          <w:bCs/>
          <w:color w:val="000000"/>
          <w:spacing w:val="-16"/>
          <w:sz w:val="34"/>
          <w:szCs w:val="35"/>
        </w:rPr>
        <w:t>新教材新</w:t>
      </w:r>
      <w:r>
        <w:rPr>
          <w:rFonts w:ascii="SimHei" w:eastAsia="SimHei" w:hAnsi="SimHei" w:cs="SimHei"/>
          <w:b/>
          <w:bCs/>
          <w:color w:val="000000"/>
          <w:spacing w:val="-15"/>
          <w:sz w:val="34"/>
          <w:szCs w:val="35"/>
        </w:rPr>
        <w:t>课标个人心得感悟：新课程改革下的单元整</w:t>
      </w:r>
      <w:r>
        <w:rPr>
          <w:rFonts w:ascii="SimHei" w:eastAsia="SimHei" w:hAnsi="SimHei" w:cs="SimHei"/>
          <w:b/>
          <w:bCs/>
          <w:color w:val="000000"/>
          <w:spacing w:val="-11"/>
          <w:sz w:val="34"/>
          <w:szCs w:val="35"/>
        </w:rPr>
        <w:t>体</w:t>
      </w:r>
      <w:r>
        <w:rPr>
          <w:rFonts w:ascii="SimHei" w:eastAsia="SimHei" w:hAnsi="SimHei" w:cs="SimHei"/>
          <w:color w:val="000000"/>
          <w:spacing w:val="11"/>
          <w:sz w:val="34"/>
          <w:szCs w:val="35"/>
        </w:rPr>
        <w:t xml:space="preserve"> </w:t>
      </w:r>
      <w:r>
        <w:rPr>
          <w:rFonts w:ascii="SimHei" w:eastAsia="SimHei" w:hAnsi="SimHei" w:cs="SimHei"/>
          <w:b/>
          <w:bCs/>
          <w:color w:val="000000"/>
          <w:spacing w:val="-12"/>
          <w:sz w:val="34"/>
          <w:szCs w:val="35"/>
        </w:rPr>
        <w:t>作业设计</w:t>
      </w:r>
    </w:p>
    <w:p>
      <w:pPr>
        <w:pStyle w:val="BodyText"/>
        <w:spacing w:before="241" w:line="344" w:lineRule="auto"/>
        <w:ind w:right="102" w:firstLine="519"/>
      </w:pPr>
      <w:r>
        <w:rPr>
          <w:spacing w:val="-1"/>
        </w:rPr>
        <w:t>初中阶段教学是培养学生核心素养能力的重要时期。新课程改革对教师的</w:t>
      </w:r>
      <w:r>
        <w:rPr>
          <w:spacing w:val="13"/>
        </w:rPr>
        <w:t xml:space="preserve"> </w:t>
      </w:r>
      <w:r>
        <w:rPr>
          <w:spacing w:val="-1"/>
        </w:rPr>
        <w:t>教学工作提出了更高要求，其中作业设计是不可或缺的一个关键教学环节。为</w:t>
      </w:r>
      <w:r>
        <w:rPr>
          <w:spacing w:val="16"/>
        </w:rPr>
        <w:t xml:space="preserve"> </w:t>
      </w:r>
      <w:r>
        <w:rPr>
          <w:spacing w:val="-1"/>
        </w:rPr>
        <w:t>积极响应国家双减政策，充分尊重和认识学生的个体差异，打破传统作业模</w:t>
      </w:r>
    </w:p>
    <w:p>
      <w:pPr>
        <w:pStyle w:val="BodyText"/>
        <w:spacing w:before="47" w:line="344" w:lineRule="auto"/>
        <w:ind w:right="109"/>
      </w:pPr>
      <w:r>
        <w:rPr>
          <w:spacing w:val="-1"/>
        </w:rPr>
        <w:t>式，设计学生乐学善思的单元整体作业是英语教育改革背景下留给教师们的共</w:t>
      </w:r>
      <w:r>
        <w:rPr>
          <w:spacing w:val="9"/>
        </w:rPr>
        <w:t xml:space="preserve"> </w:t>
      </w:r>
      <w:r>
        <w:rPr>
          <w:spacing w:val="-1"/>
        </w:rPr>
        <w:t>研课题。本文将结合一些个人经验与思考就如何创设培养学生学科核</w:t>
      </w:r>
      <w:r>
        <w:rPr>
          <w:spacing w:val="-2"/>
        </w:rPr>
        <w:t>心素养能</w:t>
      </w:r>
      <w:r>
        <w:t xml:space="preserve"> </w:t>
      </w:r>
      <w:r>
        <w:rPr>
          <w:spacing w:val="-6"/>
        </w:rPr>
        <w:t>力的单元整体作业谈以下几点：</w:t>
      </w:r>
    </w:p>
    <w:p>
      <w:pPr>
        <w:spacing w:line="278" w:lineRule="auto"/>
        <w:rPr>
          <w:rFonts w:ascii="Arial"/>
          <w:sz w:val="21"/>
        </w:rPr>
      </w:pPr>
    </w:p>
    <w:p>
      <w:pPr>
        <w:pStyle w:val="BodyText"/>
        <w:spacing w:before="84" w:line="222" w:lineRule="auto"/>
        <w:ind w:left="523"/>
        <w:outlineLvl w:val="0"/>
      </w:pPr>
      <w:r>
        <w:rPr>
          <w:b/>
          <w:bCs/>
          <w:spacing w:val="-4"/>
        </w:rPr>
        <w:t>一、以生为本评价育人</w:t>
      </w:r>
    </w:p>
    <w:p>
      <w:pPr>
        <w:spacing w:line="381" w:lineRule="auto"/>
        <w:rPr>
          <w:rFonts w:ascii="Arial"/>
          <w:sz w:val="21"/>
        </w:rPr>
      </w:pPr>
    </w:p>
    <w:p>
      <w:pPr>
        <w:pStyle w:val="BodyText"/>
        <w:spacing w:before="84" w:line="338" w:lineRule="auto"/>
        <w:ind w:right="106" w:firstLine="519"/>
      </w:pPr>
      <w:r>
        <w:rPr>
          <w:spacing w:val="-1"/>
        </w:rPr>
        <w:t>作业是课堂教学的延伸和补充，是教师落实教学目标并实现教学效果的重</w:t>
      </w:r>
      <w:r>
        <w:rPr>
          <w:spacing w:val="9"/>
        </w:rPr>
        <w:t xml:space="preserve"> </w:t>
      </w:r>
      <w:r>
        <w:rPr>
          <w:spacing w:val="-1"/>
        </w:rPr>
        <w:t>要手段和学生有效学习的途径。然而，现实教学中的作业设计却存在诸多问</w:t>
      </w:r>
    </w:p>
    <w:p>
      <w:pPr>
        <w:pStyle w:val="BodyText"/>
        <w:spacing w:before="45" w:line="349" w:lineRule="auto"/>
        <w:ind w:right="108"/>
      </w:pPr>
      <w:r>
        <w:rPr>
          <w:spacing w:val="-1"/>
        </w:rPr>
        <w:t>题。一是作业设计没有基于单元教学目标和个体差异，作</w:t>
      </w:r>
      <w:r>
        <w:rPr>
          <w:spacing w:val="-2"/>
        </w:rPr>
        <w:t>业形式单一，知识不</w:t>
      </w:r>
      <w:r>
        <w:t xml:space="preserve"> </w:t>
      </w:r>
      <w:r>
        <w:rPr>
          <w:spacing w:val="-2"/>
        </w:rPr>
        <w:t>成体系。《义务教育英语课程标准(2024年版)》指出：教师应创设真实的学习</w:t>
      </w:r>
      <w:r>
        <w:rPr>
          <w:spacing w:val="12"/>
        </w:rPr>
        <w:t xml:space="preserve"> </w:t>
      </w:r>
      <w:r>
        <w:rPr>
          <w:spacing w:val="-1"/>
        </w:rPr>
        <w:t>情境，建立课堂所学和学生生活的关联，设计复</w:t>
      </w:r>
      <w:r>
        <w:rPr>
          <w:spacing w:val="-2"/>
        </w:rPr>
        <w:t>习巩固类、拓展延伸类和综合</w:t>
      </w:r>
      <w:r>
        <w:t xml:space="preserve"> </w:t>
      </w:r>
      <w:r>
        <w:rPr>
          <w:spacing w:val="-1"/>
        </w:rPr>
        <w:t>实践类等多种类型的作业，引导学生在完成作业的过程中，提升语言和思维能</w:t>
      </w:r>
      <w:r>
        <w:rPr>
          <w:spacing w:val="10"/>
        </w:rPr>
        <w:t xml:space="preserve"> </w:t>
      </w:r>
      <w:r>
        <w:rPr>
          <w:spacing w:val="-1"/>
        </w:rPr>
        <w:t>力，发挥学习潜能。二是缺失作业评价的环节。作业只是布置下去让学生完</w:t>
      </w:r>
    </w:p>
    <w:p>
      <w:pPr>
        <w:pStyle w:val="BodyText"/>
        <w:spacing w:before="48" w:line="351" w:lineRule="auto"/>
        <w:ind w:right="126"/>
      </w:pPr>
      <w:r>
        <w:rPr>
          <w:spacing w:val="13"/>
        </w:rPr>
        <w:t>成，但对于作业完成的效果和学生的真实学习体会没有综合性的全面评价</w:t>
      </w:r>
      <w:r>
        <w:rPr>
          <w:spacing w:val="9"/>
        </w:rPr>
        <w:t xml:space="preserve"> </w:t>
      </w:r>
      <w:r>
        <w:rPr>
          <w:spacing w:val="15"/>
        </w:rPr>
        <w:t>标准。实际上，作业评价是教学过程的重要组成部分。教师应通</w:t>
      </w:r>
      <w:r>
        <w:rPr>
          <w:spacing w:val="14"/>
        </w:rPr>
        <w:t>过作业评</w:t>
      </w:r>
      <w:r>
        <w:t xml:space="preserve"> </w:t>
      </w:r>
      <w:r>
        <w:rPr>
          <w:spacing w:val="15"/>
        </w:rPr>
        <w:t>价及时了解学生对所学知识的理解程度和语言能力的发展水平。</w:t>
      </w:r>
      <w:r>
        <w:rPr>
          <w:spacing w:val="14"/>
        </w:rPr>
        <w:t>单元作业</w:t>
      </w:r>
      <w:r>
        <w:t xml:space="preserve"> </w:t>
      </w:r>
      <w:r>
        <w:rPr>
          <w:spacing w:val="14"/>
        </w:rPr>
        <w:t>评价能够考查学生完成单元学习后所达到的核心素养水平，包含单元学习</w:t>
      </w:r>
      <w:r>
        <w:rPr>
          <w:spacing w:val="10"/>
        </w:rPr>
        <w:t xml:space="preserve"> </w:t>
      </w:r>
      <w:r>
        <w:rPr>
          <w:spacing w:val="15"/>
        </w:rPr>
        <w:t>过程评价和单元学习结果评价。通过多元主体参与的方式和多种形式</w:t>
      </w:r>
      <w:r>
        <w:rPr>
          <w:spacing w:val="14"/>
        </w:rPr>
        <w:t>组织</w:t>
      </w:r>
      <w:r>
        <w:t xml:space="preserve"> </w:t>
      </w:r>
      <w:r>
        <w:rPr>
          <w:spacing w:val="14"/>
        </w:rPr>
        <w:t>实施，为教师检验教学的效果、发现和诊断学生学习的问题、调整和改进</w:t>
      </w:r>
      <w:r>
        <w:rPr>
          <w:spacing w:val="9"/>
        </w:rPr>
        <w:t xml:space="preserve"> </w:t>
      </w:r>
      <w:r>
        <w:rPr>
          <w:spacing w:val="5"/>
        </w:rPr>
        <w:t>教学提供依据。</w:t>
      </w:r>
    </w:p>
    <w:p>
      <w:pPr>
        <w:spacing w:line="351" w:lineRule="auto"/>
        <w:sectPr>
          <w:pgSz w:w="11910" w:h="16840"/>
          <w:pgMar w:top="1431" w:right="1554" w:bottom="0" w:left="1430" w:header="0" w:footer="0" w:gutter="0"/>
          <w:cols w:space="708"/>
        </w:sectPr>
      </w:pPr>
    </w:p>
    <w:p>
      <w:pPr>
        <w:pStyle w:val="BodyText"/>
        <w:spacing w:before="53" w:line="345" w:lineRule="auto"/>
        <w:ind w:right="29" w:firstLine="519"/>
      </w:pPr>
      <w:r>
        <w:rPr>
          <w:spacing w:val="-1"/>
        </w:rPr>
        <w:t>单元整体作业设计是以单元教学目标为基石，面向全体学生的作业设计，</w:t>
      </w:r>
      <w:r>
        <w:rPr>
          <w:spacing w:val="1"/>
        </w:rPr>
        <w:t xml:space="preserve"> </w:t>
      </w:r>
      <w:r>
        <w:rPr>
          <w:spacing w:val="-1"/>
        </w:rPr>
        <w:t>其意义不仅在于帮助学生理解课堂上学习的内容，还在于依据单元评价，在改</w:t>
      </w:r>
      <w:r>
        <w:rPr>
          <w:spacing w:val="13"/>
        </w:rPr>
        <w:t xml:space="preserve"> </w:t>
      </w:r>
      <w:r>
        <w:rPr>
          <w:spacing w:val="-3"/>
        </w:rPr>
        <w:t>进教学的同时提升学生的学科素养能力。</w:t>
      </w:r>
    </w:p>
    <w:p>
      <w:pPr>
        <w:spacing w:line="255" w:lineRule="auto"/>
        <w:rPr>
          <w:rFonts w:ascii="Arial"/>
          <w:sz w:val="21"/>
        </w:rPr>
      </w:pPr>
    </w:p>
    <w:p>
      <w:pPr>
        <w:pStyle w:val="BodyText"/>
        <w:spacing w:before="85" w:line="222" w:lineRule="auto"/>
        <w:ind w:left="523"/>
        <w:outlineLvl w:val="0"/>
      </w:pPr>
      <w:r>
        <w:rPr>
          <w:b/>
          <w:bCs/>
          <w:spacing w:val="-5"/>
        </w:rPr>
        <w:t>二、整体设计全面发展</w:t>
      </w:r>
    </w:p>
    <w:p>
      <w:pPr>
        <w:spacing w:line="366" w:lineRule="auto"/>
        <w:rPr>
          <w:rFonts w:ascii="Arial"/>
          <w:sz w:val="21"/>
        </w:rPr>
      </w:pPr>
    </w:p>
    <w:p>
      <w:pPr>
        <w:pStyle w:val="BodyText"/>
        <w:spacing w:before="85" w:line="351" w:lineRule="auto"/>
        <w:ind w:right="28" w:firstLine="519"/>
      </w:pPr>
      <w:r>
        <w:rPr>
          <w:spacing w:val="-1"/>
        </w:rPr>
        <w:t>课程标准改革背景下的单元整体作业设计是英语教学研究的重要领域，意</w:t>
      </w:r>
      <w:r>
        <w:rPr>
          <w:spacing w:val="12"/>
        </w:rPr>
        <w:t xml:space="preserve"> </w:t>
      </w:r>
      <w:r>
        <w:rPr>
          <w:spacing w:val="-1"/>
        </w:rPr>
        <w:t>在促进整体单元知识体系构建和学生的多元化学习能力</w:t>
      </w:r>
      <w:r>
        <w:rPr>
          <w:spacing w:val="-2"/>
        </w:rPr>
        <w:t>培养。单一的课堂巩固</w:t>
      </w:r>
      <w:r>
        <w:t xml:space="preserve"> </w:t>
      </w:r>
      <w:r>
        <w:rPr>
          <w:spacing w:val="-1"/>
        </w:rPr>
        <w:t>型作业不能顺应时代的要求，会把学生封锁在固化的框架中无法自主思考，不</w:t>
      </w:r>
      <w:r>
        <w:rPr>
          <w:spacing w:val="3"/>
        </w:rPr>
        <w:t xml:space="preserve"> </w:t>
      </w:r>
      <w:r>
        <w:rPr>
          <w:spacing w:val="-1"/>
        </w:rPr>
        <w:t>符合学生的心智特征。因此，突出学生主体地位又尊重学生个性发展的单元整</w:t>
      </w:r>
      <w:r>
        <w:rPr>
          <w:spacing w:val="9"/>
        </w:rPr>
        <w:t xml:space="preserve"> </w:t>
      </w:r>
      <w:r>
        <w:rPr>
          <w:spacing w:val="-1"/>
        </w:rPr>
        <w:t>体化设计，能让学生理清知识关联，又在探究的过程中提升个人的素养能力。</w:t>
      </w:r>
      <w:r>
        <w:rPr>
          <w:spacing w:val="14"/>
        </w:rPr>
        <w:t xml:space="preserve"> </w:t>
      </w:r>
      <w:r>
        <w:rPr>
          <w:spacing w:val="-5"/>
        </w:rPr>
        <w:t>具体的设计理念应遵循以下四个原则：</w:t>
      </w:r>
    </w:p>
    <w:p>
      <w:pPr>
        <w:spacing w:line="291" w:lineRule="auto"/>
        <w:rPr>
          <w:rFonts w:ascii="Arial"/>
          <w:sz w:val="21"/>
        </w:rPr>
      </w:pPr>
    </w:p>
    <w:p>
      <w:pPr>
        <w:pStyle w:val="BodyText"/>
        <w:spacing w:before="85" w:line="220" w:lineRule="auto"/>
        <w:ind w:left="519"/>
      </w:pPr>
      <w:r>
        <w:rPr>
          <w:spacing w:val="-12"/>
        </w:rPr>
        <w:t>(一)整体性原则</w:t>
      </w:r>
    </w:p>
    <w:p>
      <w:pPr>
        <w:spacing w:line="361" w:lineRule="auto"/>
        <w:rPr>
          <w:rFonts w:ascii="Arial"/>
          <w:sz w:val="21"/>
        </w:rPr>
      </w:pPr>
    </w:p>
    <w:p>
      <w:pPr>
        <w:pStyle w:val="BodyText"/>
        <w:spacing w:before="84" w:line="352" w:lineRule="auto"/>
        <w:ind w:firstLine="519"/>
        <w:jc w:val="both"/>
      </w:pPr>
      <w:r>
        <w:rPr>
          <w:spacing w:val="-1"/>
        </w:rPr>
        <w:t>单元整体作业设计需打破单个碎片化知识点的文本训练，要围绕单元目标</w:t>
      </w:r>
      <w:r>
        <w:rPr>
          <w:spacing w:val="8"/>
        </w:rPr>
        <w:t xml:space="preserve"> </w:t>
      </w:r>
      <w:r>
        <w:rPr>
          <w:spacing w:val="-1"/>
        </w:rPr>
        <w:t>进行作业内容统整。这不仅要求教师认真研读教材，把握知识的内在关联，从</w:t>
      </w:r>
      <w:r>
        <w:rPr>
          <w:spacing w:val="13"/>
        </w:rPr>
        <w:t xml:space="preserve"> </w:t>
      </w:r>
      <w:r>
        <w:rPr>
          <w:spacing w:val="8"/>
        </w:rPr>
        <w:t>学生已知、未知、探知的领域细打磨，找到优化作中业设计的突破口。还要</w:t>
      </w:r>
      <w:r>
        <w:rPr>
          <w:spacing w:val="5"/>
        </w:rPr>
        <w:t xml:space="preserve"> </w:t>
      </w:r>
      <w:r>
        <w:rPr>
          <w:spacing w:val="14"/>
        </w:rPr>
        <w:t>在理清知识主题和主线的基础之上，巧妙串联关联性的知识点，通过创设</w:t>
      </w:r>
      <w:r>
        <w:rPr>
          <w:spacing w:val="9"/>
        </w:rPr>
        <w:t xml:space="preserve"> </w:t>
      </w:r>
      <w:r>
        <w:rPr>
          <w:spacing w:val="15"/>
        </w:rPr>
        <w:t>基础性的复习巩固类、个性化的拓展延伸类和迁移性的综合实践类作业内</w:t>
      </w:r>
      <w:r>
        <w:t xml:space="preserve"> </w:t>
      </w:r>
      <w:r>
        <w:rPr>
          <w:spacing w:val="14"/>
        </w:rPr>
        <w:t>容来全面提升学生的学科核心素养水平。整体性的单元作业创设应站在单</w:t>
      </w:r>
      <w:r>
        <w:rPr>
          <w:spacing w:val="9"/>
        </w:rPr>
        <w:t xml:space="preserve"> </w:t>
      </w:r>
      <w:r>
        <w:rPr>
          <w:spacing w:val="14"/>
        </w:rPr>
        <w:t>元整体构建的基础之上，通过环节相扣的内容，让学生在习得的过程中不</w:t>
      </w:r>
      <w:r>
        <w:rPr>
          <w:spacing w:val="14"/>
        </w:rPr>
        <w:t xml:space="preserve"> </w:t>
      </w:r>
      <w:r>
        <w:rPr>
          <w:spacing w:val="14"/>
        </w:rPr>
        <w:t>断发现问题、探究问题，激发其自主探究的原动力并有效提升其在真实情</w:t>
      </w:r>
      <w:r>
        <w:rPr>
          <w:spacing w:val="6"/>
        </w:rPr>
        <w:t xml:space="preserve"> </w:t>
      </w:r>
      <w:r>
        <w:rPr>
          <w:spacing w:val="8"/>
        </w:rPr>
        <w:t>境中解决问题的能力。</w:t>
      </w:r>
    </w:p>
    <w:p>
      <w:pPr>
        <w:spacing w:line="310" w:lineRule="auto"/>
        <w:rPr>
          <w:rFonts w:ascii="Arial"/>
          <w:sz w:val="21"/>
        </w:rPr>
      </w:pPr>
    </w:p>
    <w:p>
      <w:pPr>
        <w:pStyle w:val="BodyText"/>
        <w:spacing w:before="85" w:line="220" w:lineRule="auto"/>
        <w:ind w:left="523"/>
        <w:outlineLvl w:val="0"/>
      </w:pPr>
      <w:r>
        <w:rPr>
          <w:b/>
          <w:bCs/>
          <w:spacing w:val="-15"/>
        </w:rPr>
        <w:t>(二)趣味性原则</w:t>
      </w:r>
    </w:p>
    <w:p>
      <w:pPr>
        <w:spacing w:line="363" w:lineRule="auto"/>
        <w:rPr>
          <w:rFonts w:ascii="Arial"/>
          <w:sz w:val="21"/>
        </w:rPr>
      </w:pPr>
    </w:p>
    <w:p>
      <w:pPr>
        <w:pStyle w:val="BodyText"/>
        <w:spacing w:before="85" w:line="353" w:lineRule="auto"/>
        <w:ind w:right="27" w:firstLine="519"/>
        <w:jc w:val="both"/>
      </w:pPr>
      <w:r>
        <w:rPr>
          <w:spacing w:val="-1"/>
        </w:rPr>
        <w:t>兴趣是一个人最好的老师，要想让学生在完成作业的同时产生强烈的兴趣</w:t>
      </w:r>
      <w:r>
        <w:rPr>
          <w:spacing w:val="7"/>
        </w:rPr>
        <w:t xml:space="preserve"> </w:t>
      </w:r>
      <w:r>
        <w:rPr>
          <w:spacing w:val="-1"/>
        </w:rPr>
        <w:t>和持续地思索，就需从学生喜欢探究的方向出发。在作业设计中融入生活中学</w:t>
      </w:r>
      <w:r>
        <w:rPr>
          <w:spacing w:val="15"/>
        </w:rPr>
        <w:t xml:space="preserve"> </w:t>
      </w:r>
      <w:r>
        <w:rPr>
          <w:spacing w:val="-1"/>
        </w:rPr>
        <w:t>生最喜闻乐见的趣味形式或者文本语篇等，让学生从爱读开始，对语言真正产</w:t>
      </w:r>
    </w:p>
    <w:p>
      <w:pPr>
        <w:spacing w:line="353" w:lineRule="auto"/>
        <w:sectPr>
          <w:pgSz w:w="11910" w:h="16840"/>
          <w:pgMar w:top="1402" w:right="1629" w:bottom="0" w:left="1430" w:header="0" w:footer="0" w:gutter="0"/>
          <w:cols w:space="708"/>
        </w:sectPr>
      </w:pPr>
    </w:p>
    <w:p>
      <w:pPr>
        <w:pStyle w:val="BodyText"/>
        <w:spacing w:before="53" w:line="351" w:lineRule="auto"/>
        <w:ind w:right="182"/>
      </w:pPr>
      <w:r>
        <w:t>生兴趣；再从乐学着眼，让学生在深度思考的同时产生真实的探求欲。在情感</w:t>
      </w:r>
      <w:r>
        <w:rPr>
          <w:spacing w:val="9"/>
        </w:rPr>
        <w:t xml:space="preserve"> </w:t>
      </w:r>
      <w:r>
        <w:rPr>
          <w:spacing w:val="-1"/>
        </w:rPr>
        <w:t>层面上教师要通过各方面、广渠道、多角度的趣味作业内容设计来提升学生学</w:t>
      </w:r>
      <w:r>
        <w:rPr>
          <w:spacing w:val="13"/>
        </w:rPr>
        <w:t xml:space="preserve"> </w:t>
      </w:r>
      <w:r>
        <w:rPr>
          <w:spacing w:val="-1"/>
        </w:rPr>
        <w:t>习兴趣，发展学生的语言综合应用能力。初中英语</w:t>
      </w:r>
      <w:r>
        <w:rPr>
          <w:spacing w:val="-2"/>
        </w:rPr>
        <w:t>趣味性作业设计还要特别关</w:t>
      </w:r>
      <w:r>
        <w:t xml:space="preserve"> </w:t>
      </w:r>
      <w:r>
        <w:rPr>
          <w:spacing w:val="-1"/>
        </w:rPr>
        <w:t>注学生思维能力的培养，拓展学生思维的广度和深度，增强学生主体参与的意</w:t>
      </w:r>
      <w:r>
        <w:rPr>
          <w:spacing w:val="8"/>
        </w:rPr>
        <w:t xml:space="preserve"> </w:t>
      </w:r>
      <w:r>
        <w:rPr>
          <w:spacing w:val="-1"/>
        </w:rPr>
        <w:t>识。问题的设计不能仅停留在知识的表面，高阶思维含量的</w:t>
      </w:r>
      <w:r>
        <w:rPr>
          <w:spacing w:val="-2"/>
        </w:rPr>
        <w:t>问题创设能够引导</w:t>
      </w:r>
      <w:r>
        <w:t xml:space="preserve"> </w:t>
      </w:r>
      <w:r>
        <w:rPr>
          <w:spacing w:val="-1"/>
        </w:rPr>
        <w:t>学生深入思考。兴趣提升类作业可增加学生喜欢的明星介绍、流行网络用语调</w:t>
      </w:r>
      <w:r>
        <w:rPr>
          <w:spacing w:val="4"/>
        </w:rPr>
        <w:t xml:space="preserve"> </w:t>
      </w:r>
      <w:r>
        <w:rPr>
          <w:spacing w:val="-1"/>
        </w:rPr>
        <w:t>查、我是小小演说家等内容。还可以结合经典电影中的经典桥段或台词，让学</w:t>
      </w:r>
      <w:r>
        <w:rPr>
          <w:spacing w:val="13"/>
        </w:rPr>
        <w:t xml:space="preserve"> </w:t>
      </w:r>
      <w:r>
        <w:rPr>
          <w:spacing w:val="-1"/>
        </w:rPr>
        <w:t>生应用目标语言进行汇报和演绎，使原本枯燥的框架式句式套用变得有声有</w:t>
      </w:r>
    </w:p>
    <w:p>
      <w:pPr>
        <w:pStyle w:val="BodyText"/>
        <w:spacing w:before="47" w:line="221" w:lineRule="auto"/>
      </w:pPr>
      <w:r>
        <w:rPr>
          <w:spacing w:val="-2"/>
        </w:rPr>
        <w:t>色。学生依据剧中情境和个人感受造出的句子有趣味又充满个人色彩。</w:t>
      </w:r>
    </w:p>
    <w:p>
      <w:pPr>
        <w:spacing w:line="454" w:lineRule="auto"/>
        <w:rPr>
          <w:rFonts w:ascii="Arial"/>
          <w:sz w:val="21"/>
        </w:rPr>
      </w:pPr>
    </w:p>
    <w:p>
      <w:pPr>
        <w:pStyle w:val="BodyText"/>
        <w:spacing w:before="84" w:line="222" w:lineRule="auto"/>
        <w:ind w:left="519"/>
      </w:pPr>
      <w:r>
        <w:rPr>
          <w:spacing w:val="-11"/>
        </w:rPr>
        <w:t>(三)多元化原则</w:t>
      </w:r>
    </w:p>
    <w:p>
      <w:pPr>
        <w:spacing w:line="357" w:lineRule="auto"/>
        <w:rPr>
          <w:rFonts w:ascii="Arial"/>
          <w:sz w:val="21"/>
        </w:rPr>
      </w:pPr>
    </w:p>
    <w:p>
      <w:pPr>
        <w:pStyle w:val="BodyText"/>
        <w:spacing w:before="85" w:line="346" w:lineRule="auto"/>
        <w:ind w:right="213" w:firstLine="519"/>
      </w:pPr>
      <w:r>
        <w:rPr>
          <w:spacing w:val="-1"/>
        </w:rPr>
        <w:t>传统作业以书面为主，让人感到索然无味。作业不再是抄抄写写，而是丰</w:t>
      </w:r>
      <w:r>
        <w:rPr>
          <w:spacing w:val="10"/>
        </w:rPr>
        <w:t xml:space="preserve"> </w:t>
      </w:r>
      <w:r>
        <w:rPr>
          <w:spacing w:val="-1"/>
        </w:rPr>
        <w:t>富多彩的。例如，老师可以采用口头练习、小测试、调查问卷、</w:t>
      </w:r>
      <w:r>
        <w:rPr>
          <w:spacing w:val="-2"/>
        </w:rPr>
        <w:t>自主资料收</w:t>
      </w:r>
    </w:p>
    <w:p>
      <w:pPr>
        <w:pStyle w:val="BodyText"/>
        <w:spacing w:before="45" w:line="355" w:lineRule="auto"/>
        <w:ind w:right="215"/>
      </w:pPr>
      <w:r>
        <w:rPr>
          <w:spacing w:val="-1"/>
        </w:rPr>
        <w:t>集、学生主播表演活动、角色互换等形式，让学生参与其中并乐</w:t>
      </w:r>
      <w:r>
        <w:rPr>
          <w:spacing w:val="-2"/>
        </w:rPr>
        <w:t>在其中。在低</w:t>
      </w:r>
      <w:r>
        <w:t xml:space="preserve"> </w:t>
      </w:r>
      <w:r>
        <w:rPr>
          <w:spacing w:val="-1"/>
        </w:rPr>
        <w:t>年级的自我介绍单元教学中，教师可结合本单元的中心议题布置作业：围绕自</w:t>
      </w:r>
      <w:r>
        <w:rPr>
          <w:spacing w:val="10"/>
        </w:rPr>
        <w:t xml:space="preserve"> </w:t>
      </w:r>
      <w:r>
        <w:rPr>
          <w:spacing w:val="-1"/>
        </w:rPr>
        <w:t>我介绍话题开展班干部竞选演讲或搭档介绍等口头表达类作业，让学生在表达</w:t>
      </w:r>
      <w:r>
        <w:rPr>
          <w:spacing w:val="6"/>
        </w:rPr>
        <w:t xml:space="preserve"> </w:t>
      </w:r>
      <w:r>
        <w:rPr>
          <w:spacing w:val="-6"/>
        </w:rPr>
        <w:t>的过程中得到能力的提升。</w:t>
      </w:r>
    </w:p>
    <w:p>
      <w:pPr>
        <w:spacing w:line="247" w:lineRule="auto"/>
        <w:rPr>
          <w:rFonts w:ascii="Arial"/>
          <w:sz w:val="21"/>
        </w:rPr>
      </w:pPr>
    </w:p>
    <w:p>
      <w:pPr>
        <w:pStyle w:val="BodyText"/>
        <w:spacing w:before="84" w:line="222" w:lineRule="auto"/>
        <w:ind w:left="519"/>
      </w:pPr>
      <w:r>
        <w:rPr>
          <w:spacing w:val="-11"/>
        </w:rPr>
        <w:t>(四)分层化原则</w:t>
      </w:r>
    </w:p>
    <w:p>
      <w:pPr>
        <w:spacing w:line="357" w:lineRule="auto"/>
        <w:rPr>
          <w:rFonts w:ascii="Arial"/>
          <w:sz w:val="21"/>
        </w:rPr>
      </w:pPr>
    </w:p>
    <w:p>
      <w:pPr>
        <w:pStyle w:val="BodyText"/>
        <w:spacing w:before="85" w:line="338" w:lineRule="auto"/>
        <w:ind w:right="213" w:firstLine="519"/>
      </w:pPr>
      <w:r>
        <w:rPr>
          <w:spacing w:val="-1"/>
        </w:rPr>
        <w:t>分层化即个性化。对初级阶段的外语学习者来说，因学习基础不同、自身</w:t>
      </w:r>
      <w:r>
        <w:rPr>
          <w:spacing w:val="10"/>
        </w:rPr>
        <w:t xml:space="preserve"> </w:t>
      </w:r>
      <w:r>
        <w:rPr>
          <w:spacing w:val="-2"/>
        </w:rPr>
        <w:t>条件不一，差异就客观存在。这就意味着作业设计需要走出传统模式，坚持以</w:t>
      </w:r>
    </w:p>
    <w:p>
      <w:pPr>
        <w:pStyle w:val="BodyText"/>
        <w:spacing w:before="45" w:line="350" w:lineRule="auto"/>
      </w:pPr>
      <w:r>
        <w:rPr>
          <w:spacing w:val="-1"/>
        </w:rPr>
        <w:t>学生为本，通过多层次的作业设计使每一位学生学有所得。分层作业既要针对</w:t>
      </w:r>
      <w:r>
        <w:rPr>
          <w:spacing w:val="2"/>
        </w:rPr>
        <w:t xml:space="preserve">  </w:t>
      </w:r>
      <w:r>
        <w:rPr>
          <w:spacing w:val="-1"/>
        </w:rPr>
        <w:t>不同学生的知识情况和学情差异情况创设个性化作业形式，又需要设置梯度性</w:t>
      </w:r>
      <w:r>
        <w:rPr>
          <w:spacing w:val="4"/>
        </w:rPr>
        <w:t xml:space="preserve">  </w:t>
      </w:r>
      <w:r>
        <w:rPr>
          <w:spacing w:val="-6"/>
        </w:rPr>
        <w:t>的分层作业实现作业难度的进阶。让学习程度好的学生“吃得饱”,又得让学习能</w:t>
      </w:r>
      <w:r>
        <w:rPr>
          <w:spacing w:val="17"/>
        </w:rPr>
        <w:t xml:space="preserve"> </w:t>
      </w:r>
      <w:r>
        <w:rPr>
          <w:spacing w:val="-9"/>
        </w:rPr>
        <w:t>力偏弱的学生“有的学”。在具体的分层作业设计中，基于宏</w:t>
      </w:r>
      <w:r>
        <w:rPr>
          <w:spacing w:val="-10"/>
        </w:rPr>
        <w:t>观的作业主体差异可</w:t>
      </w:r>
      <w:r>
        <w:t xml:space="preserve"> </w:t>
      </w:r>
      <w:r>
        <w:rPr>
          <w:spacing w:val="-24"/>
        </w:rPr>
        <w:t>相应设计“挑战题”“选做题”“必做题”三种不同梯度的作业类型。必做题的作业类</w:t>
      </w:r>
      <w:r>
        <w:rPr>
          <w:spacing w:val="8"/>
        </w:rPr>
        <w:t xml:space="preserve"> </w:t>
      </w:r>
      <w:r>
        <w:rPr>
          <w:spacing w:val="-1"/>
        </w:rPr>
        <w:t>型适合全体学生，用于巩固全体学生课堂所学的基础知识和基本技能。作业能</w:t>
      </w:r>
    </w:p>
    <w:p>
      <w:pPr>
        <w:spacing w:line="350" w:lineRule="auto"/>
        <w:sectPr>
          <w:pgSz w:w="11910" w:h="16840"/>
          <w:pgMar w:top="1391" w:right="1447" w:bottom="0" w:left="1430" w:header="0" w:footer="0" w:gutter="0"/>
          <w:cols w:space="708"/>
        </w:sectPr>
      </w:pPr>
    </w:p>
    <w:p>
      <w:pPr>
        <w:pStyle w:val="BodyText"/>
        <w:spacing w:before="53" w:line="347" w:lineRule="auto"/>
      </w:pPr>
      <w:r>
        <w:rPr>
          <w:spacing w:val="-9"/>
        </w:rPr>
        <w:t>力要求以模仿性技能为主，对创新技能和创造力的要求较低。“选做题”</w:t>
      </w:r>
      <w:r>
        <w:rPr>
          <w:spacing w:val="-10"/>
        </w:rPr>
        <w:t>采用综合</w:t>
      </w:r>
      <w:r>
        <w:t xml:space="preserve"> </w:t>
      </w:r>
      <w:r>
        <w:rPr>
          <w:spacing w:val="-9"/>
        </w:rPr>
        <w:t>性较强的作业设计，突出学生对知识的理解和应用。“挑战题”则着重培养学生的</w:t>
      </w:r>
      <w:r>
        <w:rPr>
          <w:spacing w:val="7"/>
        </w:rPr>
        <w:t xml:space="preserve"> </w:t>
      </w:r>
      <w:r>
        <w:rPr>
          <w:spacing w:val="-1"/>
        </w:rPr>
        <w:t>创新能力。学生可以根据自己的能力选择不同的作业类型来训练自己的思维并</w:t>
      </w:r>
      <w:r>
        <w:rPr>
          <w:spacing w:val="6"/>
        </w:rPr>
        <w:t xml:space="preserve">  </w:t>
      </w:r>
      <w:r>
        <w:rPr>
          <w:spacing w:val="-3"/>
        </w:rPr>
        <w:t>有效地通过完成作业提升个人的学习能力。</w:t>
      </w:r>
    </w:p>
    <w:p>
      <w:pPr>
        <w:spacing w:line="268" w:lineRule="auto"/>
        <w:rPr>
          <w:rFonts w:ascii="Arial"/>
          <w:sz w:val="21"/>
        </w:rPr>
      </w:pPr>
    </w:p>
    <w:p>
      <w:pPr>
        <w:pStyle w:val="BodyText"/>
        <w:spacing w:before="84" w:line="349" w:lineRule="auto"/>
        <w:ind w:right="220" w:firstLine="529"/>
        <w:jc w:val="both"/>
      </w:pPr>
      <w:r>
        <w:rPr>
          <w:spacing w:val="-1"/>
        </w:rPr>
        <w:t>综上所述，新课程改革对英语教学而言无疑是一个</w:t>
      </w:r>
      <w:r>
        <w:rPr>
          <w:spacing w:val="-2"/>
        </w:rPr>
        <w:t>挑战，也是机遇，它可</w:t>
      </w:r>
      <w:r>
        <w:t xml:space="preserve"> </w:t>
      </w:r>
      <w:r>
        <w:rPr>
          <w:spacing w:val="-1"/>
        </w:rPr>
        <w:t>以帮助英语教师摒弃旧观念，优化作业设计，踏上更高更远的教育征程。只有</w:t>
      </w:r>
      <w:r>
        <w:rPr>
          <w:spacing w:val="9"/>
        </w:rPr>
        <w:t xml:space="preserve"> </w:t>
      </w:r>
      <w:r>
        <w:rPr>
          <w:spacing w:val="-1"/>
        </w:rPr>
        <w:t>设计能够以学生为本、尊重个体差异的有趣、多元、分层化的单元整体作业才</w:t>
      </w:r>
      <w:r>
        <w:rPr>
          <w:spacing w:val="16"/>
        </w:rPr>
        <w:t xml:space="preserve"> </w:t>
      </w:r>
      <w:r>
        <w:rPr>
          <w:spacing w:val="-1"/>
        </w:rPr>
        <w:t>能提升学生自主思考的能力，真正让学生在英语学习之路上走得更加长远，让</w:t>
      </w:r>
      <w:r>
        <w:t xml:space="preserve"> </w:t>
      </w:r>
      <w:r>
        <w:rPr>
          <w:spacing w:val="-4"/>
        </w:rPr>
        <w:t>学科核心素养能力的培养落到实处。</w:t>
      </w:r>
    </w:p>
    <w:sectPr>
      <w:pgSz w:w="11910" w:h="16840"/>
      <w:pgMar w:top="1382" w:right="1435" w:bottom="0" w:left="1430" w:header="0" w:footer="0"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default="1" w:styleId="TableNormal">
    <w:name w:val="Normal Table"/>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FangSong" w:eastAsia="FangSong" w:hAnsi="FangSong" w:cs="FangSong"/>
      <w:sz w:val="26"/>
      <w:szCs w:val="26"/>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styles" Target="styles.xml" /></Relationships>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2024-11-02T10:53:06Z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2024-11-02T10:53:06Z</vt:filetime>
  </property>
  <property fmtid="{D5CDD505-2E9C-101B-9397-08002B2CF9AE}" pid="3" name="CRO">
    <vt:lpwstr>wqlLaW5nc29mdCBQREYgdG8gV1BTIDEwMA</vt:lpwstr>
  </property>
  <property fmtid="{D5CDD505-2E9C-101B-9397-08002B2CF9AE}" pid="4" name="UsrData">
    <vt:lpwstr>6725940fbf5aca001f5079fdwl</vt:lpwstr>
  </property>
</Properties>
</file>