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D4" w:rsidRPr="00B369D4" w:rsidRDefault="00B369D4" w:rsidP="00B369D4">
      <w:pPr>
        <w:pStyle w:val="a3"/>
        <w:spacing w:line="360" w:lineRule="auto"/>
        <w:jc w:val="center"/>
        <w:rPr>
          <w:rFonts w:ascii="ˎ̥" w:hAnsi="ˎ̥" w:hint="eastAsia"/>
          <w:szCs w:val="21"/>
        </w:rPr>
      </w:pPr>
      <w:r w:rsidRPr="00B369D4">
        <w:rPr>
          <w:rStyle w:val="a4"/>
          <w:rFonts w:ascii="ˎ̥" w:hAnsi="ˎ̥"/>
          <w:sz w:val="32"/>
        </w:rPr>
        <w:t>三月份国旗下讲话稿</w:t>
      </w:r>
      <w:r>
        <w:rPr>
          <w:rStyle w:val="a4"/>
          <w:rFonts w:ascii="ˎ̥" w:hAnsi="ˎ̥" w:hint="eastAsia"/>
          <w:sz w:val="32"/>
        </w:rPr>
        <w:t>——开学我们必备</w:t>
      </w:r>
    </w:p>
    <w:p w:rsidR="00B369D4" w:rsidRDefault="00B369D4" w:rsidP="00B369D4">
      <w:pPr>
        <w:pStyle w:val="a3"/>
        <w:wordWrap w:val="0"/>
        <w:spacing w:line="360" w:lineRule="auto"/>
        <w:rPr>
          <w:rFonts w:ascii="ˎ̥" w:hAnsi="ˎ̥" w:hint="eastAsia"/>
          <w:sz w:val="21"/>
          <w:szCs w:val="21"/>
        </w:rPr>
      </w:pPr>
      <w:r>
        <w:rPr>
          <w:rFonts w:ascii="ˎ̥" w:hAnsi="ˎ̥"/>
        </w:rPr>
        <w:t>同学们：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在不知不觉中，我们已经到了新学期的第四周，我们也走进了三月。三月，是春风和煦、万木吐绿、百花盛开、欣欣向荣的美好季节，也是同学们长知识、长身体的最佳时节。我们一定要在这个美好的时节，珍惜每一寸光阴，听好每一堂课，做好每一道习题，吸收消化好每一点知识，不负这大好春光。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三月，是助人为乐月。</w:t>
      </w:r>
      <w:r>
        <w:rPr>
          <w:rFonts w:ascii="ˎ̥" w:hAnsi="ˎ̥"/>
        </w:rPr>
        <w:t>1963</w:t>
      </w:r>
      <w:r>
        <w:rPr>
          <w:rFonts w:ascii="ˎ̥" w:hAnsi="ˎ̥"/>
        </w:rPr>
        <w:t>年的</w:t>
      </w:r>
      <w:r>
        <w:rPr>
          <w:rFonts w:ascii="ˎ̥" w:hAnsi="ˎ̥"/>
        </w:rPr>
        <w:t>3</w:t>
      </w:r>
      <w:r>
        <w:rPr>
          <w:rFonts w:ascii="ˎ̥" w:hAnsi="ˎ̥"/>
        </w:rPr>
        <w:t>月</w:t>
      </w:r>
      <w:r>
        <w:rPr>
          <w:rFonts w:ascii="ˎ̥" w:hAnsi="ˎ̥"/>
        </w:rPr>
        <w:t>5</w:t>
      </w:r>
      <w:r>
        <w:rPr>
          <w:rFonts w:ascii="ˎ̥" w:hAnsi="ˎ̥"/>
        </w:rPr>
        <w:t>日，毛泽东等老一辈无产阶级革命家发出</w:t>
      </w:r>
      <w:r>
        <w:rPr>
          <w:rFonts w:ascii="ˎ̥" w:hAnsi="ˎ̥"/>
        </w:rPr>
        <w:t>“</w:t>
      </w:r>
      <w:r>
        <w:rPr>
          <w:rFonts w:ascii="ˎ̥" w:hAnsi="ˎ̥"/>
        </w:rPr>
        <w:t>向雷锋同志学习</w:t>
      </w:r>
      <w:r>
        <w:rPr>
          <w:rFonts w:ascii="ˎ̥" w:hAnsi="ˎ̥"/>
        </w:rPr>
        <w:t>”</w:t>
      </w:r>
      <w:r>
        <w:rPr>
          <w:rFonts w:ascii="ˎ̥" w:hAnsi="ˎ̥"/>
        </w:rPr>
        <w:t>的响亮号召。从此，雷锋这个平凡而崇高的名字，伴随着一代又一代人成长。助人为乐的精神，感召着一代又一代人的心灵。</w:t>
      </w:r>
      <w:r>
        <w:rPr>
          <w:rFonts w:ascii="ˎ̥" w:hAnsi="ˎ̥"/>
        </w:rPr>
        <w:t>40</w:t>
      </w:r>
      <w:r>
        <w:rPr>
          <w:rFonts w:ascii="ˎ̥" w:hAnsi="ˎ̥"/>
        </w:rPr>
        <w:t>多年过去了，社会发生了翻天覆地的变化，市场经济、商品大潮在催化社会经济迅猛发展的同时，也无情地吞噬着人们原本美好的心灵。但雷锋精神不能消失。社会不论发展到任何时候，都需要爱心、需要善良、需要真诚。帮助别人，就是帮助自己，奉献社会的人，也一定能够得到社会的回报。我们作为新世纪的少年儿童，一定要把助人为乐的雷锋精神发扬下去。以三月为一个起点，真诚地去帮助、关心那些需要帮助的人。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三月八日，是全世界妇女的节日，在这个节日里，我们首先应该想到含辛茹苦、生我养我的母亲。带给母亲一个诚挚的祝福，给母亲写一封情真意切的信，帮母亲做一件力所能及的小事，更重要的是，把对母亲的感谢，化为自己学习成才的动力。让母亲看到你成长了，懂事了，学习进步了。让整日操劳的母亲，为你的进步露出一次满意的微笑。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三月十二日，是植树节。整个三月，都是人们栽花植树的大好时节。我们每一个同学，都可以利用放假，栽一棵树，植一株花，用我们自己的双手，绿化祖国，美化家园。让小树与我们一起成长，并在种下这棵小树的同时，也在我们的心中，种下热爱家乡，热爱校园，保护环境的崇高意识。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三月，也是文明礼貌月。我们每一个同学，要用自己的实际行动，播撒文明的种子，掀起文明的新风。说文明话，做文明事，当文明人。让清新的春风春雨洗涤我们的心灵，让一切野蛮、粗俗、丑陋的言行在我们身边消失。你的一句礼貌的问候，会给同学、老师带来如春风般的温暖</w:t>
      </w:r>
      <w:r>
        <w:rPr>
          <w:rFonts w:ascii="ˎ̥" w:hAnsi="ˎ̥"/>
        </w:rPr>
        <w:t>;</w:t>
      </w:r>
      <w:r>
        <w:rPr>
          <w:rFonts w:ascii="ˎ̥" w:hAnsi="ˎ̥"/>
        </w:rPr>
        <w:t>你弯腰从地上拣起一片纸屑，会给我们美丽的校园带来一片文明的春色。</w:t>
      </w:r>
      <w:r>
        <w:rPr>
          <w:rFonts w:ascii="ˎ̥" w:hAnsi="ˎ̥"/>
        </w:rPr>
        <w:br/>
      </w:r>
      <w:r>
        <w:rPr>
          <w:rFonts w:ascii="ˎ̥" w:hAnsi="ˎ̥"/>
        </w:rPr>
        <w:t xml:space="preserve">　　同学们，春光无限好，行动趁此时。让我们趁着三月的春风，放飞自己的理想吧。</w:t>
      </w:r>
    </w:p>
    <w:p w:rsidR="00B369D4" w:rsidRDefault="00B369D4" w:rsidP="00B369D4">
      <w:pPr>
        <w:ind w:firstLineChars="200" w:firstLine="420"/>
        <w:rPr>
          <w:rFonts w:ascii="ˎ̥" w:hAnsi="ˎ̥" w:hint="eastAsia"/>
        </w:rPr>
      </w:pPr>
    </w:p>
    <w:p w:rsidR="00B369D4" w:rsidRDefault="00B369D4" w:rsidP="00B369D4">
      <w:pPr>
        <w:ind w:firstLineChars="200" w:firstLine="420"/>
        <w:rPr>
          <w:rFonts w:ascii="ˎ̥" w:hAnsi="ˎ̥" w:hint="eastAsia"/>
        </w:rPr>
      </w:pPr>
    </w:p>
    <w:p w:rsidR="00B369D4" w:rsidRDefault="00B369D4" w:rsidP="00B369D4">
      <w:pPr>
        <w:ind w:firstLineChars="600" w:firstLine="1928"/>
        <w:rPr>
          <w:rFonts w:ascii="ˎ̥" w:hAnsi="ˎ̥" w:hint="eastAsia"/>
        </w:rPr>
      </w:pPr>
      <w:r w:rsidRPr="00B369D4">
        <w:rPr>
          <w:rStyle w:val="a4"/>
          <w:rFonts w:ascii="ˎ̥" w:hAnsi="ˎ̥"/>
          <w:sz w:val="32"/>
        </w:rPr>
        <w:lastRenderedPageBreak/>
        <w:t>三月份国旗下讲话稿</w:t>
      </w:r>
      <w:r>
        <w:rPr>
          <w:rStyle w:val="a4"/>
          <w:rFonts w:ascii="ˎ̥" w:hAnsi="ˎ̥" w:hint="eastAsia"/>
          <w:sz w:val="32"/>
        </w:rPr>
        <w:t>——感恩</w:t>
      </w:r>
    </w:p>
    <w:p w:rsidR="00E11903" w:rsidRDefault="00B369D4" w:rsidP="00B369D4">
      <w:pPr>
        <w:spacing w:line="400" w:lineRule="exact"/>
        <w:ind w:firstLineChars="200" w:firstLine="480"/>
        <w:rPr>
          <w:rFonts w:ascii="ˎ̥" w:hAnsi="ˎ̥" w:hint="eastAsia"/>
          <w:sz w:val="24"/>
        </w:rPr>
      </w:pPr>
      <w:r w:rsidRPr="00B369D4">
        <w:rPr>
          <w:rFonts w:ascii="ˎ̥" w:hAnsi="ˎ̥"/>
          <w:sz w:val="24"/>
        </w:rPr>
        <w:t>看到蓝天，我就想起了您；看到大海，我就想起了您；您给了我那么多勇气和力量，给了我那么多聪明和智慧。蓝天问我，大海问我，她是谁？我悄悄地告诉它们，是您，妈妈！</w:t>
      </w:r>
      <w:r w:rsidRPr="00B369D4">
        <w:rPr>
          <w:rFonts w:ascii="ˎ̥" w:hAnsi="ˎ̥"/>
          <w:sz w:val="24"/>
        </w:rPr>
        <w:br/>
      </w:r>
      <w:r w:rsidRPr="00B369D4">
        <w:rPr>
          <w:rFonts w:ascii="ˎ̥" w:hAnsi="ˎ̥" w:hint="eastAsia"/>
          <w:sz w:val="24"/>
        </w:rPr>
        <w:t xml:space="preserve">    </w:t>
      </w:r>
      <w:r w:rsidRPr="00B369D4">
        <w:rPr>
          <w:rFonts w:ascii="ˎ̥" w:hAnsi="ˎ̥"/>
          <w:sz w:val="24"/>
        </w:rPr>
        <w:t>给同学们讲一个特殊的故事，一个犯人同母亲之间的故事。一位来自贫困山区的母亲，坐驴车、乘汽车、火车，辗转千里前来探望服刑的儿子，母亲给儿子带来了一包用白布包着的、已经炒熟了的、全嗑掉了皮的葵花籽。儿子捧着这堆葵花籽肉，手开始抖。他知道母亲手里迢迢来探望他，一定是卖掉鸡蛋和小猪崽，节省了很多顿饭才凑足了路费。白天，母亲在地里劳碌；晚上，在煤油灯下嗑瓜子。这十多斤瓜子不知嗑亮了多少个夜晚。服刑的儿子低着头，作为身强力壮的年轻人，正是奉养母亲的时候，他却不能。看着母亲褴褛的衣衫，看着母亲一口一口磕出的瓜子，他</w:t>
      </w:r>
      <w:r w:rsidRPr="00B369D4">
        <w:rPr>
          <w:rFonts w:ascii="ˎ̥" w:hAnsi="ˎ̥"/>
          <w:sz w:val="24"/>
        </w:rPr>
        <w:t>“</w:t>
      </w:r>
      <w:r w:rsidRPr="00B369D4">
        <w:rPr>
          <w:rFonts w:ascii="ˎ̥" w:hAnsi="ˎ̥"/>
          <w:sz w:val="24"/>
        </w:rPr>
        <w:t>扑通</w:t>
      </w:r>
      <w:r w:rsidRPr="00B369D4">
        <w:rPr>
          <w:rFonts w:ascii="ˎ̥" w:hAnsi="ˎ̥"/>
          <w:sz w:val="24"/>
        </w:rPr>
        <w:t>”</w:t>
      </w:r>
      <w:r w:rsidRPr="00B369D4">
        <w:rPr>
          <w:rFonts w:ascii="ˎ̥" w:hAnsi="ˎ̥"/>
          <w:sz w:val="24"/>
        </w:rPr>
        <w:t>给母亲跪下，他忏悔了。</w:t>
      </w:r>
      <w:r w:rsidRPr="00B369D4">
        <w:rPr>
          <w:rFonts w:ascii="ˎ̥" w:hAnsi="ˎ̥"/>
          <w:sz w:val="24"/>
        </w:rPr>
        <w:br/>
      </w:r>
      <w:r w:rsidRPr="00B369D4">
        <w:rPr>
          <w:rFonts w:ascii="ˎ̥" w:hAnsi="ˎ̥" w:hint="eastAsia"/>
          <w:sz w:val="24"/>
        </w:rPr>
        <w:t xml:space="preserve">    </w:t>
      </w:r>
      <w:r w:rsidRPr="00B369D4">
        <w:rPr>
          <w:rFonts w:ascii="ˎ̥" w:hAnsi="ˎ̥"/>
          <w:sz w:val="24"/>
        </w:rPr>
        <w:t>母爱无言，母爱无私。同学们，面对这份博大无私的爱，我们该如何回报母亲的深思？宋朝朱寿昌年轻时和母亲失散，到晚年才打听到母亲下落，他不惜辞官，千里寻母，传为佳话；明代杰出的地理学家徐霞客一生游历山水，但每次远游都深深思念着母亲，采集奇花异草送给母亲当礼物；伟大的无产阶级革命家、军事家刘伯承幼年时便开始替母亲分忧，他每天早起，到地里干活，到工厂挖煤，晚上给母亲做饭、洗脚，他的孝心感动了很多人。同学们，听了这些感人的故事，你在想些什么？你平时都为母亲做了些什么呢？老师希望你能像下面这首小诗写的那样，做妈妈的好孩子。</w:t>
      </w:r>
      <w:r w:rsidRPr="00B369D4">
        <w:rPr>
          <w:rFonts w:ascii="ˎ̥" w:hAnsi="ˎ̥"/>
          <w:sz w:val="24"/>
        </w:rPr>
        <w:br/>
      </w:r>
      <w:r w:rsidR="00B074B4">
        <w:rPr>
          <w:rFonts w:ascii="ˎ̥" w:hAnsi="ˎ̥" w:hint="eastAsia"/>
          <w:sz w:val="24"/>
        </w:rPr>
        <w:t xml:space="preserve">    </w:t>
      </w:r>
      <w:r w:rsidRPr="00B369D4">
        <w:rPr>
          <w:rFonts w:ascii="ˎ̥" w:hAnsi="ˎ̥"/>
          <w:sz w:val="24"/>
        </w:rPr>
        <w:t>妈妈，当您烦恼的时候，我的脸上就布满了阴云；当您高兴的时候，我的脸上就撒满了阳光。人说，我是妈妈的表情。我说，我是妈妈的心情。妈妈，我爱您！</w:t>
      </w:r>
    </w:p>
    <w:p w:rsidR="00B369D4" w:rsidRDefault="00B369D4" w:rsidP="00B369D4">
      <w:pPr>
        <w:ind w:firstLineChars="200" w:firstLine="480"/>
        <w:rPr>
          <w:rFonts w:ascii="ˎ̥" w:hAnsi="ˎ̥" w:hint="eastAsia"/>
          <w:sz w:val="24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074B4" w:rsidRDefault="00B074B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074B4" w:rsidRDefault="00B074B4" w:rsidP="00B369D4">
      <w:pPr>
        <w:ind w:firstLineChars="550" w:firstLine="1767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ind w:leftChars="1069" w:left="7581" w:hangingChars="1661" w:hanging="5336"/>
      </w:pPr>
      <w:r w:rsidRPr="00B369D4">
        <w:rPr>
          <w:rStyle w:val="a4"/>
          <w:rFonts w:ascii="ˎ̥" w:hAnsi="ˎ̥"/>
          <w:sz w:val="32"/>
        </w:rPr>
        <w:lastRenderedPageBreak/>
        <w:t>三月份国旗下讲话稿</w:t>
      </w:r>
      <w:r>
        <w:rPr>
          <w:rStyle w:val="a4"/>
          <w:rFonts w:ascii="ˎ̥" w:hAnsi="ˎ̥" w:hint="eastAsia"/>
          <w:sz w:val="32"/>
        </w:rPr>
        <w:t>——</w:t>
      </w:r>
      <w:r w:rsidRPr="00B369D4">
        <w:rPr>
          <w:rStyle w:val="a4"/>
          <w:rFonts w:ascii="ˎ̥" w:hAnsi="ˎ̥"/>
          <w:sz w:val="24"/>
        </w:rPr>
        <w:t>雷锋精神永放光芒！</w:t>
      </w:r>
      <w:r>
        <w:rPr>
          <w:rFonts w:ascii="ˎ̥" w:hAnsi="ˎ̥"/>
          <w:b/>
          <w:bCs/>
        </w:rPr>
        <w:br/>
      </w:r>
    </w:p>
    <w:p w:rsidR="00B369D4" w:rsidRPr="00B369D4" w:rsidRDefault="00B369D4" w:rsidP="00B369D4">
      <w:pPr>
        <w:spacing w:line="480" w:lineRule="exact"/>
        <w:ind w:leftChars="67" w:left="141" w:firstLineChars="200" w:firstLine="480"/>
        <w:rPr>
          <w:sz w:val="24"/>
        </w:rPr>
      </w:pPr>
      <w:r w:rsidRPr="00B369D4">
        <w:rPr>
          <w:sz w:val="24"/>
        </w:rPr>
        <w:t>春光明媚的</w:t>
      </w:r>
      <w:r w:rsidRPr="00B369D4">
        <w:rPr>
          <w:sz w:val="24"/>
        </w:rPr>
        <w:t>3</w:t>
      </w:r>
      <w:r w:rsidRPr="00B369D4">
        <w:rPr>
          <w:sz w:val="24"/>
        </w:rPr>
        <w:t>月正是万象更新的季节，沐浴在春风里，我们感受着万物复苏的清新气息，心中不由得产生了对生命至诚的热爱。</w:t>
      </w:r>
      <w:r w:rsidRPr="00B369D4">
        <w:rPr>
          <w:sz w:val="24"/>
        </w:rPr>
        <w:t>3</w:t>
      </w:r>
      <w:r w:rsidRPr="00B369D4">
        <w:rPr>
          <w:sz w:val="24"/>
        </w:rPr>
        <w:t>月，是我们学习雷锋的传统文明月。几十年过去了，在雷锋精神的照耀下，一代代青少年实践着自己的人生价值。</w:t>
      </w:r>
      <w:r w:rsidRPr="00B369D4">
        <w:rPr>
          <w:sz w:val="24"/>
        </w:rPr>
        <w:br/>
      </w:r>
      <w:r w:rsidRPr="00B369D4">
        <w:rPr>
          <w:rFonts w:hint="eastAsia"/>
          <w:sz w:val="24"/>
        </w:rPr>
        <w:t xml:space="preserve">    </w:t>
      </w:r>
      <w:r w:rsidRPr="00B369D4">
        <w:rPr>
          <w:sz w:val="24"/>
        </w:rPr>
        <w:t>张华便是学习雷锋精神的典范。张华是中国人民解放军第四军医大学的学生。他为了抢救掉进粪池的农民，光荣地献出了年轻而宝贵的生命。</w:t>
      </w:r>
      <w:r w:rsidRPr="00B369D4">
        <w:rPr>
          <w:sz w:val="24"/>
        </w:rPr>
        <w:t>1982</w:t>
      </w:r>
      <w:r w:rsidRPr="00B369D4">
        <w:rPr>
          <w:sz w:val="24"/>
        </w:rPr>
        <w:t>年</w:t>
      </w:r>
      <w:r w:rsidRPr="00B369D4">
        <w:rPr>
          <w:sz w:val="24"/>
        </w:rPr>
        <w:t>7</w:t>
      </w:r>
      <w:r w:rsidRPr="00B369D4">
        <w:rPr>
          <w:sz w:val="24"/>
        </w:rPr>
        <w:t>月</w:t>
      </w:r>
      <w:r w:rsidRPr="00B369D4">
        <w:rPr>
          <w:sz w:val="24"/>
        </w:rPr>
        <w:t>5</w:t>
      </w:r>
      <w:r w:rsidRPr="00B369D4">
        <w:rPr>
          <w:sz w:val="24"/>
        </w:rPr>
        <w:t>日，张华乘车进城买东西，买完东西后来到了一个路口，忽听马路东侧传来了急促而焦灼的呼喊声：</w:t>
      </w:r>
      <w:r w:rsidRPr="00B369D4">
        <w:rPr>
          <w:sz w:val="24"/>
        </w:rPr>
        <w:t>“</w:t>
      </w:r>
      <w:r w:rsidRPr="00B369D4">
        <w:rPr>
          <w:sz w:val="24"/>
        </w:rPr>
        <w:t>掏粪老汉掉进粪池了，快来救人哪！</w:t>
      </w:r>
      <w:r w:rsidRPr="00B369D4">
        <w:rPr>
          <w:sz w:val="24"/>
        </w:rPr>
        <w:t>”</w:t>
      </w:r>
      <w:r w:rsidRPr="00B369D4">
        <w:rPr>
          <w:sz w:val="24"/>
        </w:rPr>
        <w:t>空气骤然紧张起来，公共厕所前面的那个地下蓄粪池足有</w:t>
      </w:r>
      <w:r w:rsidRPr="00B369D4">
        <w:rPr>
          <w:sz w:val="24"/>
        </w:rPr>
        <w:t>3</w:t>
      </w:r>
      <w:r w:rsidRPr="00B369D4">
        <w:rPr>
          <w:sz w:val="24"/>
        </w:rPr>
        <w:t>米多深，在气温高达</w:t>
      </w:r>
      <w:r w:rsidRPr="00B369D4">
        <w:rPr>
          <w:sz w:val="24"/>
        </w:rPr>
        <w:t>37</w:t>
      </w:r>
      <w:r w:rsidRPr="00B369D4">
        <w:rPr>
          <w:sz w:val="24"/>
        </w:rPr>
        <w:t>度的伏天，老汉跌进粪池，哪能没有危险？听见呼救声，张华三下两下脱下军帽军衣，飞似地越过十几米宽的马路，冲到蓄粪池边上。他伸手一把拉住正要下去救人的裁缝师傅李正学，高声叫道：</w:t>
      </w:r>
      <w:r w:rsidRPr="00B369D4">
        <w:rPr>
          <w:sz w:val="24"/>
        </w:rPr>
        <w:t>“</w:t>
      </w:r>
      <w:r w:rsidRPr="00B369D4">
        <w:rPr>
          <w:sz w:val="24"/>
        </w:rPr>
        <w:t>您年纪大，不要下，让我来！</w:t>
      </w:r>
      <w:r w:rsidRPr="00B369D4">
        <w:rPr>
          <w:sz w:val="24"/>
        </w:rPr>
        <w:t>”</w:t>
      </w:r>
      <w:r w:rsidRPr="00B369D4">
        <w:rPr>
          <w:sz w:val="24"/>
        </w:rPr>
        <w:t>说完，沿着竹梯，急速而坚定地下到粪池中。他左手扶梯，右手从粪水中拽过老汉，抱在腰间，大声向上喊：</w:t>
      </w:r>
      <w:r w:rsidRPr="00B369D4">
        <w:rPr>
          <w:sz w:val="24"/>
        </w:rPr>
        <w:t>“</w:t>
      </w:r>
      <w:r w:rsidRPr="00B369D4">
        <w:rPr>
          <w:sz w:val="24"/>
        </w:rPr>
        <w:t>人还活着，快放绳子！</w:t>
      </w:r>
      <w:r w:rsidRPr="00B369D4">
        <w:rPr>
          <w:sz w:val="24"/>
        </w:rPr>
        <w:t>”</w:t>
      </w:r>
      <w:r w:rsidRPr="00B369D4">
        <w:rPr>
          <w:sz w:val="24"/>
        </w:rPr>
        <w:t>他话音刚落。粪池中浓烈的气味把他也熏昏了，只听</w:t>
      </w:r>
      <w:r w:rsidRPr="00B369D4">
        <w:rPr>
          <w:sz w:val="24"/>
        </w:rPr>
        <w:t>“</w:t>
      </w:r>
      <w:r w:rsidRPr="00B369D4">
        <w:rPr>
          <w:sz w:val="24"/>
        </w:rPr>
        <w:t>扑通</w:t>
      </w:r>
      <w:r w:rsidRPr="00B369D4">
        <w:rPr>
          <w:sz w:val="24"/>
        </w:rPr>
        <w:t>”</w:t>
      </w:r>
      <w:r w:rsidRPr="00B369D4">
        <w:rPr>
          <w:sz w:val="24"/>
        </w:rPr>
        <w:t>一声，他重重跌进了粪池中。当张华被救上来时，他已脸色铁青，却还是那样刚毅坚强。人们以最快的速度把他送进了医院急救室，可是最终也没能从死神手中夺回张华年轻的生命。张华，一位雷锋式的年轻大学生，他的事迹和身影，将永远留在亿万人民的心中，闪闪生辉！</w:t>
      </w:r>
      <w:r w:rsidRPr="00B369D4">
        <w:rPr>
          <w:sz w:val="24"/>
        </w:rPr>
        <w:br/>
      </w:r>
      <w:r w:rsidRPr="00B369D4">
        <w:rPr>
          <w:rFonts w:hint="eastAsia"/>
          <w:sz w:val="24"/>
        </w:rPr>
        <w:t xml:space="preserve">    </w:t>
      </w:r>
      <w:r w:rsidRPr="00B369D4">
        <w:rPr>
          <w:sz w:val="24"/>
        </w:rPr>
        <w:t>同学们，雷锋虽然已经离开我们很多年了，但雷锋精神却指引着张华，指引着我们前进的方向。</w:t>
      </w:r>
    </w:p>
    <w:p w:rsidR="00B369D4" w:rsidRPr="00B369D4" w:rsidRDefault="00B369D4" w:rsidP="00B369D4">
      <w:pPr>
        <w:spacing w:line="480" w:lineRule="exact"/>
        <w:ind w:firstLineChars="550" w:firstLine="1320"/>
        <w:rPr>
          <w:rFonts w:ascii="ˎ̥" w:hAnsi="ˎ̥" w:hint="eastAsia"/>
          <w:sz w:val="24"/>
        </w:rPr>
      </w:pPr>
    </w:p>
    <w:p w:rsidR="00B369D4" w:rsidRDefault="00B369D4" w:rsidP="00B369D4">
      <w:pPr>
        <w:pStyle w:val="a3"/>
        <w:wordWrap w:val="0"/>
        <w:spacing w:line="360" w:lineRule="auto"/>
        <w:rPr>
          <w:rStyle w:val="a4"/>
          <w:rFonts w:ascii="ˎ̥" w:hAnsi="ˎ̥" w:hint="eastAsia"/>
          <w:sz w:val="32"/>
        </w:rPr>
      </w:pPr>
      <w:r>
        <w:rPr>
          <w:rFonts w:ascii="ˎ̥" w:hAnsi="ˎ̥"/>
          <w:sz w:val="21"/>
          <w:szCs w:val="21"/>
        </w:rPr>
        <w:br/>
      </w:r>
    </w:p>
    <w:p w:rsidR="00B369D4" w:rsidRDefault="00B369D4" w:rsidP="00B369D4">
      <w:pPr>
        <w:pStyle w:val="a3"/>
        <w:spacing w:line="360" w:lineRule="auto"/>
        <w:ind w:firstLineChars="645" w:firstLine="2072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pStyle w:val="a3"/>
        <w:spacing w:line="360" w:lineRule="auto"/>
        <w:ind w:firstLineChars="645" w:firstLine="2072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pStyle w:val="a3"/>
        <w:spacing w:line="360" w:lineRule="auto"/>
        <w:ind w:firstLineChars="645" w:firstLine="2072"/>
        <w:rPr>
          <w:rStyle w:val="a4"/>
          <w:rFonts w:ascii="ˎ̥" w:hAnsi="ˎ̥" w:hint="eastAsia"/>
          <w:sz w:val="32"/>
        </w:rPr>
      </w:pPr>
    </w:p>
    <w:p w:rsidR="00B369D4" w:rsidRDefault="00B369D4" w:rsidP="00B369D4">
      <w:pPr>
        <w:pStyle w:val="a3"/>
        <w:spacing w:line="360" w:lineRule="auto"/>
        <w:ind w:firstLineChars="645" w:firstLine="2072"/>
        <w:rPr>
          <w:rFonts w:ascii="ˎ̥" w:hAnsi="ˎ̥" w:hint="eastAsia"/>
          <w:sz w:val="21"/>
          <w:szCs w:val="21"/>
        </w:rPr>
      </w:pPr>
      <w:r w:rsidRPr="00B369D4">
        <w:rPr>
          <w:rStyle w:val="a4"/>
          <w:rFonts w:ascii="ˎ̥" w:hAnsi="ˎ̥"/>
          <w:sz w:val="32"/>
        </w:rPr>
        <w:lastRenderedPageBreak/>
        <w:t>三月份国旗下讲话稿</w:t>
      </w:r>
      <w:r>
        <w:rPr>
          <w:rStyle w:val="a4"/>
          <w:rFonts w:ascii="ˎ̥" w:hAnsi="ˎ̥" w:hint="eastAsia"/>
          <w:sz w:val="32"/>
        </w:rPr>
        <w:t>——</w:t>
      </w:r>
      <w:r>
        <w:rPr>
          <w:rStyle w:val="a4"/>
          <w:rFonts w:ascii="ˎ̥" w:hAnsi="ˎ̥"/>
        </w:rPr>
        <w:t>把绿色送给大地</w:t>
      </w:r>
    </w:p>
    <w:p w:rsidR="00B369D4" w:rsidRDefault="00B369D4" w:rsidP="00B369D4">
      <w:pPr>
        <w:pStyle w:val="a3"/>
        <w:wordWrap w:val="0"/>
        <w:spacing w:line="360" w:lineRule="auto"/>
        <w:ind w:firstLineChars="200" w:firstLine="480"/>
        <w:rPr>
          <w:rFonts w:ascii="ˎ̥" w:hAnsi="ˎ̥" w:hint="eastAsia"/>
          <w:sz w:val="21"/>
          <w:szCs w:val="21"/>
        </w:rPr>
      </w:pPr>
      <w:r>
        <w:rPr>
          <w:rFonts w:ascii="ˎ̥" w:hAnsi="ˎ̥"/>
        </w:rPr>
        <w:t>春天到了，带来了大自然的万物复苏和欣欣向荣。又到了植树造林的好时节，同学们，你们知道我们为什么要植树造林吗？</w:t>
      </w:r>
      <w:r>
        <w:rPr>
          <w:rFonts w:ascii="ˎ̥" w:hAnsi="ˎ̥"/>
        </w:rPr>
        <w:br/>
      </w:r>
      <w:r>
        <w:rPr>
          <w:rFonts w:ascii="ˎ̥" w:hAnsi="ˎ̥" w:hint="eastAsia"/>
        </w:rPr>
        <w:t xml:space="preserve">    </w:t>
      </w:r>
      <w:r>
        <w:rPr>
          <w:rFonts w:ascii="ˎ̥" w:hAnsi="ˎ̥"/>
        </w:rPr>
        <w:t>自然界中的人类、生物和气候、土壤、水等环境条件之间存在着错综复杂的相互关系，人体的各个器官、各种机能之间都是保持平衡的，一旦某个环节失去了平衡，人就会生病。自然界也一样，一旦失去了生态平衡，便会产生种种不良后果。</w:t>
      </w:r>
      <w:r>
        <w:rPr>
          <w:rFonts w:ascii="ˎ̥" w:hAnsi="ˎ̥"/>
        </w:rPr>
        <w:br/>
      </w:r>
      <w:r>
        <w:rPr>
          <w:rFonts w:ascii="ˎ̥" w:hAnsi="ˎ̥" w:hint="eastAsia"/>
        </w:rPr>
        <w:t xml:space="preserve">    </w:t>
      </w:r>
      <w:r>
        <w:rPr>
          <w:rFonts w:ascii="ˎ̥" w:hAnsi="ˎ̥"/>
        </w:rPr>
        <w:t>森林是保持生态平衡的卫士。有了森林，地面就不怕风吹雨冲，水土就不易流失。大风遇到了防护林带，会被大大减弱；雨水沿着树干慢慢地流到地上，被枯枝落叶、草根树皮所堵截，能渗透到地下而不会迅速流走。在少雨的季节里，这些储藏在地下的水，一部分汇成溪流，流出森林，滋养农田，一部分经过树根的吸收、树叶的蒸腾，回到空中，又变成雨，再落下来。森林让气候变得稳定正常。</w:t>
      </w:r>
      <w:r>
        <w:rPr>
          <w:rFonts w:ascii="ˎ̥" w:hAnsi="ˎ̥"/>
        </w:rPr>
        <w:br/>
      </w:r>
      <w:r>
        <w:rPr>
          <w:rFonts w:ascii="ˎ̥" w:hAnsi="ˎ̥" w:hint="eastAsia"/>
        </w:rPr>
        <w:t xml:space="preserve">    </w:t>
      </w:r>
      <w:r>
        <w:rPr>
          <w:rFonts w:ascii="ˎ̥" w:hAnsi="ˎ̥"/>
        </w:rPr>
        <w:t>许多国家的护林实践表明，当国家森森覆盖率占全国总面积的</w:t>
      </w:r>
      <w:r>
        <w:rPr>
          <w:rFonts w:ascii="ˎ̥" w:hAnsi="ˎ̥"/>
        </w:rPr>
        <w:t>30</w:t>
      </w:r>
      <w:r>
        <w:rPr>
          <w:rFonts w:ascii="ˎ̥" w:hAnsi="ˎ̥"/>
        </w:rPr>
        <w:t>％以上，而且分布均匀时，国家就不会发生较大地风沙旱涝等自然灾害。可惜的是，我国的森林覆盖率仅有</w:t>
      </w:r>
      <w:r>
        <w:rPr>
          <w:rFonts w:ascii="ˎ̥" w:hAnsi="ˎ̥"/>
        </w:rPr>
        <w:t>16.5%,</w:t>
      </w:r>
      <w:r>
        <w:rPr>
          <w:rFonts w:ascii="ˎ̥" w:hAnsi="ˎ̥"/>
        </w:rPr>
        <w:t>这怎么不让我们深感焦虑！</w:t>
      </w:r>
      <w:r>
        <w:rPr>
          <w:rFonts w:ascii="ˎ̥" w:hAnsi="ˎ̥"/>
        </w:rPr>
        <w:br/>
      </w:r>
      <w:r>
        <w:rPr>
          <w:rFonts w:ascii="ˎ̥" w:hAnsi="ˎ̥" w:hint="eastAsia"/>
        </w:rPr>
        <w:t xml:space="preserve">    </w:t>
      </w:r>
      <w:r>
        <w:rPr>
          <w:rFonts w:ascii="ˎ̥" w:hAnsi="ˎ̥"/>
        </w:rPr>
        <w:t>亲爱的同学们，伸出你的手，伸出我的手，让我们一起播种绿色，让我们一起宣传绿色倡议，让大地妈妈拥有更多的绿色吧！</w:t>
      </w:r>
    </w:p>
    <w:p w:rsidR="00B369D4" w:rsidRPr="00B369D4" w:rsidRDefault="00B369D4" w:rsidP="00B369D4">
      <w:pPr>
        <w:ind w:firstLineChars="550" w:firstLine="1320"/>
        <w:rPr>
          <w:sz w:val="24"/>
        </w:rPr>
      </w:pPr>
    </w:p>
    <w:sectPr w:rsidR="00B369D4" w:rsidRPr="00B369D4" w:rsidSect="00B369D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C18" w:rsidRDefault="005E6C18" w:rsidP="00B074B4">
      <w:r>
        <w:separator/>
      </w:r>
    </w:p>
  </w:endnote>
  <w:endnote w:type="continuationSeparator" w:id="1">
    <w:p w:rsidR="005E6C18" w:rsidRDefault="005E6C18" w:rsidP="00B07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C18" w:rsidRDefault="005E6C18" w:rsidP="00B074B4">
      <w:r>
        <w:separator/>
      </w:r>
    </w:p>
  </w:footnote>
  <w:footnote w:type="continuationSeparator" w:id="1">
    <w:p w:rsidR="005E6C18" w:rsidRDefault="005E6C18" w:rsidP="00B074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9D4"/>
    <w:rsid w:val="005E6C18"/>
    <w:rsid w:val="00B074B4"/>
    <w:rsid w:val="00B369D4"/>
    <w:rsid w:val="00E11903"/>
    <w:rsid w:val="00FA3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9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369D4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B07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074B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07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074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4ABCD-E87A-4726-B4C8-FE06C4C04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424</Words>
  <Characters>2420</Characters>
  <Application>Microsoft Office Word</Application>
  <DocSecurity>0</DocSecurity>
  <Lines>20</Lines>
  <Paragraphs>5</Paragraphs>
  <ScaleCrop>false</ScaleCrop>
  <Company>微软中国</Company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2013-10-11T04:48:00Z</cp:lastPrinted>
  <dcterms:created xsi:type="dcterms:W3CDTF">2013-03-15T01:52:00Z</dcterms:created>
  <dcterms:modified xsi:type="dcterms:W3CDTF">2013-10-11T04:48:00Z</dcterms:modified>
</cp:coreProperties>
</file>